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75F0137" w14:textId="77777777" w:rsidR="00524806" w:rsidRPr="00583D18" w:rsidRDefault="00524806" w:rsidP="00524806">
      <w:pPr>
        <w:rPr>
          <w:rFonts w:ascii="Segoe UI" w:hAnsi="Segoe UI"/>
          <w:noProof/>
        </w:rPr>
      </w:pPr>
      <w:r>
        <w:rPr>
          <w:noProof/>
          <w:sz w:val="100"/>
          <w:szCs w:val="100"/>
        </w:rPr>
        <mc:AlternateContent>
          <mc:Choice Requires="wpg">
            <w:drawing>
              <wp:anchor distT="0" distB="0" distL="114300" distR="114300" simplePos="0" relativeHeight="251658247" behindDoc="0" locked="0" layoutInCell="1" allowOverlap="1" wp14:anchorId="4D5FF7E7" wp14:editId="75B62B43">
                <wp:simplePos x="0" y="0"/>
                <wp:positionH relativeFrom="margin">
                  <wp:align>center</wp:align>
                </wp:positionH>
                <wp:positionV relativeFrom="paragraph">
                  <wp:posOffset>-692912</wp:posOffset>
                </wp:positionV>
                <wp:extent cx="7332458" cy="9592056"/>
                <wp:effectExtent l="0" t="0" r="1905" b="28575"/>
                <wp:wrapNone/>
                <wp:docPr id="10" name="Group 10" descr="Title page frame" title="Artifact"/>
                <wp:cNvGraphicFramePr/>
                <a:graphic xmlns:a="http://schemas.openxmlformats.org/drawingml/2006/main">
                  <a:graphicData uri="http://schemas.microsoft.com/office/word/2010/wordprocessingGroup">
                    <wpg:wgp>
                      <wpg:cNvGrpSpPr/>
                      <wpg:grpSpPr>
                        <a:xfrm>
                          <a:off x="0" y="0"/>
                          <a:ext cx="7332458" cy="9592056"/>
                          <a:chOff x="-5" y="0"/>
                          <a:chExt cx="7332458" cy="9592056"/>
                        </a:xfrm>
                      </wpg:grpSpPr>
                      <wps:wsp>
                        <wps:cNvPr id="11" name="Freeform 11" title="Artifact"/>
                        <wps:cNvSpPr/>
                        <wps:spPr>
                          <a:xfrm>
                            <a:off x="17253" y="8627"/>
                            <a:ext cx="7315200" cy="384048"/>
                          </a:xfrm>
                          <a:custGeom>
                            <a:avLst/>
                            <a:gdLst>
                              <a:gd name="connsiteX0" fmla="*/ 7372077 w 7372077"/>
                              <a:gd name="connsiteY0" fmla="*/ 0 h 380635"/>
                              <a:gd name="connsiteX1" fmla="*/ 0 w 7372077"/>
                              <a:gd name="connsiteY1" fmla="*/ 0 h 380635"/>
                              <a:gd name="connsiteX2" fmla="*/ 4939510 w 7372077"/>
                              <a:gd name="connsiteY2" fmla="*/ 380635 h 380635"/>
                              <a:gd name="connsiteX3" fmla="*/ 7372077 w 7372077"/>
                              <a:gd name="connsiteY3" fmla="*/ 188130 h 380635"/>
                              <a:gd name="connsiteX4" fmla="*/ 7372077 w 7372077"/>
                              <a:gd name="connsiteY4" fmla="*/ 0 h 380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72077" h="380635">
                                <a:moveTo>
                                  <a:pt x="7372077" y="0"/>
                                </a:moveTo>
                                <a:lnTo>
                                  <a:pt x="0" y="0"/>
                                </a:lnTo>
                                <a:lnTo>
                                  <a:pt x="4939510" y="380635"/>
                                </a:lnTo>
                                <a:lnTo>
                                  <a:pt x="7372077" y="188130"/>
                                </a:lnTo>
                                <a:lnTo>
                                  <a:pt x="7372077" y="0"/>
                                </a:ln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12" title="Artifact"/>
                        <wps:cNvSpPr/>
                        <wps:spPr>
                          <a:xfrm>
                            <a:off x="-5" y="8174485"/>
                            <a:ext cx="7315357" cy="1417539"/>
                          </a:xfrm>
                          <a:custGeom>
                            <a:avLst/>
                            <a:gdLst>
                              <a:gd name="connsiteX0" fmla="*/ 7337075 w 7337075"/>
                              <a:gd name="connsiteY0" fmla="*/ 1417539 h 1417539"/>
                              <a:gd name="connsiteX1" fmla="*/ 0 w 7337075"/>
                              <a:gd name="connsiteY1" fmla="*/ 1417539 h 1417539"/>
                              <a:gd name="connsiteX2" fmla="*/ 0 w 7337075"/>
                              <a:gd name="connsiteY2" fmla="*/ 188130 h 1417539"/>
                              <a:gd name="connsiteX3" fmla="*/ 2471942 w 7337075"/>
                              <a:gd name="connsiteY3" fmla="*/ 380635 h 1417539"/>
                              <a:gd name="connsiteX4" fmla="*/ 7328325 w 7337075"/>
                              <a:gd name="connsiteY4" fmla="*/ 0 h 1417539"/>
                              <a:gd name="connsiteX5" fmla="*/ 7337075 w 7337075"/>
                              <a:gd name="connsiteY5" fmla="*/ 1417539 h 1417539"/>
                              <a:gd name="connsiteX0" fmla="*/ 7337075 w 7337917"/>
                              <a:gd name="connsiteY0" fmla="*/ 1417539 h 1417539"/>
                              <a:gd name="connsiteX1" fmla="*/ 0 w 7337917"/>
                              <a:gd name="connsiteY1" fmla="*/ 1417539 h 1417539"/>
                              <a:gd name="connsiteX2" fmla="*/ 0 w 7337917"/>
                              <a:gd name="connsiteY2" fmla="*/ 188130 h 1417539"/>
                              <a:gd name="connsiteX3" fmla="*/ 2471942 w 7337917"/>
                              <a:gd name="connsiteY3" fmla="*/ 380635 h 1417539"/>
                              <a:gd name="connsiteX4" fmla="*/ 7337075 w 7337917"/>
                              <a:gd name="connsiteY4" fmla="*/ 0 h 1417539"/>
                              <a:gd name="connsiteX5" fmla="*/ 7337075 w 7337917"/>
                              <a:gd name="connsiteY5" fmla="*/ 1417539 h 1417539"/>
                              <a:gd name="connsiteX0" fmla="*/ 7337075 w 7338672"/>
                              <a:gd name="connsiteY0" fmla="*/ 1417539 h 1417539"/>
                              <a:gd name="connsiteX1" fmla="*/ 0 w 7338672"/>
                              <a:gd name="connsiteY1" fmla="*/ 1417539 h 1417539"/>
                              <a:gd name="connsiteX2" fmla="*/ 0 w 7338672"/>
                              <a:gd name="connsiteY2" fmla="*/ 188130 h 1417539"/>
                              <a:gd name="connsiteX3" fmla="*/ 2471942 w 7338672"/>
                              <a:gd name="connsiteY3" fmla="*/ 380635 h 1417539"/>
                              <a:gd name="connsiteX4" fmla="*/ 7337917 w 7338672"/>
                              <a:gd name="connsiteY4" fmla="*/ 0 h 1417539"/>
                              <a:gd name="connsiteX5" fmla="*/ 7337075 w 7338672"/>
                              <a:gd name="connsiteY5" fmla="*/ 1417539 h 1417539"/>
                              <a:gd name="connsiteX0" fmla="*/ 7337075 w 7339364"/>
                              <a:gd name="connsiteY0" fmla="*/ 1417539 h 1417539"/>
                              <a:gd name="connsiteX1" fmla="*/ 0 w 7339364"/>
                              <a:gd name="connsiteY1" fmla="*/ 1417539 h 1417539"/>
                              <a:gd name="connsiteX2" fmla="*/ 0 w 7339364"/>
                              <a:gd name="connsiteY2" fmla="*/ 188130 h 1417539"/>
                              <a:gd name="connsiteX3" fmla="*/ 2471942 w 7339364"/>
                              <a:gd name="connsiteY3" fmla="*/ 380635 h 1417539"/>
                              <a:gd name="connsiteX4" fmla="*/ 7338672 w 7339364"/>
                              <a:gd name="connsiteY4" fmla="*/ 0 h 1417539"/>
                              <a:gd name="connsiteX5" fmla="*/ 7337075 w 7339364"/>
                              <a:gd name="connsiteY5" fmla="*/ 1417539 h 1417539"/>
                              <a:gd name="connsiteX0" fmla="*/ 7262453 w 7338747"/>
                              <a:gd name="connsiteY0" fmla="*/ 1417539 h 1417539"/>
                              <a:gd name="connsiteX1" fmla="*/ 0 w 7338747"/>
                              <a:gd name="connsiteY1" fmla="*/ 1417539 h 1417539"/>
                              <a:gd name="connsiteX2" fmla="*/ 0 w 7338747"/>
                              <a:gd name="connsiteY2" fmla="*/ 188130 h 1417539"/>
                              <a:gd name="connsiteX3" fmla="*/ 2471942 w 7338747"/>
                              <a:gd name="connsiteY3" fmla="*/ 380635 h 1417539"/>
                              <a:gd name="connsiteX4" fmla="*/ 7338672 w 7338747"/>
                              <a:gd name="connsiteY4" fmla="*/ 0 h 1417539"/>
                              <a:gd name="connsiteX5" fmla="*/ 7262453 w 7338747"/>
                              <a:gd name="connsiteY5" fmla="*/ 1417539 h 1417539"/>
                              <a:gd name="connsiteX0" fmla="*/ 7338747 w 7339522"/>
                              <a:gd name="connsiteY0" fmla="*/ 1417539 h 1417539"/>
                              <a:gd name="connsiteX1" fmla="*/ 0 w 7339522"/>
                              <a:gd name="connsiteY1" fmla="*/ 1417539 h 1417539"/>
                              <a:gd name="connsiteX2" fmla="*/ 0 w 7339522"/>
                              <a:gd name="connsiteY2" fmla="*/ 188130 h 1417539"/>
                              <a:gd name="connsiteX3" fmla="*/ 2471942 w 7339522"/>
                              <a:gd name="connsiteY3" fmla="*/ 380635 h 1417539"/>
                              <a:gd name="connsiteX4" fmla="*/ 7338672 w 7339522"/>
                              <a:gd name="connsiteY4" fmla="*/ 0 h 1417539"/>
                              <a:gd name="connsiteX5" fmla="*/ 7338747 w 7339522"/>
                              <a:gd name="connsiteY5" fmla="*/ 1417539 h 1417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39522" h="1417539">
                                <a:moveTo>
                                  <a:pt x="7338747" y="1417539"/>
                                </a:moveTo>
                                <a:lnTo>
                                  <a:pt x="0" y="1417539"/>
                                </a:lnTo>
                                <a:lnTo>
                                  <a:pt x="0" y="188130"/>
                                </a:lnTo>
                                <a:lnTo>
                                  <a:pt x="2471942" y="380635"/>
                                </a:lnTo>
                                <a:lnTo>
                                  <a:pt x="7338672" y="0"/>
                                </a:lnTo>
                                <a:cubicBezTo>
                                  <a:pt x="7341589" y="472513"/>
                                  <a:pt x="7335830" y="945026"/>
                                  <a:pt x="7338747" y="1417539"/>
                                </a:cubicBez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0" y="0"/>
                            <a:ext cx="7315200" cy="9592056"/>
                            <a:chOff x="0" y="0"/>
                            <a:chExt cx="7315200" cy="9592056"/>
                          </a:xfrm>
                        </wpg:grpSpPr>
                        <wps:wsp>
                          <wps:cNvPr id="21" name="Rectangle 21"/>
                          <wps:cNvSpPr/>
                          <wps:spPr>
                            <a:xfrm>
                              <a:off x="0" y="0"/>
                              <a:ext cx="7315200" cy="9592056"/>
                            </a:xfrm>
                            <a:prstGeom prst="rect">
                              <a:avLst/>
                            </a:prstGeom>
                            <a:noFill/>
                            <a:ln w="25400" cap="flat" cmpd="sng" algn="ctr">
                              <a:solidFill>
                                <a:srgbClr val="0036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title="Artifact"/>
                          <wps:cNvSpPr/>
                          <wps:spPr>
                            <a:xfrm>
                              <a:off x="0" y="3848431"/>
                              <a:ext cx="7314565" cy="1080770"/>
                            </a:xfrm>
                            <a:prstGeom prst="rect">
                              <a:avLst/>
                            </a:prstGeom>
                            <a:solidFill>
                              <a:schemeClr val="accent5">
                                <a:lumMod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5E8A6234" id="Group 10" o:spid="_x0000_s1026" alt="Title: Artifact - Description: Title page frame" style="position:absolute;margin-left:0;margin-top:-54.55pt;width:577.35pt;height:755.3pt;z-index:251658247;mso-position-horizontal:center;mso-position-horizontal-relative:margin;mso-width-relative:margin" coordorigin="" coordsize="73324,9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">
                <v:shape id="Freeform 11" o:spid="_x0000_s1027" style="position:absolute;left:172;top:86;width:73152;height:3840;visibility:visible;mso-wrap-style:square;v-text-anchor:middle" coordsize="7372077,3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" path="m7372077,l,,4939510,380635,7372077,188130,7372077,xe" fillcolor="#003660" stroked="f" strokeweight="1pt">
                  <v:stroke joinstyle="miter"/>
                  <v:path arrowok="t" o:connecttype="custom" o:connectlocs="7315200,0;0,0;4901401,384048;7315200,189817;7315200,0" o:connectangles="0,0,0,0,0"/>
                </v:shape>
                <v:shape id="Freeform 12" o:spid="_x0000_s1028" style="position:absolute;top:81744;width:73153;height:14176;visibility:visible;mso-wrap-style:square;v-text-anchor:middle" coordsize="7339522,14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" path="m7338747,1417539l,1417539,,188130,2471942,380635,7338672,v2917,472513,-2842,945026,75,1417539xe" fillcolor="#003660" stroked="f" strokeweight="1pt">
                  <v:stroke joinstyle="miter"/>
                  <v:path arrowok="t" o:connecttype="custom" o:connectlocs="7314585,1417539;0,1417539;0,188130;2463803,380635;7314510,0;7314585,1417539" o:connectangles="0,0,0,0,0,0"/>
                </v:shape>
                <v:group id="Group 14" o:spid="_x0000_s1029" style="position:absolute;width:73152;height:95920" coordsize="73152,9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21" o:spid="_x0000_s1030" style="position:absolute;width:73152;height:9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" filled="f" strokecolor="#003660" strokeweight="2pt"/>
                  <v:rect id="Rectangle 24" o:spid="_x0000_s1031" style="position:absolute;top:38484;width:73145;height:10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" fillcolor="#1f3763 [1608]" stroked="f" strokeweight="2pt"/>
                </v:group>
                <w10:wrap anchorx="margin"/>
              </v:group>
            </w:pict>
          </mc:Fallback>
        </mc:AlternateContent>
      </w:r>
    </w:p>
    <w:p w14:paraId="42BE88AD" w14:textId="77777777" w:rsidR="00524806" w:rsidRPr="00E66299" w:rsidRDefault="00524806" w:rsidP="00524806">
      <w:pPr>
        <w:pStyle w:val="Title"/>
        <w:spacing w:before="480" w:after="120"/>
        <w:rPr>
          <w:sz w:val="100"/>
          <w:szCs w:val="100"/>
        </w:rPr>
      </w:pPr>
      <w:bookmarkStart w:id="1" w:name="_Toc457910775"/>
      <w:bookmarkStart w:id="2" w:name="_Toc458788522"/>
      <w:bookmarkStart w:id="3" w:name="_Toc528572721"/>
      <w:r w:rsidRPr="00E66299">
        <w:rPr>
          <w:noProof/>
          <w:sz w:val="100"/>
          <w:szCs w:val="100"/>
        </w:rPr>
        <w:drawing>
          <wp:anchor distT="0" distB="0" distL="114300" distR="114300" simplePos="0" relativeHeight="251658248" behindDoc="0" locked="0" layoutInCell="1" allowOverlap="1" wp14:anchorId="68A69B14" wp14:editId="5A984447">
            <wp:simplePos x="0" y="0"/>
            <wp:positionH relativeFrom="page">
              <wp:posOffset>5897880</wp:posOffset>
            </wp:positionH>
            <wp:positionV relativeFrom="page">
              <wp:posOffset>8869680</wp:posOffset>
            </wp:positionV>
            <wp:extent cx="1298448" cy="640080"/>
            <wp:effectExtent l="0" t="0" r="0" b="7620"/>
            <wp:wrapNone/>
            <wp:docPr id="1460" name="Picture 1460" descr="USPTO Logo" title="USP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TO-logo-reverse-stacked-1000p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8448" cy="640080"/>
                    </a:xfrm>
                    <a:prstGeom prst="rect">
                      <a:avLst/>
                    </a:prstGeom>
                  </pic:spPr>
                </pic:pic>
              </a:graphicData>
            </a:graphic>
            <wp14:sizeRelH relativeFrom="page">
              <wp14:pctWidth>0</wp14:pctWidth>
            </wp14:sizeRelH>
            <wp14:sizeRelV relativeFrom="page">
              <wp14:pctHeight>0</wp14:pctHeight>
            </wp14:sizeRelV>
          </wp:anchor>
        </w:drawing>
      </w:r>
      <w:bookmarkEnd w:id="1"/>
      <w:bookmarkEnd w:id="2"/>
      <w:r>
        <w:rPr>
          <w:noProof/>
          <w:sz w:val="100"/>
          <w:szCs w:val="100"/>
        </w:rPr>
        <w:t>VENDOR PORTAL</w:t>
      </w:r>
      <w:bookmarkEnd w:id="3"/>
    </w:p>
    <w:p w14:paraId="228E2BB1" w14:textId="77777777" w:rsidR="00524806" w:rsidRPr="00E66299" w:rsidRDefault="00524806" w:rsidP="00524806">
      <w:pPr>
        <w:pStyle w:val="SectionSubtitle"/>
      </w:pPr>
      <w:bookmarkStart w:id="4" w:name="_Toc457910776"/>
      <w:bookmarkStart w:id="5" w:name="_Toc458788523"/>
      <w:bookmarkStart w:id="6" w:name="_Toc525295317"/>
      <w:bookmarkStart w:id="7" w:name="_Toc528572722"/>
      <w:r w:rsidRPr="00E66299">
        <w:t>User Guide</w:t>
      </w:r>
      <w:bookmarkEnd w:id="4"/>
      <w:bookmarkEnd w:id="5"/>
      <w:bookmarkEnd w:id="6"/>
      <w:bookmarkEnd w:id="7"/>
    </w:p>
    <w:p w14:paraId="432EECC8" w14:textId="77777777" w:rsidR="00524806" w:rsidRDefault="00524806" w:rsidP="00524806">
      <w:pPr>
        <w:rPr>
          <w:rFonts w:ascii="Segoe UI Light" w:hAnsi="Segoe UI Light" w:cstheme="minorHAnsi"/>
          <w:b/>
          <w:bCs/>
          <w:noProof/>
          <w:color w:val="000000" w:themeColor="text1"/>
          <w:kern w:val="32"/>
          <w:sz w:val="36"/>
          <w:szCs w:val="28"/>
        </w:rPr>
      </w:pPr>
      <w:r>
        <w:br w:type="page"/>
      </w:r>
    </w:p>
    <w:p w14:paraId="30B45EB3" w14:textId="77777777" w:rsidR="00695B2A" w:rsidRPr="00695B2A" w:rsidRDefault="00524806" w:rsidP="00524806">
      <w:pPr>
        <w:pStyle w:val="Heading1"/>
        <w:rPr>
          <w:sz w:val="32"/>
        </w:rPr>
      </w:pPr>
      <w:bookmarkStart w:id="8" w:name="_Toc457910777"/>
      <w:bookmarkStart w:id="9" w:name="_Toc458788524"/>
      <w:bookmarkStart w:id="10" w:name="_Toc528572723"/>
      <w:r w:rsidRPr="00695B2A">
        <w:rPr>
          <w:sz w:val="32"/>
        </w:rPr>
        <w:lastRenderedPageBreak/>
        <w:t>Table of Contents</w:t>
      </w:r>
      <w:bookmarkEnd w:id="8"/>
      <w:bookmarkEnd w:id="9"/>
      <w:bookmarkEnd w:id="10"/>
      <w:r w:rsidRPr="00695B2A">
        <w:rPr>
          <w:rFonts w:ascii="Segoe UI" w:hAnsi="Segoe UI" w:cs="Segoe UI"/>
          <w:sz w:val="32"/>
        </w:rPr>
        <w:fldChar w:fldCharType="begin"/>
      </w:r>
      <w:r w:rsidRPr="00695B2A">
        <w:rPr>
          <w:rFonts w:ascii="Segoe UI" w:hAnsi="Segoe UI" w:cs="Segoe UI"/>
          <w:sz w:val="32"/>
        </w:rPr>
        <w:instrText xml:space="preserve"> TOC \o "1-2" \h \z \u </w:instrText>
      </w:r>
      <w:r w:rsidRPr="00695B2A">
        <w:rPr>
          <w:rFonts w:ascii="Segoe UI" w:hAnsi="Segoe UI" w:cs="Segoe UI"/>
          <w:sz w:val="32"/>
        </w:rPr>
        <w:fldChar w:fldCharType="separate"/>
      </w:r>
    </w:p>
    <w:p w14:paraId="779872B5" w14:textId="2774175C" w:rsidR="00695B2A" w:rsidRPr="00695B2A" w:rsidRDefault="0034767F">
      <w:pPr>
        <w:pStyle w:val="TOC1"/>
        <w:rPr>
          <w:rFonts w:asciiTheme="minorHAnsi" w:eastAsiaTheme="minorEastAsia" w:hAnsiTheme="minorHAnsi" w:cstheme="minorBidi"/>
          <w:b w:val="0"/>
          <w:color w:val="auto"/>
          <w:sz w:val="20"/>
          <w:szCs w:val="22"/>
        </w:rPr>
      </w:pPr>
      <w:hyperlink w:anchor="_Toc528572721" w:history="1">
        <w:r w:rsidR="00695B2A" w:rsidRPr="00695B2A">
          <w:rPr>
            <w:rStyle w:val="Hyperlink"/>
            <w:sz w:val="20"/>
          </w:rPr>
          <w:t>VENDOR PORTAL</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_Toc528572721 \h </w:instrText>
        </w:r>
        <w:r w:rsidR="00695B2A" w:rsidRPr="00695B2A">
          <w:rPr>
            <w:webHidden/>
            <w:sz w:val="20"/>
          </w:rPr>
        </w:r>
        <w:r w:rsidR="00695B2A" w:rsidRPr="00695B2A">
          <w:rPr>
            <w:webHidden/>
            <w:sz w:val="20"/>
          </w:rPr>
          <w:fldChar w:fldCharType="separate"/>
        </w:r>
        <w:r w:rsidR="00F50C6E">
          <w:rPr>
            <w:webHidden/>
            <w:sz w:val="20"/>
          </w:rPr>
          <w:t>1</w:t>
        </w:r>
        <w:r w:rsidR="00695B2A" w:rsidRPr="00695B2A">
          <w:rPr>
            <w:webHidden/>
            <w:sz w:val="20"/>
          </w:rPr>
          <w:fldChar w:fldCharType="end"/>
        </w:r>
      </w:hyperlink>
    </w:p>
    <w:p w14:paraId="2E758E87" w14:textId="32FA5F7F" w:rsidR="00695B2A" w:rsidRPr="00695B2A" w:rsidRDefault="0034767F">
      <w:pPr>
        <w:pStyle w:val="TOC1"/>
        <w:rPr>
          <w:rFonts w:asciiTheme="minorHAnsi" w:eastAsiaTheme="minorEastAsia" w:hAnsiTheme="minorHAnsi" w:cstheme="minorBidi"/>
          <w:b w:val="0"/>
          <w:color w:val="auto"/>
          <w:sz w:val="20"/>
          <w:szCs w:val="22"/>
        </w:rPr>
      </w:pPr>
      <w:hyperlink w:anchor="_Toc528572722" w:history="1">
        <w:r w:rsidR="00695B2A" w:rsidRPr="00695B2A">
          <w:rPr>
            <w:rStyle w:val="Hyperlink"/>
            <w:sz w:val="20"/>
          </w:rPr>
          <w:t>User Guide</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_Toc528572722 \h </w:instrText>
        </w:r>
        <w:r w:rsidR="00695B2A" w:rsidRPr="00695B2A">
          <w:rPr>
            <w:webHidden/>
            <w:sz w:val="20"/>
          </w:rPr>
        </w:r>
        <w:r w:rsidR="00695B2A" w:rsidRPr="00695B2A">
          <w:rPr>
            <w:webHidden/>
            <w:sz w:val="20"/>
          </w:rPr>
          <w:fldChar w:fldCharType="separate"/>
        </w:r>
        <w:r w:rsidR="00F50C6E">
          <w:rPr>
            <w:webHidden/>
            <w:sz w:val="20"/>
          </w:rPr>
          <w:t>1</w:t>
        </w:r>
        <w:r w:rsidR="00695B2A" w:rsidRPr="00695B2A">
          <w:rPr>
            <w:webHidden/>
            <w:sz w:val="20"/>
          </w:rPr>
          <w:fldChar w:fldCharType="end"/>
        </w:r>
      </w:hyperlink>
    </w:p>
    <w:p w14:paraId="6EE9A5C9" w14:textId="2B12E731" w:rsidR="00695B2A" w:rsidRPr="00695B2A" w:rsidRDefault="0034767F">
      <w:pPr>
        <w:pStyle w:val="TOC1"/>
        <w:rPr>
          <w:rFonts w:asciiTheme="minorHAnsi" w:eastAsiaTheme="minorEastAsia" w:hAnsiTheme="minorHAnsi" w:cstheme="minorBidi"/>
          <w:b w:val="0"/>
          <w:color w:val="auto"/>
          <w:sz w:val="20"/>
          <w:szCs w:val="22"/>
        </w:rPr>
      </w:pPr>
      <w:hyperlink w:anchor="_Toc528572723" w:history="1">
        <w:r w:rsidR="00695B2A" w:rsidRPr="00695B2A">
          <w:rPr>
            <w:rStyle w:val="Hyperlink"/>
            <w:sz w:val="20"/>
          </w:rPr>
          <w:t>Table of Contents</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_Toc528572723 \h </w:instrText>
        </w:r>
        <w:r w:rsidR="00695B2A" w:rsidRPr="00695B2A">
          <w:rPr>
            <w:webHidden/>
            <w:sz w:val="20"/>
          </w:rPr>
        </w:r>
        <w:r w:rsidR="00695B2A" w:rsidRPr="00695B2A">
          <w:rPr>
            <w:webHidden/>
            <w:sz w:val="20"/>
          </w:rPr>
          <w:fldChar w:fldCharType="separate"/>
        </w:r>
        <w:r w:rsidR="00F50C6E">
          <w:rPr>
            <w:webHidden/>
            <w:sz w:val="20"/>
          </w:rPr>
          <w:t>2</w:t>
        </w:r>
        <w:r w:rsidR="00695B2A" w:rsidRPr="00695B2A">
          <w:rPr>
            <w:webHidden/>
            <w:sz w:val="20"/>
          </w:rPr>
          <w:fldChar w:fldCharType="end"/>
        </w:r>
      </w:hyperlink>
    </w:p>
    <w:p w14:paraId="1489FA92" w14:textId="0AB8B2A3" w:rsidR="00695B2A" w:rsidRPr="00695B2A" w:rsidRDefault="0034767F">
      <w:pPr>
        <w:pStyle w:val="TOC1"/>
        <w:rPr>
          <w:rFonts w:asciiTheme="minorHAnsi" w:eastAsiaTheme="minorEastAsia" w:hAnsiTheme="minorHAnsi" w:cstheme="minorBidi"/>
          <w:b w:val="0"/>
          <w:color w:val="auto"/>
          <w:sz w:val="20"/>
          <w:szCs w:val="22"/>
        </w:rPr>
      </w:pPr>
      <w:hyperlink w:anchor="_Toc528572724" w:history="1">
        <w:r w:rsidR="00695B2A" w:rsidRPr="00695B2A">
          <w:rPr>
            <w:rStyle w:val="Hyperlink"/>
            <w:sz w:val="20"/>
          </w:rPr>
          <w:t>Part ONE</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_Toc528572724 \h </w:instrText>
        </w:r>
        <w:r w:rsidR="00695B2A" w:rsidRPr="00695B2A">
          <w:rPr>
            <w:webHidden/>
            <w:sz w:val="20"/>
          </w:rPr>
        </w:r>
        <w:r w:rsidR="00695B2A" w:rsidRPr="00695B2A">
          <w:rPr>
            <w:webHidden/>
            <w:sz w:val="20"/>
          </w:rPr>
          <w:fldChar w:fldCharType="separate"/>
        </w:r>
        <w:r w:rsidR="00F50C6E">
          <w:rPr>
            <w:webHidden/>
            <w:sz w:val="20"/>
          </w:rPr>
          <w:t>3</w:t>
        </w:r>
        <w:r w:rsidR="00695B2A" w:rsidRPr="00695B2A">
          <w:rPr>
            <w:webHidden/>
            <w:sz w:val="20"/>
          </w:rPr>
          <w:fldChar w:fldCharType="end"/>
        </w:r>
      </w:hyperlink>
    </w:p>
    <w:p w14:paraId="0C5E71E8" w14:textId="6BD0BACB" w:rsidR="00695B2A" w:rsidRPr="00695B2A" w:rsidRDefault="0034767F">
      <w:pPr>
        <w:pStyle w:val="TOC1"/>
        <w:rPr>
          <w:rFonts w:asciiTheme="minorHAnsi" w:eastAsiaTheme="minorEastAsia" w:hAnsiTheme="minorHAnsi" w:cstheme="minorBidi"/>
          <w:b w:val="0"/>
          <w:color w:val="auto"/>
          <w:sz w:val="20"/>
          <w:szCs w:val="22"/>
        </w:rPr>
      </w:pPr>
      <w:hyperlink w:anchor="_Toc528572725" w:history="1">
        <w:r w:rsidR="00695B2A" w:rsidRPr="00695B2A">
          <w:rPr>
            <w:rStyle w:val="Hyperlink"/>
            <w:sz w:val="20"/>
          </w:rPr>
          <w:t>Introduction</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_Toc528572725 \h </w:instrText>
        </w:r>
        <w:r w:rsidR="00695B2A" w:rsidRPr="00695B2A">
          <w:rPr>
            <w:webHidden/>
            <w:sz w:val="20"/>
          </w:rPr>
        </w:r>
        <w:r w:rsidR="00695B2A" w:rsidRPr="00695B2A">
          <w:rPr>
            <w:webHidden/>
            <w:sz w:val="20"/>
          </w:rPr>
          <w:fldChar w:fldCharType="separate"/>
        </w:r>
        <w:r w:rsidR="00F50C6E">
          <w:rPr>
            <w:webHidden/>
            <w:sz w:val="20"/>
          </w:rPr>
          <w:t>3</w:t>
        </w:r>
        <w:r w:rsidR="00695B2A" w:rsidRPr="00695B2A">
          <w:rPr>
            <w:webHidden/>
            <w:sz w:val="20"/>
          </w:rPr>
          <w:fldChar w:fldCharType="end"/>
        </w:r>
      </w:hyperlink>
    </w:p>
    <w:p w14:paraId="1E4493F8" w14:textId="465DAE41" w:rsidR="00695B2A" w:rsidRPr="00695B2A" w:rsidRDefault="0034767F">
      <w:pPr>
        <w:pStyle w:val="TOC1"/>
        <w:rPr>
          <w:rFonts w:asciiTheme="minorHAnsi" w:eastAsiaTheme="minorEastAsia" w:hAnsiTheme="minorHAnsi" w:cstheme="minorBidi"/>
          <w:b w:val="0"/>
          <w:color w:val="auto"/>
          <w:sz w:val="20"/>
          <w:szCs w:val="22"/>
        </w:rPr>
      </w:pPr>
      <w:hyperlink w:anchor="_Toc528572726" w:history="1">
        <w:r w:rsidR="00695B2A" w:rsidRPr="00695B2A">
          <w:rPr>
            <w:rStyle w:val="Hyperlink"/>
            <w:sz w:val="20"/>
          </w:rPr>
          <w:t>Welcome to Vendor Portal</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_Toc528572726 \h </w:instrText>
        </w:r>
        <w:r w:rsidR="00695B2A" w:rsidRPr="00695B2A">
          <w:rPr>
            <w:webHidden/>
            <w:sz w:val="20"/>
          </w:rPr>
        </w:r>
        <w:r w:rsidR="00695B2A" w:rsidRPr="00695B2A">
          <w:rPr>
            <w:webHidden/>
            <w:sz w:val="20"/>
          </w:rPr>
          <w:fldChar w:fldCharType="separate"/>
        </w:r>
        <w:r w:rsidR="00F50C6E">
          <w:rPr>
            <w:webHidden/>
            <w:sz w:val="20"/>
          </w:rPr>
          <w:t>4</w:t>
        </w:r>
        <w:r w:rsidR="00695B2A" w:rsidRPr="00695B2A">
          <w:rPr>
            <w:webHidden/>
            <w:sz w:val="20"/>
          </w:rPr>
          <w:fldChar w:fldCharType="end"/>
        </w:r>
      </w:hyperlink>
    </w:p>
    <w:p w14:paraId="47ED5DE5" w14:textId="09FCBD83" w:rsidR="00695B2A" w:rsidRPr="00695B2A" w:rsidRDefault="0034767F">
      <w:pPr>
        <w:pStyle w:val="TOC2"/>
        <w:rPr>
          <w:rFonts w:asciiTheme="minorHAnsi" w:eastAsiaTheme="minorEastAsia" w:hAnsiTheme="minorHAnsi" w:cstheme="minorBidi"/>
          <w:szCs w:val="22"/>
        </w:rPr>
      </w:pPr>
      <w:hyperlink w:anchor="_Toc528572727" w:history="1">
        <w:r w:rsidR="00695B2A" w:rsidRPr="00695B2A">
          <w:rPr>
            <w:rStyle w:val="Hyperlink"/>
            <w:sz w:val="18"/>
          </w:rPr>
          <w:t>What is Vendor Portal?</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_Toc528572727 \h </w:instrText>
        </w:r>
        <w:r w:rsidR="00695B2A" w:rsidRPr="00695B2A">
          <w:rPr>
            <w:webHidden/>
            <w:sz w:val="18"/>
          </w:rPr>
        </w:r>
        <w:r w:rsidR="00695B2A" w:rsidRPr="00695B2A">
          <w:rPr>
            <w:webHidden/>
            <w:sz w:val="18"/>
          </w:rPr>
          <w:fldChar w:fldCharType="separate"/>
        </w:r>
        <w:r w:rsidR="00F50C6E">
          <w:rPr>
            <w:webHidden/>
            <w:sz w:val="18"/>
          </w:rPr>
          <w:t>4</w:t>
        </w:r>
        <w:r w:rsidR="00695B2A" w:rsidRPr="00695B2A">
          <w:rPr>
            <w:webHidden/>
            <w:sz w:val="18"/>
          </w:rPr>
          <w:fldChar w:fldCharType="end"/>
        </w:r>
      </w:hyperlink>
    </w:p>
    <w:p w14:paraId="7837FAFF" w14:textId="24C436FD" w:rsidR="00695B2A" w:rsidRPr="00695B2A" w:rsidRDefault="0034767F">
      <w:pPr>
        <w:pStyle w:val="TOC1"/>
        <w:rPr>
          <w:rFonts w:asciiTheme="minorHAnsi" w:eastAsiaTheme="minorEastAsia" w:hAnsiTheme="minorHAnsi" w:cstheme="minorBidi"/>
          <w:b w:val="0"/>
          <w:color w:val="auto"/>
          <w:sz w:val="20"/>
          <w:szCs w:val="22"/>
        </w:rPr>
      </w:pPr>
      <w:hyperlink w:anchor="_Toc528572728" w:history="1">
        <w:r w:rsidR="00695B2A" w:rsidRPr="00695B2A">
          <w:rPr>
            <w:rStyle w:val="Hyperlink"/>
            <w:sz w:val="20"/>
          </w:rPr>
          <w:t>Getting Started with Vendor Portal</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_Toc528572728 \h </w:instrText>
        </w:r>
        <w:r w:rsidR="00695B2A" w:rsidRPr="00695B2A">
          <w:rPr>
            <w:webHidden/>
            <w:sz w:val="20"/>
          </w:rPr>
        </w:r>
        <w:r w:rsidR="00695B2A" w:rsidRPr="00695B2A">
          <w:rPr>
            <w:webHidden/>
            <w:sz w:val="20"/>
          </w:rPr>
          <w:fldChar w:fldCharType="separate"/>
        </w:r>
        <w:r w:rsidR="00F50C6E">
          <w:rPr>
            <w:webHidden/>
            <w:sz w:val="20"/>
          </w:rPr>
          <w:t>5</w:t>
        </w:r>
        <w:r w:rsidR="00695B2A" w:rsidRPr="00695B2A">
          <w:rPr>
            <w:webHidden/>
            <w:sz w:val="20"/>
          </w:rPr>
          <w:fldChar w:fldCharType="end"/>
        </w:r>
      </w:hyperlink>
    </w:p>
    <w:p w14:paraId="16A4FC8E" w14:textId="4B331863" w:rsidR="00695B2A" w:rsidRPr="00695B2A" w:rsidRDefault="0034767F">
      <w:pPr>
        <w:pStyle w:val="TOC2"/>
        <w:rPr>
          <w:rFonts w:asciiTheme="minorHAnsi" w:eastAsiaTheme="minorEastAsia" w:hAnsiTheme="minorHAnsi" w:cstheme="minorBidi"/>
          <w:szCs w:val="22"/>
        </w:rPr>
      </w:pPr>
      <w:hyperlink w:anchor="_Toc528572729" w:history="1">
        <w:r w:rsidR="00695B2A" w:rsidRPr="00695B2A">
          <w:rPr>
            <w:rStyle w:val="Hyperlink"/>
            <w:sz w:val="18"/>
          </w:rPr>
          <w:t>Request your Vendor Portal account</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_Toc528572729 \h </w:instrText>
        </w:r>
        <w:r w:rsidR="00695B2A" w:rsidRPr="00695B2A">
          <w:rPr>
            <w:webHidden/>
            <w:sz w:val="18"/>
          </w:rPr>
        </w:r>
        <w:r w:rsidR="00695B2A" w:rsidRPr="00695B2A">
          <w:rPr>
            <w:webHidden/>
            <w:sz w:val="18"/>
          </w:rPr>
          <w:fldChar w:fldCharType="separate"/>
        </w:r>
        <w:r w:rsidR="00F50C6E">
          <w:rPr>
            <w:webHidden/>
            <w:sz w:val="18"/>
          </w:rPr>
          <w:t>5</w:t>
        </w:r>
        <w:r w:rsidR="00695B2A" w:rsidRPr="00695B2A">
          <w:rPr>
            <w:webHidden/>
            <w:sz w:val="18"/>
          </w:rPr>
          <w:fldChar w:fldCharType="end"/>
        </w:r>
      </w:hyperlink>
    </w:p>
    <w:p w14:paraId="52798710" w14:textId="74EC2978" w:rsidR="00695B2A" w:rsidRPr="00695B2A" w:rsidRDefault="0034767F">
      <w:pPr>
        <w:pStyle w:val="TOC2"/>
        <w:rPr>
          <w:rFonts w:asciiTheme="minorHAnsi" w:eastAsiaTheme="minorEastAsia" w:hAnsiTheme="minorHAnsi" w:cstheme="minorBidi"/>
          <w:szCs w:val="22"/>
        </w:rPr>
      </w:pPr>
      <w:hyperlink w:anchor="_Toc528572730" w:history="1">
        <w:r w:rsidR="00695B2A" w:rsidRPr="00695B2A">
          <w:rPr>
            <w:rStyle w:val="Hyperlink"/>
            <w:sz w:val="18"/>
          </w:rPr>
          <w:t>Sign in to Vendor Portal</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_Toc528572730 \h </w:instrText>
        </w:r>
        <w:r w:rsidR="00695B2A" w:rsidRPr="00695B2A">
          <w:rPr>
            <w:webHidden/>
            <w:sz w:val="18"/>
          </w:rPr>
        </w:r>
        <w:r w:rsidR="00695B2A" w:rsidRPr="00695B2A">
          <w:rPr>
            <w:webHidden/>
            <w:sz w:val="18"/>
          </w:rPr>
          <w:fldChar w:fldCharType="separate"/>
        </w:r>
        <w:r w:rsidR="00F50C6E">
          <w:rPr>
            <w:webHidden/>
            <w:sz w:val="18"/>
          </w:rPr>
          <w:t>7</w:t>
        </w:r>
        <w:r w:rsidR="00695B2A" w:rsidRPr="00695B2A">
          <w:rPr>
            <w:webHidden/>
            <w:sz w:val="18"/>
          </w:rPr>
          <w:fldChar w:fldCharType="end"/>
        </w:r>
      </w:hyperlink>
    </w:p>
    <w:p w14:paraId="1B3F427D" w14:textId="27252D75" w:rsidR="00695B2A" w:rsidRPr="00695B2A" w:rsidRDefault="0034767F">
      <w:pPr>
        <w:pStyle w:val="TOC2"/>
        <w:rPr>
          <w:rFonts w:asciiTheme="minorHAnsi" w:eastAsiaTheme="minorEastAsia" w:hAnsiTheme="minorHAnsi" w:cstheme="minorBidi"/>
          <w:szCs w:val="22"/>
        </w:rPr>
      </w:pPr>
      <w:hyperlink w:anchor="_Toc528572731" w:history="1">
        <w:r w:rsidR="00695B2A" w:rsidRPr="00695B2A">
          <w:rPr>
            <w:rStyle w:val="Hyperlink"/>
            <w:sz w:val="18"/>
          </w:rPr>
          <w:t>Vendor Portal Profile</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_Toc528572731 \h </w:instrText>
        </w:r>
        <w:r w:rsidR="00695B2A" w:rsidRPr="00695B2A">
          <w:rPr>
            <w:webHidden/>
            <w:sz w:val="18"/>
          </w:rPr>
        </w:r>
        <w:r w:rsidR="00695B2A" w:rsidRPr="00695B2A">
          <w:rPr>
            <w:webHidden/>
            <w:sz w:val="18"/>
          </w:rPr>
          <w:fldChar w:fldCharType="separate"/>
        </w:r>
        <w:r w:rsidR="00F50C6E">
          <w:rPr>
            <w:webHidden/>
            <w:sz w:val="18"/>
          </w:rPr>
          <w:t>7</w:t>
        </w:r>
        <w:r w:rsidR="00695B2A" w:rsidRPr="00695B2A">
          <w:rPr>
            <w:webHidden/>
            <w:sz w:val="18"/>
          </w:rPr>
          <w:fldChar w:fldCharType="end"/>
        </w:r>
      </w:hyperlink>
    </w:p>
    <w:p w14:paraId="64E6686F" w14:textId="10E09F50" w:rsidR="00695B2A" w:rsidRPr="00695B2A" w:rsidRDefault="0034767F">
      <w:pPr>
        <w:pStyle w:val="TOC2"/>
        <w:rPr>
          <w:rFonts w:asciiTheme="minorHAnsi" w:eastAsiaTheme="minorEastAsia" w:hAnsiTheme="minorHAnsi" w:cstheme="minorBidi"/>
          <w:szCs w:val="22"/>
        </w:rPr>
      </w:pPr>
      <w:hyperlink w:anchor="_Toc528572732" w:history="1">
        <w:r w:rsidR="00695B2A" w:rsidRPr="00695B2A">
          <w:rPr>
            <w:rStyle w:val="Hyperlink"/>
            <w:sz w:val="18"/>
          </w:rPr>
          <w:t>Password Policy and Password Reset Process</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_Toc528572732 \h </w:instrText>
        </w:r>
        <w:r w:rsidR="00695B2A" w:rsidRPr="00695B2A">
          <w:rPr>
            <w:webHidden/>
            <w:sz w:val="18"/>
          </w:rPr>
        </w:r>
        <w:r w:rsidR="00695B2A" w:rsidRPr="00695B2A">
          <w:rPr>
            <w:webHidden/>
            <w:sz w:val="18"/>
          </w:rPr>
          <w:fldChar w:fldCharType="separate"/>
        </w:r>
        <w:r w:rsidR="00F50C6E">
          <w:rPr>
            <w:webHidden/>
            <w:sz w:val="18"/>
          </w:rPr>
          <w:t>9</w:t>
        </w:r>
        <w:r w:rsidR="00695B2A" w:rsidRPr="00695B2A">
          <w:rPr>
            <w:webHidden/>
            <w:sz w:val="18"/>
          </w:rPr>
          <w:fldChar w:fldCharType="end"/>
        </w:r>
      </w:hyperlink>
    </w:p>
    <w:p w14:paraId="76415EE9" w14:textId="798BDCE6" w:rsidR="00695B2A" w:rsidRPr="00695B2A" w:rsidRDefault="0034767F">
      <w:pPr>
        <w:pStyle w:val="TOC2"/>
        <w:rPr>
          <w:rFonts w:asciiTheme="minorHAnsi" w:eastAsiaTheme="minorEastAsia" w:hAnsiTheme="minorHAnsi" w:cstheme="minorBidi"/>
          <w:szCs w:val="22"/>
        </w:rPr>
      </w:pPr>
      <w:hyperlink w:anchor="_Toc528572733" w:history="1">
        <w:r w:rsidR="00695B2A" w:rsidRPr="00695B2A">
          <w:rPr>
            <w:rStyle w:val="Hyperlink"/>
            <w:sz w:val="18"/>
          </w:rPr>
          <w:t>Key Terms</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_Toc528572733 \h </w:instrText>
        </w:r>
        <w:r w:rsidR="00695B2A" w:rsidRPr="00695B2A">
          <w:rPr>
            <w:webHidden/>
            <w:sz w:val="18"/>
          </w:rPr>
        </w:r>
        <w:r w:rsidR="00695B2A" w:rsidRPr="00695B2A">
          <w:rPr>
            <w:webHidden/>
            <w:sz w:val="18"/>
          </w:rPr>
          <w:fldChar w:fldCharType="separate"/>
        </w:r>
        <w:r w:rsidR="00F50C6E">
          <w:rPr>
            <w:webHidden/>
            <w:sz w:val="18"/>
          </w:rPr>
          <w:t>12</w:t>
        </w:r>
        <w:r w:rsidR="00695B2A" w:rsidRPr="00695B2A">
          <w:rPr>
            <w:webHidden/>
            <w:sz w:val="18"/>
          </w:rPr>
          <w:fldChar w:fldCharType="end"/>
        </w:r>
      </w:hyperlink>
    </w:p>
    <w:p w14:paraId="44E302C3" w14:textId="518EA65D" w:rsidR="00695B2A" w:rsidRPr="00695B2A" w:rsidRDefault="0034767F">
      <w:pPr>
        <w:pStyle w:val="TOC1"/>
        <w:rPr>
          <w:rFonts w:asciiTheme="minorHAnsi" w:eastAsiaTheme="minorEastAsia" w:hAnsiTheme="minorHAnsi" w:cstheme="minorBidi"/>
          <w:b w:val="0"/>
          <w:color w:val="auto"/>
          <w:sz w:val="20"/>
          <w:szCs w:val="22"/>
        </w:rPr>
      </w:pPr>
      <w:hyperlink w:anchor="_Toc528572734" w:history="1">
        <w:r w:rsidR="00695B2A" w:rsidRPr="00695B2A">
          <w:rPr>
            <w:rStyle w:val="Hyperlink"/>
            <w:sz w:val="20"/>
          </w:rPr>
          <w:t>Navigating Vendor Portal</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_Toc528572734 \h </w:instrText>
        </w:r>
        <w:r w:rsidR="00695B2A" w:rsidRPr="00695B2A">
          <w:rPr>
            <w:webHidden/>
            <w:sz w:val="20"/>
          </w:rPr>
        </w:r>
        <w:r w:rsidR="00695B2A" w:rsidRPr="00695B2A">
          <w:rPr>
            <w:webHidden/>
            <w:sz w:val="20"/>
          </w:rPr>
          <w:fldChar w:fldCharType="separate"/>
        </w:r>
        <w:r w:rsidR="00F50C6E">
          <w:rPr>
            <w:webHidden/>
            <w:sz w:val="20"/>
          </w:rPr>
          <w:t>14</w:t>
        </w:r>
        <w:r w:rsidR="00695B2A" w:rsidRPr="00695B2A">
          <w:rPr>
            <w:webHidden/>
            <w:sz w:val="20"/>
          </w:rPr>
          <w:fldChar w:fldCharType="end"/>
        </w:r>
      </w:hyperlink>
    </w:p>
    <w:p w14:paraId="53EDBEE4" w14:textId="7B86DA09" w:rsidR="00695B2A" w:rsidRPr="00695B2A" w:rsidRDefault="0034767F">
      <w:pPr>
        <w:pStyle w:val="TOC2"/>
        <w:rPr>
          <w:rFonts w:asciiTheme="minorHAnsi" w:eastAsiaTheme="minorEastAsia" w:hAnsiTheme="minorHAnsi" w:cstheme="minorBidi"/>
          <w:szCs w:val="22"/>
        </w:rPr>
      </w:pPr>
      <w:hyperlink w:anchor="_Toc528572735" w:history="1">
        <w:r w:rsidR="00695B2A" w:rsidRPr="00695B2A">
          <w:rPr>
            <w:rStyle w:val="Hyperlink"/>
            <w:sz w:val="18"/>
          </w:rPr>
          <w:t>Navigation Tools</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_Toc528572735 \h </w:instrText>
        </w:r>
        <w:r w:rsidR="00695B2A" w:rsidRPr="00695B2A">
          <w:rPr>
            <w:webHidden/>
            <w:sz w:val="18"/>
          </w:rPr>
        </w:r>
        <w:r w:rsidR="00695B2A" w:rsidRPr="00695B2A">
          <w:rPr>
            <w:webHidden/>
            <w:sz w:val="18"/>
          </w:rPr>
          <w:fldChar w:fldCharType="separate"/>
        </w:r>
        <w:r w:rsidR="00F50C6E">
          <w:rPr>
            <w:webHidden/>
            <w:sz w:val="18"/>
          </w:rPr>
          <w:t>14</w:t>
        </w:r>
        <w:r w:rsidR="00695B2A" w:rsidRPr="00695B2A">
          <w:rPr>
            <w:webHidden/>
            <w:sz w:val="18"/>
          </w:rPr>
          <w:fldChar w:fldCharType="end"/>
        </w:r>
      </w:hyperlink>
    </w:p>
    <w:p w14:paraId="62C118AD" w14:textId="3EE8994B" w:rsidR="00695B2A" w:rsidRPr="00695B2A" w:rsidRDefault="0034767F">
      <w:pPr>
        <w:pStyle w:val="TOC2"/>
        <w:rPr>
          <w:rFonts w:asciiTheme="minorHAnsi" w:eastAsiaTheme="minorEastAsia" w:hAnsiTheme="minorHAnsi" w:cstheme="minorBidi"/>
          <w:szCs w:val="22"/>
        </w:rPr>
      </w:pPr>
      <w:hyperlink w:anchor="_Toc528572736" w:history="1">
        <w:r w:rsidR="00695B2A" w:rsidRPr="00695B2A">
          <w:rPr>
            <w:rStyle w:val="Hyperlink"/>
            <w:sz w:val="18"/>
          </w:rPr>
          <w:t>Forms</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_Toc528572736 \h </w:instrText>
        </w:r>
        <w:r w:rsidR="00695B2A" w:rsidRPr="00695B2A">
          <w:rPr>
            <w:webHidden/>
            <w:sz w:val="18"/>
          </w:rPr>
        </w:r>
        <w:r w:rsidR="00695B2A" w:rsidRPr="00695B2A">
          <w:rPr>
            <w:webHidden/>
            <w:sz w:val="18"/>
          </w:rPr>
          <w:fldChar w:fldCharType="separate"/>
        </w:r>
        <w:r w:rsidR="00F50C6E">
          <w:rPr>
            <w:webHidden/>
            <w:sz w:val="18"/>
          </w:rPr>
          <w:t>15</w:t>
        </w:r>
        <w:r w:rsidR="00695B2A" w:rsidRPr="00695B2A">
          <w:rPr>
            <w:webHidden/>
            <w:sz w:val="18"/>
          </w:rPr>
          <w:fldChar w:fldCharType="end"/>
        </w:r>
      </w:hyperlink>
    </w:p>
    <w:p w14:paraId="24DC9B9C" w14:textId="34FF6714" w:rsidR="00695B2A" w:rsidRPr="00695B2A" w:rsidRDefault="0034767F">
      <w:pPr>
        <w:pStyle w:val="TOC2"/>
        <w:rPr>
          <w:rFonts w:asciiTheme="minorHAnsi" w:eastAsiaTheme="minorEastAsia" w:hAnsiTheme="minorHAnsi" w:cstheme="minorBidi"/>
          <w:szCs w:val="22"/>
        </w:rPr>
      </w:pPr>
      <w:hyperlink w:anchor="_Toc528572737" w:history="1">
        <w:r w:rsidR="00695B2A" w:rsidRPr="00695B2A">
          <w:rPr>
            <w:rStyle w:val="Hyperlink"/>
            <w:sz w:val="18"/>
          </w:rPr>
          <w:t>Tables</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_Toc528572737 \h </w:instrText>
        </w:r>
        <w:r w:rsidR="00695B2A" w:rsidRPr="00695B2A">
          <w:rPr>
            <w:webHidden/>
            <w:sz w:val="18"/>
          </w:rPr>
        </w:r>
        <w:r w:rsidR="00695B2A" w:rsidRPr="00695B2A">
          <w:rPr>
            <w:webHidden/>
            <w:sz w:val="18"/>
          </w:rPr>
          <w:fldChar w:fldCharType="separate"/>
        </w:r>
        <w:r w:rsidR="00F50C6E">
          <w:rPr>
            <w:webHidden/>
            <w:sz w:val="18"/>
          </w:rPr>
          <w:t>16</w:t>
        </w:r>
        <w:r w:rsidR="00695B2A" w:rsidRPr="00695B2A">
          <w:rPr>
            <w:webHidden/>
            <w:sz w:val="18"/>
          </w:rPr>
          <w:fldChar w:fldCharType="end"/>
        </w:r>
      </w:hyperlink>
    </w:p>
    <w:p w14:paraId="3E4A85B1" w14:textId="23899228" w:rsidR="00695B2A" w:rsidRPr="00695B2A" w:rsidRDefault="0034767F">
      <w:pPr>
        <w:pStyle w:val="TOC2"/>
        <w:rPr>
          <w:rFonts w:asciiTheme="minorHAnsi" w:eastAsiaTheme="minorEastAsia" w:hAnsiTheme="minorHAnsi" w:cstheme="minorBidi"/>
          <w:szCs w:val="22"/>
        </w:rPr>
      </w:pPr>
      <w:hyperlink w:anchor="_Toc528572738" w:history="1">
        <w:r w:rsidR="00695B2A" w:rsidRPr="00695B2A">
          <w:rPr>
            <w:rStyle w:val="Hyperlink"/>
            <w:sz w:val="18"/>
          </w:rPr>
          <w:t>Searching</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_Toc528572738 \h </w:instrText>
        </w:r>
        <w:r w:rsidR="00695B2A" w:rsidRPr="00695B2A">
          <w:rPr>
            <w:webHidden/>
            <w:sz w:val="18"/>
          </w:rPr>
        </w:r>
        <w:r w:rsidR="00695B2A" w:rsidRPr="00695B2A">
          <w:rPr>
            <w:webHidden/>
            <w:sz w:val="18"/>
          </w:rPr>
          <w:fldChar w:fldCharType="separate"/>
        </w:r>
        <w:r w:rsidR="00F50C6E">
          <w:rPr>
            <w:webHidden/>
            <w:sz w:val="18"/>
          </w:rPr>
          <w:t>17</w:t>
        </w:r>
        <w:r w:rsidR="00695B2A" w:rsidRPr="00695B2A">
          <w:rPr>
            <w:webHidden/>
            <w:sz w:val="18"/>
          </w:rPr>
          <w:fldChar w:fldCharType="end"/>
        </w:r>
      </w:hyperlink>
    </w:p>
    <w:p w14:paraId="4BF79EDB" w14:textId="676C98CA" w:rsidR="00695B2A" w:rsidRPr="00695B2A" w:rsidRDefault="0034767F">
      <w:pPr>
        <w:pStyle w:val="TOC1"/>
        <w:rPr>
          <w:rFonts w:asciiTheme="minorHAnsi" w:eastAsiaTheme="minorEastAsia" w:hAnsiTheme="minorHAnsi" w:cstheme="minorBidi"/>
          <w:b w:val="0"/>
          <w:color w:val="auto"/>
          <w:sz w:val="20"/>
          <w:szCs w:val="22"/>
        </w:rPr>
      </w:pPr>
      <w:hyperlink w:anchor="_Toc528572739" w:history="1">
        <w:r w:rsidR="00695B2A" w:rsidRPr="00695B2A">
          <w:rPr>
            <w:rStyle w:val="Hyperlink"/>
            <w:sz w:val="20"/>
          </w:rPr>
          <w:t>User Permissions</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_Toc528572739 \h </w:instrText>
        </w:r>
        <w:r w:rsidR="00695B2A" w:rsidRPr="00695B2A">
          <w:rPr>
            <w:webHidden/>
            <w:sz w:val="20"/>
          </w:rPr>
        </w:r>
        <w:r w:rsidR="00695B2A" w:rsidRPr="00695B2A">
          <w:rPr>
            <w:webHidden/>
            <w:sz w:val="20"/>
          </w:rPr>
          <w:fldChar w:fldCharType="separate"/>
        </w:r>
        <w:r w:rsidR="00F50C6E">
          <w:rPr>
            <w:webHidden/>
            <w:sz w:val="20"/>
          </w:rPr>
          <w:t>18</w:t>
        </w:r>
        <w:r w:rsidR="00695B2A" w:rsidRPr="00695B2A">
          <w:rPr>
            <w:webHidden/>
            <w:sz w:val="20"/>
          </w:rPr>
          <w:fldChar w:fldCharType="end"/>
        </w:r>
      </w:hyperlink>
    </w:p>
    <w:p w14:paraId="7596234D" w14:textId="0CC5C64F" w:rsidR="00695B2A" w:rsidRPr="00695B2A" w:rsidRDefault="0034767F">
      <w:pPr>
        <w:pStyle w:val="TOC2"/>
        <w:rPr>
          <w:rFonts w:asciiTheme="minorHAnsi" w:eastAsiaTheme="minorEastAsia" w:hAnsiTheme="minorHAnsi" w:cstheme="minorBidi"/>
          <w:szCs w:val="22"/>
        </w:rPr>
      </w:pPr>
      <w:hyperlink w:anchor="_Toc528572740" w:history="1">
        <w:r w:rsidR="00695B2A" w:rsidRPr="00695B2A">
          <w:rPr>
            <w:rStyle w:val="Hyperlink"/>
            <w:sz w:val="18"/>
          </w:rPr>
          <w:t>Introduction to User Permissions</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_Toc528572740 \h </w:instrText>
        </w:r>
        <w:r w:rsidR="00695B2A" w:rsidRPr="00695B2A">
          <w:rPr>
            <w:webHidden/>
            <w:sz w:val="18"/>
          </w:rPr>
        </w:r>
        <w:r w:rsidR="00695B2A" w:rsidRPr="00695B2A">
          <w:rPr>
            <w:webHidden/>
            <w:sz w:val="18"/>
          </w:rPr>
          <w:fldChar w:fldCharType="separate"/>
        </w:r>
        <w:r w:rsidR="00F50C6E">
          <w:rPr>
            <w:webHidden/>
            <w:sz w:val="18"/>
          </w:rPr>
          <w:t>18</w:t>
        </w:r>
        <w:r w:rsidR="00695B2A" w:rsidRPr="00695B2A">
          <w:rPr>
            <w:webHidden/>
            <w:sz w:val="18"/>
          </w:rPr>
          <w:fldChar w:fldCharType="end"/>
        </w:r>
      </w:hyperlink>
    </w:p>
    <w:p w14:paraId="1BD548D2" w14:textId="53F38787" w:rsidR="00695B2A" w:rsidRPr="00695B2A" w:rsidRDefault="0034767F">
      <w:pPr>
        <w:pStyle w:val="TOC1"/>
        <w:rPr>
          <w:rFonts w:asciiTheme="minorHAnsi" w:eastAsiaTheme="minorEastAsia" w:hAnsiTheme="minorHAnsi" w:cstheme="minorBidi"/>
          <w:b w:val="0"/>
          <w:color w:val="auto"/>
          <w:sz w:val="20"/>
          <w:szCs w:val="22"/>
        </w:rPr>
      </w:pPr>
      <w:hyperlink w:anchor="_Toc528572741" w:history="1">
        <w:r w:rsidR="00695B2A" w:rsidRPr="00695B2A">
          <w:rPr>
            <w:rStyle w:val="Hyperlink"/>
            <w:sz w:val="20"/>
          </w:rPr>
          <w:t>PART TWO</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_Toc528572741 \h </w:instrText>
        </w:r>
        <w:r w:rsidR="00695B2A" w:rsidRPr="00695B2A">
          <w:rPr>
            <w:webHidden/>
            <w:sz w:val="20"/>
          </w:rPr>
        </w:r>
        <w:r w:rsidR="00695B2A" w:rsidRPr="00695B2A">
          <w:rPr>
            <w:webHidden/>
            <w:sz w:val="20"/>
          </w:rPr>
          <w:fldChar w:fldCharType="separate"/>
        </w:r>
        <w:r w:rsidR="00F50C6E">
          <w:rPr>
            <w:webHidden/>
            <w:sz w:val="20"/>
          </w:rPr>
          <w:t>19</w:t>
        </w:r>
        <w:r w:rsidR="00695B2A" w:rsidRPr="00695B2A">
          <w:rPr>
            <w:webHidden/>
            <w:sz w:val="20"/>
          </w:rPr>
          <w:fldChar w:fldCharType="end"/>
        </w:r>
      </w:hyperlink>
    </w:p>
    <w:p w14:paraId="60575FE7" w14:textId="395BC1D9" w:rsidR="00695B2A" w:rsidRPr="00695B2A" w:rsidRDefault="0034767F">
      <w:pPr>
        <w:pStyle w:val="TOC1"/>
        <w:rPr>
          <w:rFonts w:asciiTheme="minorHAnsi" w:eastAsiaTheme="minorEastAsia" w:hAnsiTheme="minorHAnsi" w:cstheme="minorBidi"/>
          <w:b w:val="0"/>
          <w:color w:val="auto"/>
          <w:sz w:val="20"/>
          <w:szCs w:val="22"/>
        </w:rPr>
      </w:pPr>
      <w:hyperlink w:anchor="_Toc528572742" w:history="1">
        <w:r w:rsidR="00695B2A" w:rsidRPr="00695B2A">
          <w:rPr>
            <w:rStyle w:val="Hyperlink"/>
            <w:sz w:val="20"/>
          </w:rPr>
          <w:t>I’m an Administrator</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_Toc528572742 \h </w:instrText>
        </w:r>
        <w:r w:rsidR="00695B2A" w:rsidRPr="00695B2A">
          <w:rPr>
            <w:webHidden/>
            <w:sz w:val="20"/>
          </w:rPr>
        </w:r>
        <w:r w:rsidR="00695B2A" w:rsidRPr="00695B2A">
          <w:rPr>
            <w:webHidden/>
            <w:sz w:val="20"/>
          </w:rPr>
          <w:fldChar w:fldCharType="separate"/>
        </w:r>
        <w:r w:rsidR="00F50C6E">
          <w:rPr>
            <w:webHidden/>
            <w:sz w:val="20"/>
          </w:rPr>
          <w:t>19</w:t>
        </w:r>
        <w:r w:rsidR="00695B2A" w:rsidRPr="00695B2A">
          <w:rPr>
            <w:webHidden/>
            <w:sz w:val="20"/>
          </w:rPr>
          <w:fldChar w:fldCharType="end"/>
        </w:r>
      </w:hyperlink>
    </w:p>
    <w:p w14:paraId="130702ED" w14:textId="259ACA75" w:rsidR="00695B2A" w:rsidRPr="00695B2A" w:rsidRDefault="0034767F">
      <w:pPr>
        <w:pStyle w:val="TOC1"/>
        <w:rPr>
          <w:rFonts w:asciiTheme="minorHAnsi" w:eastAsiaTheme="minorEastAsia" w:hAnsiTheme="minorHAnsi" w:cstheme="minorBidi"/>
          <w:b w:val="0"/>
          <w:color w:val="auto"/>
          <w:sz w:val="20"/>
          <w:szCs w:val="22"/>
        </w:rPr>
      </w:pPr>
      <w:hyperlink w:anchor="_Toc528572743" w:history="1">
        <w:r w:rsidR="00695B2A" w:rsidRPr="00695B2A">
          <w:rPr>
            <w:rStyle w:val="Hyperlink"/>
            <w:sz w:val="20"/>
          </w:rPr>
          <w:t>I’m an Vendor Admin</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_Toc528572743 \h </w:instrText>
        </w:r>
        <w:r w:rsidR="00695B2A" w:rsidRPr="00695B2A">
          <w:rPr>
            <w:webHidden/>
            <w:sz w:val="20"/>
          </w:rPr>
        </w:r>
        <w:r w:rsidR="00695B2A" w:rsidRPr="00695B2A">
          <w:rPr>
            <w:webHidden/>
            <w:sz w:val="20"/>
          </w:rPr>
          <w:fldChar w:fldCharType="separate"/>
        </w:r>
        <w:r w:rsidR="00F50C6E">
          <w:rPr>
            <w:webHidden/>
            <w:sz w:val="20"/>
          </w:rPr>
          <w:t>20</w:t>
        </w:r>
        <w:r w:rsidR="00695B2A" w:rsidRPr="00695B2A">
          <w:rPr>
            <w:webHidden/>
            <w:sz w:val="20"/>
          </w:rPr>
          <w:fldChar w:fldCharType="end"/>
        </w:r>
      </w:hyperlink>
    </w:p>
    <w:p w14:paraId="0F08080E" w14:textId="7460F876" w:rsidR="00695B2A" w:rsidRPr="00695B2A" w:rsidRDefault="0034767F">
      <w:pPr>
        <w:pStyle w:val="TOC2"/>
        <w:rPr>
          <w:rFonts w:asciiTheme="minorHAnsi" w:eastAsiaTheme="minorEastAsia" w:hAnsiTheme="minorHAnsi" w:cstheme="minorBidi"/>
          <w:szCs w:val="22"/>
        </w:rPr>
      </w:pPr>
      <w:hyperlink w:anchor="_Toc528572744" w:history="1">
        <w:r w:rsidR="00695B2A" w:rsidRPr="00695B2A">
          <w:rPr>
            <w:rStyle w:val="Hyperlink"/>
            <w:sz w:val="18"/>
          </w:rPr>
          <w:t>The Administrator Role</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_Toc528572744 \h </w:instrText>
        </w:r>
        <w:r w:rsidR="00695B2A" w:rsidRPr="00695B2A">
          <w:rPr>
            <w:webHidden/>
            <w:sz w:val="18"/>
          </w:rPr>
        </w:r>
        <w:r w:rsidR="00695B2A" w:rsidRPr="00695B2A">
          <w:rPr>
            <w:webHidden/>
            <w:sz w:val="18"/>
          </w:rPr>
          <w:fldChar w:fldCharType="separate"/>
        </w:r>
        <w:r w:rsidR="00F50C6E">
          <w:rPr>
            <w:webHidden/>
            <w:sz w:val="18"/>
          </w:rPr>
          <w:t>20</w:t>
        </w:r>
        <w:r w:rsidR="00695B2A" w:rsidRPr="00695B2A">
          <w:rPr>
            <w:webHidden/>
            <w:sz w:val="18"/>
          </w:rPr>
          <w:fldChar w:fldCharType="end"/>
        </w:r>
      </w:hyperlink>
    </w:p>
    <w:p w14:paraId="4229BF47" w14:textId="22B38D38" w:rsidR="00695B2A" w:rsidRPr="00695B2A" w:rsidRDefault="0034767F">
      <w:pPr>
        <w:pStyle w:val="TOC2"/>
        <w:rPr>
          <w:rFonts w:asciiTheme="minorHAnsi" w:eastAsiaTheme="minorEastAsia" w:hAnsiTheme="minorHAnsi" w:cstheme="minorBidi"/>
          <w:szCs w:val="22"/>
        </w:rPr>
      </w:pPr>
      <w:hyperlink w:anchor="_Toc528572745" w:history="1">
        <w:r w:rsidR="00695B2A" w:rsidRPr="00695B2A">
          <w:rPr>
            <w:rStyle w:val="Hyperlink"/>
            <w:sz w:val="18"/>
          </w:rPr>
          <w:t>Create and Manage Users</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_Toc528572745 \h </w:instrText>
        </w:r>
        <w:r w:rsidR="00695B2A" w:rsidRPr="00695B2A">
          <w:rPr>
            <w:webHidden/>
            <w:sz w:val="18"/>
          </w:rPr>
        </w:r>
        <w:r w:rsidR="00695B2A" w:rsidRPr="00695B2A">
          <w:rPr>
            <w:webHidden/>
            <w:sz w:val="18"/>
          </w:rPr>
          <w:fldChar w:fldCharType="separate"/>
        </w:r>
        <w:r w:rsidR="00F50C6E">
          <w:rPr>
            <w:webHidden/>
            <w:sz w:val="18"/>
          </w:rPr>
          <w:t>20</w:t>
        </w:r>
        <w:r w:rsidR="00695B2A" w:rsidRPr="00695B2A">
          <w:rPr>
            <w:webHidden/>
            <w:sz w:val="18"/>
          </w:rPr>
          <w:fldChar w:fldCharType="end"/>
        </w:r>
      </w:hyperlink>
    </w:p>
    <w:p w14:paraId="569BD77D" w14:textId="1827A991" w:rsidR="00695B2A" w:rsidRPr="00695B2A" w:rsidRDefault="0034767F">
      <w:pPr>
        <w:pStyle w:val="TOC2"/>
        <w:rPr>
          <w:rFonts w:asciiTheme="minorHAnsi" w:eastAsiaTheme="minorEastAsia" w:hAnsiTheme="minorHAnsi" w:cstheme="minorBidi"/>
          <w:szCs w:val="22"/>
        </w:rPr>
      </w:pPr>
      <w:hyperlink w:anchor="_Toc528572746" w:history="1">
        <w:r w:rsidR="00695B2A" w:rsidRPr="00695B2A">
          <w:rPr>
            <w:rStyle w:val="Hyperlink"/>
            <w:sz w:val="18"/>
          </w:rPr>
          <w:t>Disable/Enable a User account</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_Toc528572746 \h </w:instrText>
        </w:r>
        <w:r w:rsidR="00695B2A" w:rsidRPr="00695B2A">
          <w:rPr>
            <w:webHidden/>
            <w:sz w:val="18"/>
          </w:rPr>
        </w:r>
        <w:r w:rsidR="00695B2A" w:rsidRPr="00695B2A">
          <w:rPr>
            <w:webHidden/>
            <w:sz w:val="18"/>
          </w:rPr>
          <w:fldChar w:fldCharType="separate"/>
        </w:r>
        <w:r w:rsidR="00F50C6E">
          <w:rPr>
            <w:webHidden/>
            <w:sz w:val="18"/>
          </w:rPr>
          <w:t>22</w:t>
        </w:r>
        <w:r w:rsidR="00695B2A" w:rsidRPr="00695B2A">
          <w:rPr>
            <w:webHidden/>
            <w:sz w:val="18"/>
          </w:rPr>
          <w:fldChar w:fldCharType="end"/>
        </w:r>
      </w:hyperlink>
    </w:p>
    <w:p w14:paraId="33A6C84D" w14:textId="607E4B5F" w:rsidR="00695B2A" w:rsidRPr="00695B2A" w:rsidRDefault="0034767F">
      <w:pPr>
        <w:pStyle w:val="TOC2"/>
        <w:rPr>
          <w:rFonts w:asciiTheme="minorHAnsi" w:eastAsiaTheme="minorEastAsia" w:hAnsiTheme="minorHAnsi" w:cstheme="minorBidi"/>
          <w:szCs w:val="22"/>
        </w:rPr>
      </w:pPr>
      <w:hyperlink w:anchor="_Toc528572747" w:history="1">
        <w:r w:rsidR="00695B2A" w:rsidRPr="00695B2A">
          <w:rPr>
            <w:rStyle w:val="Hyperlink"/>
            <w:sz w:val="18"/>
          </w:rPr>
          <w:t>Delete a User account</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_Toc528572747 \h </w:instrText>
        </w:r>
        <w:r w:rsidR="00695B2A" w:rsidRPr="00695B2A">
          <w:rPr>
            <w:webHidden/>
            <w:sz w:val="18"/>
          </w:rPr>
        </w:r>
        <w:r w:rsidR="00695B2A" w:rsidRPr="00695B2A">
          <w:rPr>
            <w:webHidden/>
            <w:sz w:val="18"/>
          </w:rPr>
          <w:fldChar w:fldCharType="separate"/>
        </w:r>
        <w:r w:rsidR="00F50C6E">
          <w:rPr>
            <w:webHidden/>
            <w:sz w:val="18"/>
          </w:rPr>
          <w:t>23</w:t>
        </w:r>
        <w:r w:rsidR="00695B2A" w:rsidRPr="00695B2A">
          <w:rPr>
            <w:webHidden/>
            <w:sz w:val="18"/>
          </w:rPr>
          <w:fldChar w:fldCharType="end"/>
        </w:r>
      </w:hyperlink>
    </w:p>
    <w:p w14:paraId="205F0F69" w14:textId="4330B6DF" w:rsidR="00695B2A" w:rsidRPr="00695B2A" w:rsidRDefault="0034767F">
      <w:pPr>
        <w:pStyle w:val="TOC2"/>
        <w:rPr>
          <w:rFonts w:asciiTheme="minorHAnsi" w:eastAsiaTheme="minorEastAsia" w:hAnsiTheme="minorHAnsi" w:cstheme="minorBidi"/>
          <w:szCs w:val="22"/>
        </w:rPr>
      </w:pPr>
      <w:hyperlink w:anchor="_Toc528572748" w:history="1">
        <w:r w:rsidR="00695B2A" w:rsidRPr="00695B2A">
          <w:rPr>
            <w:rStyle w:val="Hyperlink"/>
            <w:sz w:val="18"/>
          </w:rPr>
          <w:t>View Award Information</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_Toc528572748 \h </w:instrText>
        </w:r>
        <w:r w:rsidR="00695B2A" w:rsidRPr="00695B2A">
          <w:rPr>
            <w:webHidden/>
            <w:sz w:val="18"/>
          </w:rPr>
        </w:r>
        <w:r w:rsidR="00695B2A" w:rsidRPr="00695B2A">
          <w:rPr>
            <w:webHidden/>
            <w:sz w:val="18"/>
          </w:rPr>
          <w:fldChar w:fldCharType="separate"/>
        </w:r>
        <w:r w:rsidR="00F50C6E">
          <w:rPr>
            <w:webHidden/>
            <w:sz w:val="18"/>
          </w:rPr>
          <w:t>24</w:t>
        </w:r>
        <w:r w:rsidR="00695B2A" w:rsidRPr="00695B2A">
          <w:rPr>
            <w:webHidden/>
            <w:sz w:val="18"/>
          </w:rPr>
          <w:fldChar w:fldCharType="end"/>
        </w:r>
      </w:hyperlink>
    </w:p>
    <w:p w14:paraId="79DEF606" w14:textId="1BC6906A" w:rsidR="00695B2A" w:rsidRPr="00695B2A" w:rsidRDefault="0034767F">
      <w:pPr>
        <w:pStyle w:val="TOC2"/>
        <w:rPr>
          <w:rFonts w:asciiTheme="minorHAnsi" w:eastAsiaTheme="minorEastAsia" w:hAnsiTheme="minorHAnsi" w:cstheme="minorBidi"/>
          <w:szCs w:val="22"/>
        </w:rPr>
      </w:pPr>
      <w:hyperlink w:anchor="_Toc528572749" w:history="1">
        <w:r w:rsidR="00695B2A" w:rsidRPr="00695B2A">
          <w:rPr>
            <w:rStyle w:val="Hyperlink"/>
            <w:sz w:val="18"/>
          </w:rPr>
          <w:t>View and Submit Invoices</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_Toc528572749 \h </w:instrText>
        </w:r>
        <w:r w:rsidR="00695B2A" w:rsidRPr="00695B2A">
          <w:rPr>
            <w:webHidden/>
            <w:sz w:val="18"/>
          </w:rPr>
        </w:r>
        <w:r w:rsidR="00695B2A" w:rsidRPr="00695B2A">
          <w:rPr>
            <w:webHidden/>
            <w:sz w:val="18"/>
          </w:rPr>
          <w:fldChar w:fldCharType="separate"/>
        </w:r>
        <w:r w:rsidR="00F50C6E">
          <w:rPr>
            <w:webHidden/>
            <w:sz w:val="18"/>
          </w:rPr>
          <w:t>24</w:t>
        </w:r>
        <w:r w:rsidR="00695B2A" w:rsidRPr="00695B2A">
          <w:rPr>
            <w:webHidden/>
            <w:sz w:val="18"/>
          </w:rPr>
          <w:fldChar w:fldCharType="end"/>
        </w:r>
      </w:hyperlink>
    </w:p>
    <w:p w14:paraId="79913DEF" w14:textId="09951C92" w:rsidR="00695B2A" w:rsidRPr="00695B2A" w:rsidRDefault="0034767F">
      <w:pPr>
        <w:pStyle w:val="TOC2"/>
        <w:rPr>
          <w:rFonts w:asciiTheme="minorHAnsi" w:eastAsiaTheme="minorEastAsia" w:hAnsiTheme="minorHAnsi" w:cstheme="minorBidi"/>
          <w:szCs w:val="22"/>
        </w:rPr>
      </w:pPr>
      <w:hyperlink w:anchor="_Toc528572750" w:history="1">
        <w:r w:rsidR="00695B2A" w:rsidRPr="00695B2A">
          <w:rPr>
            <w:rStyle w:val="Hyperlink"/>
            <w:sz w:val="18"/>
          </w:rPr>
          <w:t>View and Submit eDeliverables</w:t>
        </w:r>
        <w:r w:rsidR="00695B2A" w:rsidRPr="00695B2A">
          <w:rPr>
            <w:webHidden/>
            <w:sz w:val="18"/>
          </w:rPr>
          <w:tab/>
        </w:r>
        <w:r w:rsidR="00695B2A" w:rsidRPr="00695B2A">
          <w:rPr>
            <w:webHidden/>
            <w:sz w:val="18"/>
          </w:rPr>
          <w:fldChar w:fldCharType="begin"/>
        </w:r>
        <w:r w:rsidR="00695B2A" w:rsidRPr="00695B2A">
          <w:rPr>
            <w:webHidden/>
            <w:sz w:val="18"/>
          </w:rPr>
          <w:instrText xml:space="preserve"> PAGEREF _Toc528572750 \h </w:instrText>
        </w:r>
        <w:r w:rsidR="00695B2A" w:rsidRPr="00695B2A">
          <w:rPr>
            <w:webHidden/>
            <w:sz w:val="18"/>
          </w:rPr>
        </w:r>
        <w:r w:rsidR="00695B2A" w:rsidRPr="00695B2A">
          <w:rPr>
            <w:webHidden/>
            <w:sz w:val="18"/>
          </w:rPr>
          <w:fldChar w:fldCharType="separate"/>
        </w:r>
        <w:r w:rsidR="00F50C6E">
          <w:rPr>
            <w:webHidden/>
            <w:sz w:val="18"/>
          </w:rPr>
          <w:t>25</w:t>
        </w:r>
        <w:r w:rsidR="00695B2A" w:rsidRPr="00695B2A">
          <w:rPr>
            <w:webHidden/>
            <w:sz w:val="18"/>
          </w:rPr>
          <w:fldChar w:fldCharType="end"/>
        </w:r>
      </w:hyperlink>
    </w:p>
    <w:p w14:paraId="54020078" w14:textId="245AF79D" w:rsidR="00695B2A" w:rsidRPr="00695B2A" w:rsidRDefault="0034767F">
      <w:pPr>
        <w:pStyle w:val="TOC1"/>
        <w:rPr>
          <w:rFonts w:asciiTheme="minorHAnsi" w:eastAsiaTheme="minorEastAsia" w:hAnsiTheme="minorHAnsi" w:cstheme="minorBidi"/>
          <w:b w:val="0"/>
          <w:color w:val="auto"/>
          <w:sz w:val="20"/>
          <w:szCs w:val="22"/>
        </w:rPr>
      </w:pPr>
      <w:hyperlink w:anchor="_Toc528572751" w:history="1">
        <w:r w:rsidR="00695B2A" w:rsidRPr="00695B2A">
          <w:rPr>
            <w:rStyle w:val="Hyperlink"/>
            <w:sz w:val="20"/>
          </w:rPr>
          <w:t>PART THREE</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_Toc528572751 \h </w:instrText>
        </w:r>
        <w:r w:rsidR="00695B2A" w:rsidRPr="00695B2A">
          <w:rPr>
            <w:webHidden/>
            <w:sz w:val="20"/>
          </w:rPr>
        </w:r>
        <w:r w:rsidR="00695B2A" w:rsidRPr="00695B2A">
          <w:rPr>
            <w:webHidden/>
            <w:sz w:val="20"/>
          </w:rPr>
          <w:fldChar w:fldCharType="separate"/>
        </w:r>
        <w:r w:rsidR="00F50C6E">
          <w:rPr>
            <w:webHidden/>
            <w:sz w:val="20"/>
          </w:rPr>
          <w:t>26</w:t>
        </w:r>
        <w:r w:rsidR="00695B2A" w:rsidRPr="00695B2A">
          <w:rPr>
            <w:webHidden/>
            <w:sz w:val="20"/>
          </w:rPr>
          <w:fldChar w:fldCharType="end"/>
        </w:r>
      </w:hyperlink>
    </w:p>
    <w:p w14:paraId="6BD8E52A" w14:textId="589AF62B" w:rsidR="00695B2A" w:rsidRPr="00695B2A" w:rsidRDefault="0034767F">
      <w:pPr>
        <w:pStyle w:val="TOC1"/>
        <w:rPr>
          <w:rFonts w:asciiTheme="minorHAnsi" w:eastAsiaTheme="minorEastAsia" w:hAnsiTheme="minorHAnsi" w:cstheme="minorBidi"/>
          <w:b w:val="0"/>
          <w:color w:val="auto"/>
          <w:sz w:val="20"/>
          <w:szCs w:val="22"/>
        </w:rPr>
      </w:pPr>
      <w:hyperlink w:anchor="_Toc528572752" w:history="1">
        <w:r w:rsidR="00695B2A" w:rsidRPr="00695B2A">
          <w:rPr>
            <w:rStyle w:val="Hyperlink"/>
            <w:sz w:val="20"/>
          </w:rPr>
          <w:t>I’m an eDeliverable Manager</w:t>
        </w:r>
        <w:r w:rsidR="00695B2A" w:rsidRPr="00695B2A">
          <w:rPr>
            <w:rStyle w:val="Hyperlink"/>
            <w:rFonts w:cs="Segoe UI"/>
            <w:sz w:val="20"/>
          </w:rPr>
          <w:t>.</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_Toc528572752 \h </w:instrText>
        </w:r>
        <w:r w:rsidR="00695B2A" w:rsidRPr="00695B2A">
          <w:rPr>
            <w:webHidden/>
            <w:sz w:val="20"/>
          </w:rPr>
        </w:r>
        <w:r w:rsidR="00695B2A" w:rsidRPr="00695B2A">
          <w:rPr>
            <w:webHidden/>
            <w:sz w:val="20"/>
          </w:rPr>
          <w:fldChar w:fldCharType="separate"/>
        </w:r>
        <w:r w:rsidR="00F50C6E">
          <w:rPr>
            <w:webHidden/>
            <w:sz w:val="20"/>
          </w:rPr>
          <w:t>26</w:t>
        </w:r>
        <w:r w:rsidR="00695B2A" w:rsidRPr="00695B2A">
          <w:rPr>
            <w:webHidden/>
            <w:sz w:val="20"/>
          </w:rPr>
          <w:fldChar w:fldCharType="end"/>
        </w:r>
      </w:hyperlink>
    </w:p>
    <w:p w14:paraId="7ADC79D6" w14:textId="6F3E2395" w:rsidR="00695B2A" w:rsidRPr="00695B2A" w:rsidRDefault="0034767F">
      <w:pPr>
        <w:pStyle w:val="TOC1"/>
        <w:rPr>
          <w:rFonts w:asciiTheme="minorHAnsi" w:eastAsiaTheme="minorEastAsia" w:hAnsiTheme="minorHAnsi" w:cstheme="minorBidi"/>
          <w:b w:val="0"/>
          <w:color w:val="auto"/>
          <w:sz w:val="20"/>
          <w:szCs w:val="22"/>
        </w:rPr>
      </w:pPr>
      <w:hyperlink w:anchor="_Toc528572753" w:history="1">
        <w:r w:rsidR="00695B2A" w:rsidRPr="00695B2A">
          <w:rPr>
            <w:rStyle w:val="Hyperlink"/>
            <w:sz w:val="20"/>
          </w:rPr>
          <w:t>Submit an eDeliverable</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_Toc528572753 \h </w:instrText>
        </w:r>
        <w:r w:rsidR="00695B2A" w:rsidRPr="00695B2A">
          <w:rPr>
            <w:webHidden/>
            <w:sz w:val="20"/>
          </w:rPr>
        </w:r>
        <w:r w:rsidR="00695B2A" w:rsidRPr="00695B2A">
          <w:rPr>
            <w:webHidden/>
            <w:sz w:val="20"/>
          </w:rPr>
          <w:fldChar w:fldCharType="separate"/>
        </w:r>
        <w:r w:rsidR="00F50C6E">
          <w:rPr>
            <w:webHidden/>
            <w:sz w:val="20"/>
          </w:rPr>
          <w:t>27</w:t>
        </w:r>
        <w:r w:rsidR="00695B2A" w:rsidRPr="00695B2A">
          <w:rPr>
            <w:webHidden/>
            <w:sz w:val="20"/>
          </w:rPr>
          <w:fldChar w:fldCharType="end"/>
        </w:r>
      </w:hyperlink>
    </w:p>
    <w:p w14:paraId="773AF110" w14:textId="4BAA2DDE" w:rsidR="00695B2A" w:rsidRPr="00695B2A" w:rsidRDefault="0034767F">
      <w:pPr>
        <w:pStyle w:val="TOC1"/>
        <w:rPr>
          <w:rFonts w:asciiTheme="minorHAnsi" w:eastAsiaTheme="minorEastAsia" w:hAnsiTheme="minorHAnsi" w:cstheme="minorBidi"/>
          <w:b w:val="0"/>
          <w:color w:val="auto"/>
          <w:sz w:val="20"/>
          <w:szCs w:val="22"/>
        </w:rPr>
      </w:pPr>
      <w:hyperlink w:anchor="_Toc528572754" w:history="1">
        <w:r w:rsidR="00695B2A" w:rsidRPr="00695B2A">
          <w:rPr>
            <w:rStyle w:val="Hyperlink"/>
            <w:sz w:val="20"/>
          </w:rPr>
          <w:t>Submit a Contract Actuals File</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_Toc528572754 \h </w:instrText>
        </w:r>
        <w:r w:rsidR="00695B2A" w:rsidRPr="00695B2A">
          <w:rPr>
            <w:webHidden/>
            <w:sz w:val="20"/>
          </w:rPr>
        </w:r>
        <w:r w:rsidR="00695B2A" w:rsidRPr="00695B2A">
          <w:rPr>
            <w:webHidden/>
            <w:sz w:val="20"/>
          </w:rPr>
          <w:fldChar w:fldCharType="separate"/>
        </w:r>
        <w:r w:rsidR="00F50C6E">
          <w:rPr>
            <w:webHidden/>
            <w:sz w:val="20"/>
          </w:rPr>
          <w:t>30</w:t>
        </w:r>
        <w:r w:rsidR="00695B2A" w:rsidRPr="00695B2A">
          <w:rPr>
            <w:webHidden/>
            <w:sz w:val="20"/>
          </w:rPr>
          <w:fldChar w:fldCharType="end"/>
        </w:r>
      </w:hyperlink>
    </w:p>
    <w:p w14:paraId="2B3EE96D" w14:textId="706FC54B" w:rsidR="00695B2A" w:rsidRPr="00695B2A" w:rsidRDefault="0034767F">
      <w:pPr>
        <w:pStyle w:val="TOC1"/>
        <w:rPr>
          <w:rFonts w:asciiTheme="minorHAnsi" w:eastAsiaTheme="minorEastAsia" w:hAnsiTheme="minorHAnsi" w:cstheme="minorBidi"/>
          <w:b w:val="0"/>
          <w:color w:val="auto"/>
          <w:sz w:val="20"/>
          <w:szCs w:val="22"/>
        </w:rPr>
      </w:pPr>
      <w:hyperlink w:anchor="_Toc528572755" w:history="1">
        <w:r w:rsidR="00695B2A" w:rsidRPr="00695B2A">
          <w:rPr>
            <w:rStyle w:val="Hyperlink"/>
            <w:sz w:val="20"/>
          </w:rPr>
          <w:t>PART FOUR</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_Toc528572755 \h </w:instrText>
        </w:r>
        <w:r w:rsidR="00695B2A" w:rsidRPr="00695B2A">
          <w:rPr>
            <w:webHidden/>
            <w:sz w:val="20"/>
          </w:rPr>
        </w:r>
        <w:r w:rsidR="00695B2A" w:rsidRPr="00695B2A">
          <w:rPr>
            <w:webHidden/>
            <w:sz w:val="20"/>
          </w:rPr>
          <w:fldChar w:fldCharType="separate"/>
        </w:r>
        <w:r w:rsidR="00F50C6E">
          <w:rPr>
            <w:webHidden/>
            <w:sz w:val="20"/>
          </w:rPr>
          <w:t>33</w:t>
        </w:r>
        <w:r w:rsidR="00695B2A" w:rsidRPr="00695B2A">
          <w:rPr>
            <w:webHidden/>
            <w:sz w:val="20"/>
          </w:rPr>
          <w:fldChar w:fldCharType="end"/>
        </w:r>
      </w:hyperlink>
    </w:p>
    <w:p w14:paraId="278DC2C1" w14:textId="3D531849" w:rsidR="00695B2A" w:rsidRPr="00695B2A" w:rsidRDefault="0034767F">
      <w:pPr>
        <w:pStyle w:val="TOC1"/>
        <w:rPr>
          <w:rFonts w:asciiTheme="minorHAnsi" w:eastAsiaTheme="minorEastAsia" w:hAnsiTheme="minorHAnsi" w:cstheme="minorBidi"/>
          <w:b w:val="0"/>
          <w:color w:val="auto"/>
          <w:sz w:val="20"/>
          <w:szCs w:val="22"/>
        </w:rPr>
      </w:pPr>
      <w:hyperlink w:anchor="_Toc528572756" w:history="1">
        <w:r w:rsidR="00695B2A" w:rsidRPr="00695B2A">
          <w:rPr>
            <w:rStyle w:val="Hyperlink"/>
            <w:sz w:val="20"/>
          </w:rPr>
          <w:t>I’m an Invoice Manager</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_Toc528572756 \h </w:instrText>
        </w:r>
        <w:r w:rsidR="00695B2A" w:rsidRPr="00695B2A">
          <w:rPr>
            <w:webHidden/>
            <w:sz w:val="20"/>
          </w:rPr>
        </w:r>
        <w:r w:rsidR="00695B2A" w:rsidRPr="00695B2A">
          <w:rPr>
            <w:webHidden/>
            <w:sz w:val="20"/>
          </w:rPr>
          <w:fldChar w:fldCharType="separate"/>
        </w:r>
        <w:r w:rsidR="00F50C6E">
          <w:rPr>
            <w:webHidden/>
            <w:sz w:val="20"/>
          </w:rPr>
          <w:t>33</w:t>
        </w:r>
        <w:r w:rsidR="00695B2A" w:rsidRPr="00695B2A">
          <w:rPr>
            <w:webHidden/>
            <w:sz w:val="20"/>
          </w:rPr>
          <w:fldChar w:fldCharType="end"/>
        </w:r>
      </w:hyperlink>
    </w:p>
    <w:p w14:paraId="04753CE2" w14:textId="34F51B51" w:rsidR="00695B2A" w:rsidRPr="00695B2A" w:rsidRDefault="0034767F">
      <w:pPr>
        <w:pStyle w:val="TOC1"/>
        <w:rPr>
          <w:rFonts w:asciiTheme="minorHAnsi" w:eastAsiaTheme="minorEastAsia" w:hAnsiTheme="minorHAnsi" w:cstheme="minorBidi"/>
          <w:b w:val="0"/>
          <w:color w:val="auto"/>
          <w:sz w:val="20"/>
          <w:szCs w:val="22"/>
        </w:rPr>
      </w:pPr>
      <w:hyperlink w:anchor="_Toc528572757" w:history="1">
        <w:r w:rsidR="00695B2A" w:rsidRPr="00695B2A">
          <w:rPr>
            <w:rStyle w:val="Hyperlink"/>
            <w:sz w:val="20"/>
          </w:rPr>
          <w:t>Submit an Invoice</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_Toc528572757 \h </w:instrText>
        </w:r>
        <w:r w:rsidR="00695B2A" w:rsidRPr="00695B2A">
          <w:rPr>
            <w:webHidden/>
            <w:sz w:val="20"/>
          </w:rPr>
        </w:r>
        <w:r w:rsidR="00695B2A" w:rsidRPr="00695B2A">
          <w:rPr>
            <w:webHidden/>
            <w:sz w:val="20"/>
          </w:rPr>
          <w:fldChar w:fldCharType="separate"/>
        </w:r>
        <w:r w:rsidR="00F50C6E">
          <w:rPr>
            <w:webHidden/>
            <w:sz w:val="20"/>
          </w:rPr>
          <w:t>34</w:t>
        </w:r>
        <w:r w:rsidR="00695B2A" w:rsidRPr="00695B2A">
          <w:rPr>
            <w:webHidden/>
            <w:sz w:val="20"/>
          </w:rPr>
          <w:fldChar w:fldCharType="end"/>
        </w:r>
      </w:hyperlink>
    </w:p>
    <w:p w14:paraId="20AD6A9E" w14:textId="5313C650" w:rsidR="00695B2A" w:rsidRPr="00695B2A" w:rsidRDefault="0034767F">
      <w:pPr>
        <w:pStyle w:val="TOC1"/>
        <w:rPr>
          <w:rFonts w:asciiTheme="minorHAnsi" w:eastAsiaTheme="minorEastAsia" w:hAnsiTheme="minorHAnsi" w:cstheme="minorBidi"/>
          <w:b w:val="0"/>
          <w:color w:val="auto"/>
          <w:sz w:val="20"/>
          <w:szCs w:val="22"/>
        </w:rPr>
      </w:pPr>
      <w:hyperlink w:anchor="_Toc528572758" w:history="1">
        <w:r w:rsidR="00695B2A" w:rsidRPr="00695B2A">
          <w:rPr>
            <w:rStyle w:val="Hyperlink"/>
            <w:rFonts w:cs="Segoe UI Light"/>
            <w:sz w:val="20"/>
          </w:rPr>
          <w:t>Submit a Contractor Actuals (CA) Invoice &amp; Invoice Template</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_Toc528572758 \h </w:instrText>
        </w:r>
        <w:r w:rsidR="00695B2A" w:rsidRPr="00695B2A">
          <w:rPr>
            <w:webHidden/>
            <w:sz w:val="20"/>
          </w:rPr>
        </w:r>
        <w:r w:rsidR="00695B2A" w:rsidRPr="00695B2A">
          <w:rPr>
            <w:webHidden/>
            <w:sz w:val="20"/>
          </w:rPr>
          <w:fldChar w:fldCharType="separate"/>
        </w:r>
        <w:r w:rsidR="00F50C6E">
          <w:rPr>
            <w:webHidden/>
            <w:sz w:val="20"/>
          </w:rPr>
          <w:t>36</w:t>
        </w:r>
        <w:r w:rsidR="00695B2A" w:rsidRPr="00695B2A">
          <w:rPr>
            <w:webHidden/>
            <w:sz w:val="20"/>
          </w:rPr>
          <w:fldChar w:fldCharType="end"/>
        </w:r>
      </w:hyperlink>
    </w:p>
    <w:p w14:paraId="37DFF1F0" w14:textId="4AEDC872" w:rsidR="00695B2A" w:rsidRPr="00695B2A" w:rsidRDefault="0034767F">
      <w:pPr>
        <w:pStyle w:val="TOC1"/>
        <w:rPr>
          <w:rFonts w:asciiTheme="minorHAnsi" w:eastAsiaTheme="minorEastAsia" w:hAnsiTheme="minorHAnsi" w:cstheme="minorBidi"/>
          <w:b w:val="0"/>
          <w:color w:val="auto"/>
          <w:sz w:val="20"/>
          <w:szCs w:val="22"/>
        </w:rPr>
      </w:pPr>
      <w:hyperlink w:anchor="_Toc528572759" w:history="1">
        <w:r w:rsidR="00695B2A" w:rsidRPr="00695B2A">
          <w:rPr>
            <w:rStyle w:val="Hyperlink"/>
            <w:rFonts w:cs="Segoe UI Light"/>
            <w:sz w:val="20"/>
          </w:rPr>
          <w:t>View &amp; Search for previously Submitted Invoices</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_Toc528572759 \h </w:instrText>
        </w:r>
        <w:r w:rsidR="00695B2A" w:rsidRPr="00695B2A">
          <w:rPr>
            <w:webHidden/>
            <w:sz w:val="20"/>
          </w:rPr>
        </w:r>
        <w:r w:rsidR="00695B2A" w:rsidRPr="00695B2A">
          <w:rPr>
            <w:webHidden/>
            <w:sz w:val="20"/>
          </w:rPr>
          <w:fldChar w:fldCharType="separate"/>
        </w:r>
        <w:r w:rsidR="00F50C6E">
          <w:rPr>
            <w:webHidden/>
            <w:sz w:val="20"/>
          </w:rPr>
          <w:t>40</w:t>
        </w:r>
        <w:r w:rsidR="00695B2A" w:rsidRPr="00695B2A">
          <w:rPr>
            <w:webHidden/>
            <w:sz w:val="20"/>
          </w:rPr>
          <w:fldChar w:fldCharType="end"/>
        </w:r>
      </w:hyperlink>
    </w:p>
    <w:p w14:paraId="2551430E" w14:textId="4CD34ACB" w:rsidR="00695B2A" w:rsidRPr="00695B2A" w:rsidRDefault="0034767F">
      <w:pPr>
        <w:pStyle w:val="TOC1"/>
        <w:rPr>
          <w:rFonts w:asciiTheme="minorHAnsi" w:eastAsiaTheme="minorEastAsia" w:hAnsiTheme="minorHAnsi" w:cstheme="minorBidi"/>
          <w:b w:val="0"/>
          <w:color w:val="auto"/>
          <w:sz w:val="20"/>
          <w:szCs w:val="22"/>
        </w:rPr>
      </w:pPr>
      <w:hyperlink w:anchor="_Toc528572760" w:history="1">
        <w:r w:rsidR="00695B2A" w:rsidRPr="00695B2A">
          <w:rPr>
            <w:rStyle w:val="Hyperlink"/>
            <w:rFonts w:cs="Segoe UI Light"/>
            <w:sz w:val="20"/>
          </w:rPr>
          <w:t>View Payment status</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_Toc528572760 \h </w:instrText>
        </w:r>
        <w:r w:rsidR="00695B2A" w:rsidRPr="00695B2A">
          <w:rPr>
            <w:webHidden/>
            <w:sz w:val="20"/>
          </w:rPr>
        </w:r>
        <w:r w:rsidR="00695B2A" w:rsidRPr="00695B2A">
          <w:rPr>
            <w:webHidden/>
            <w:sz w:val="20"/>
          </w:rPr>
          <w:fldChar w:fldCharType="separate"/>
        </w:r>
        <w:r w:rsidR="00F50C6E">
          <w:rPr>
            <w:webHidden/>
            <w:sz w:val="20"/>
          </w:rPr>
          <w:t>41</w:t>
        </w:r>
        <w:r w:rsidR="00695B2A" w:rsidRPr="00695B2A">
          <w:rPr>
            <w:webHidden/>
            <w:sz w:val="20"/>
          </w:rPr>
          <w:fldChar w:fldCharType="end"/>
        </w:r>
      </w:hyperlink>
    </w:p>
    <w:p w14:paraId="398632C6" w14:textId="56EDA0D5" w:rsidR="00695B2A" w:rsidRPr="00695B2A" w:rsidRDefault="0034767F">
      <w:pPr>
        <w:pStyle w:val="TOC1"/>
        <w:rPr>
          <w:rFonts w:asciiTheme="minorHAnsi" w:eastAsiaTheme="minorEastAsia" w:hAnsiTheme="minorHAnsi" w:cstheme="minorBidi"/>
          <w:b w:val="0"/>
          <w:color w:val="auto"/>
          <w:sz w:val="20"/>
          <w:szCs w:val="22"/>
        </w:rPr>
      </w:pPr>
      <w:hyperlink w:anchor="_Toc528572761" w:history="1">
        <w:r w:rsidR="00695B2A" w:rsidRPr="00695B2A">
          <w:rPr>
            <w:rStyle w:val="Hyperlink"/>
            <w:sz w:val="20"/>
          </w:rPr>
          <w:t>Contact Us</w:t>
        </w:r>
        <w:r w:rsidR="00695B2A" w:rsidRPr="00695B2A">
          <w:rPr>
            <w:webHidden/>
            <w:sz w:val="20"/>
          </w:rPr>
          <w:tab/>
        </w:r>
        <w:r w:rsidR="00695B2A" w:rsidRPr="00695B2A">
          <w:rPr>
            <w:webHidden/>
            <w:sz w:val="20"/>
          </w:rPr>
          <w:fldChar w:fldCharType="begin"/>
        </w:r>
        <w:r w:rsidR="00695B2A" w:rsidRPr="00695B2A">
          <w:rPr>
            <w:webHidden/>
            <w:sz w:val="20"/>
          </w:rPr>
          <w:instrText xml:space="preserve"> PAGEREF _Toc528572761 \h </w:instrText>
        </w:r>
        <w:r w:rsidR="00695B2A" w:rsidRPr="00695B2A">
          <w:rPr>
            <w:webHidden/>
            <w:sz w:val="20"/>
          </w:rPr>
        </w:r>
        <w:r w:rsidR="00695B2A" w:rsidRPr="00695B2A">
          <w:rPr>
            <w:webHidden/>
            <w:sz w:val="20"/>
          </w:rPr>
          <w:fldChar w:fldCharType="separate"/>
        </w:r>
        <w:r w:rsidR="00F50C6E">
          <w:rPr>
            <w:webHidden/>
            <w:sz w:val="20"/>
          </w:rPr>
          <w:t>42</w:t>
        </w:r>
        <w:r w:rsidR="00695B2A" w:rsidRPr="00695B2A">
          <w:rPr>
            <w:webHidden/>
            <w:sz w:val="20"/>
          </w:rPr>
          <w:fldChar w:fldCharType="end"/>
        </w:r>
      </w:hyperlink>
    </w:p>
    <w:p w14:paraId="660A5A0F" w14:textId="77777777" w:rsidR="00524806" w:rsidRDefault="00524806" w:rsidP="00524806">
      <w:pPr>
        <w:pStyle w:val="Title"/>
        <w:rPr>
          <w:rFonts w:asciiTheme="minorHAnsi" w:hAnsiTheme="minorHAnsi"/>
          <w:color w:val="000000" w:themeColor="text1"/>
          <w:sz w:val="24"/>
        </w:rPr>
      </w:pPr>
      <w:r w:rsidRPr="00695B2A">
        <w:rPr>
          <w:rFonts w:cs="Segoe UI"/>
          <w:color w:val="000000" w:themeColor="text1"/>
          <w:sz w:val="22"/>
        </w:rPr>
        <w:fldChar w:fldCharType="end"/>
      </w:r>
    </w:p>
    <w:p w14:paraId="362DDCD3" w14:textId="3E10FF53" w:rsidR="00524806" w:rsidRDefault="00524806" w:rsidP="00524806">
      <w:pPr>
        <w:rPr>
          <w:rFonts w:asciiTheme="minorHAnsi" w:hAnsiTheme="minorHAnsi"/>
          <w:b/>
          <w:bCs/>
          <w:color w:val="000000" w:themeColor="text1"/>
          <w:kern w:val="28"/>
          <w:sz w:val="24"/>
          <w:szCs w:val="32"/>
        </w:rPr>
      </w:pPr>
    </w:p>
    <w:bookmarkStart w:id="11" w:name="_Toc528572724"/>
    <w:p w14:paraId="187D494C" w14:textId="5B4F04C5" w:rsidR="00524806" w:rsidRPr="00E414DE" w:rsidRDefault="00CC3936" w:rsidP="00524806">
      <w:pPr>
        <w:pStyle w:val="Title"/>
      </w:pPr>
      <w:r>
        <w:rPr>
          <w:noProof/>
          <w:sz w:val="100"/>
          <w:szCs w:val="100"/>
        </w:rPr>
        <mc:AlternateContent>
          <mc:Choice Requires="wpg">
            <w:drawing>
              <wp:anchor distT="0" distB="0" distL="114300" distR="114300" simplePos="0" relativeHeight="251658250" behindDoc="0" locked="0" layoutInCell="1" allowOverlap="1" wp14:anchorId="7B66B77E" wp14:editId="2E9A5316">
                <wp:simplePos x="0" y="0"/>
                <wp:positionH relativeFrom="margin">
                  <wp:posOffset>-695325</wp:posOffset>
                </wp:positionH>
                <wp:positionV relativeFrom="paragraph">
                  <wp:posOffset>-704850</wp:posOffset>
                </wp:positionV>
                <wp:extent cx="7332458" cy="9592056"/>
                <wp:effectExtent l="0" t="0" r="1905" b="28575"/>
                <wp:wrapNone/>
                <wp:docPr id="20" name="Group 20" descr="Title page frame" title="Artifact"/>
                <wp:cNvGraphicFramePr/>
                <a:graphic xmlns:a="http://schemas.openxmlformats.org/drawingml/2006/main">
                  <a:graphicData uri="http://schemas.microsoft.com/office/word/2010/wordprocessingGroup">
                    <wpg:wgp>
                      <wpg:cNvGrpSpPr/>
                      <wpg:grpSpPr>
                        <a:xfrm>
                          <a:off x="0" y="0"/>
                          <a:ext cx="7332458" cy="9592056"/>
                          <a:chOff x="-5" y="0"/>
                          <a:chExt cx="7332458" cy="9592056"/>
                        </a:xfrm>
                      </wpg:grpSpPr>
                      <wps:wsp>
                        <wps:cNvPr id="22" name="Freeform 22" title="Artifact"/>
                        <wps:cNvSpPr/>
                        <wps:spPr>
                          <a:xfrm>
                            <a:off x="17253" y="8627"/>
                            <a:ext cx="7315200" cy="384048"/>
                          </a:xfrm>
                          <a:custGeom>
                            <a:avLst/>
                            <a:gdLst>
                              <a:gd name="connsiteX0" fmla="*/ 7372077 w 7372077"/>
                              <a:gd name="connsiteY0" fmla="*/ 0 h 380635"/>
                              <a:gd name="connsiteX1" fmla="*/ 0 w 7372077"/>
                              <a:gd name="connsiteY1" fmla="*/ 0 h 380635"/>
                              <a:gd name="connsiteX2" fmla="*/ 4939510 w 7372077"/>
                              <a:gd name="connsiteY2" fmla="*/ 380635 h 380635"/>
                              <a:gd name="connsiteX3" fmla="*/ 7372077 w 7372077"/>
                              <a:gd name="connsiteY3" fmla="*/ 188130 h 380635"/>
                              <a:gd name="connsiteX4" fmla="*/ 7372077 w 7372077"/>
                              <a:gd name="connsiteY4" fmla="*/ 0 h 380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72077" h="380635">
                                <a:moveTo>
                                  <a:pt x="7372077" y="0"/>
                                </a:moveTo>
                                <a:lnTo>
                                  <a:pt x="0" y="0"/>
                                </a:lnTo>
                                <a:lnTo>
                                  <a:pt x="4939510" y="380635"/>
                                </a:lnTo>
                                <a:lnTo>
                                  <a:pt x="7372077" y="188130"/>
                                </a:lnTo>
                                <a:lnTo>
                                  <a:pt x="7372077" y="0"/>
                                </a:ln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reeform 29" title="Artifact"/>
                        <wps:cNvSpPr/>
                        <wps:spPr>
                          <a:xfrm>
                            <a:off x="-5" y="8174485"/>
                            <a:ext cx="7315357" cy="1417539"/>
                          </a:xfrm>
                          <a:custGeom>
                            <a:avLst/>
                            <a:gdLst>
                              <a:gd name="connsiteX0" fmla="*/ 7337075 w 7337075"/>
                              <a:gd name="connsiteY0" fmla="*/ 1417539 h 1417539"/>
                              <a:gd name="connsiteX1" fmla="*/ 0 w 7337075"/>
                              <a:gd name="connsiteY1" fmla="*/ 1417539 h 1417539"/>
                              <a:gd name="connsiteX2" fmla="*/ 0 w 7337075"/>
                              <a:gd name="connsiteY2" fmla="*/ 188130 h 1417539"/>
                              <a:gd name="connsiteX3" fmla="*/ 2471942 w 7337075"/>
                              <a:gd name="connsiteY3" fmla="*/ 380635 h 1417539"/>
                              <a:gd name="connsiteX4" fmla="*/ 7328325 w 7337075"/>
                              <a:gd name="connsiteY4" fmla="*/ 0 h 1417539"/>
                              <a:gd name="connsiteX5" fmla="*/ 7337075 w 7337075"/>
                              <a:gd name="connsiteY5" fmla="*/ 1417539 h 1417539"/>
                              <a:gd name="connsiteX0" fmla="*/ 7337075 w 7337917"/>
                              <a:gd name="connsiteY0" fmla="*/ 1417539 h 1417539"/>
                              <a:gd name="connsiteX1" fmla="*/ 0 w 7337917"/>
                              <a:gd name="connsiteY1" fmla="*/ 1417539 h 1417539"/>
                              <a:gd name="connsiteX2" fmla="*/ 0 w 7337917"/>
                              <a:gd name="connsiteY2" fmla="*/ 188130 h 1417539"/>
                              <a:gd name="connsiteX3" fmla="*/ 2471942 w 7337917"/>
                              <a:gd name="connsiteY3" fmla="*/ 380635 h 1417539"/>
                              <a:gd name="connsiteX4" fmla="*/ 7337075 w 7337917"/>
                              <a:gd name="connsiteY4" fmla="*/ 0 h 1417539"/>
                              <a:gd name="connsiteX5" fmla="*/ 7337075 w 7337917"/>
                              <a:gd name="connsiteY5" fmla="*/ 1417539 h 1417539"/>
                              <a:gd name="connsiteX0" fmla="*/ 7337075 w 7338672"/>
                              <a:gd name="connsiteY0" fmla="*/ 1417539 h 1417539"/>
                              <a:gd name="connsiteX1" fmla="*/ 0 w 7338672"/>
                              <a:gd name="connsiteY1" fmla="*/ 1417539 h 1417539"/>
                              <a:gd name="connsiteX2" fmla="*/ 0 w 7338672"/>
                              <a:gd name="connsiteY2" fmla="*/ 188130 h 1417539"/>
                              <a:gd name="connsiteX3" fmla="*/ 2471942 w 7338672"/>
                              <a:gd name="connsiteY3" fmla="*/ 380635 h 1417539"/>
                              <a:gd name="connsiteX4" fmla="*/ 7337917 w 7338672"/>
                              <a:gd name="connsiteY4" fmla="*/ 0 h 1417539"/>
                              <a:gd name="connsiteX5" fmla="*/ 7337075 w 7338672"/>
                              <a:gd name="connsiteY5" fmla="*/ 1417539 h 1417539"/>
                              <a:gd name="connsiteX0" fmla="*/ 7337075 w 7339364"/>
                              <a:gd name="connsiteY0" fmla="*/ 1417539 h 1417539"/>
                              <a:gd name="connsiteX1" fmla="*/ 0 w 7339364"/>
                              <a:gd name="connsiteY1" fmla="*/ 1417539 h 1417539"/>
                              <a:gd name="connsiteX2" fmla="*/ 0 w 7339364"/>
                              <a:gd name="connsiteY2" fmla="*/ 188130 h 1417539"/>
                              <a:gd name="connsiteX3" fmla="*/ 2471942 w 7339364"/>
                              <a:gd name="connsiteY3" fmla="*/ 380635 h 1417539"/>
                              <a:gd name="connsiteX4" fmla="*/ 7338672 w 7339364"/>
                              <a:gd name="connsiteY4" fmla="*/ 0 h 1417539"/>
                              <a:gd name="connsiteX5" fmla="*/ 7337075 w 7339364"/>
                              <a:gd name="connsiteY5" fmla="*/ 1417539 h 1417539"/>
                              <a:gd name="connsiteX0" fmla="*/ 7262453 w 7338747"/>
                              <a:gd name="connsiteY0" fmla="*/ 1417539 h 1417539"/>
                              <a:gd name="connsiteX1" fmla="*/ 0 w 7338747"/>
                              <a:gd name="connsiteY1" fmla="*/ 1417539 h 1417539"/>
                              <a:gd name="connsiteX2" fmla="*/ 0 w 7338747"/>
                              <a:gd name="connsiteY2" fmla="*/ 188130 h 1417539"/>
                              <a:gd name="connsiteX3" fmla="*/ 2471942 w 7338747"/>
                              <a:gd name="connsiteY3" fmla="*/ 380635 h 1417539"/>
                              <a:gd name="connsiteX4" fmla="*/ 7338672 w 7338747"/>
                              <a:gd name="connsiteY4" fmla="*/ 0 h 1417539"/>
                              <a:gd name="connsiteX5" fmla="*/ 7262453 w 7338747"/>
                              <a:gd name="connsiteY5" fmla="*/ 1417539 h 1417539"/>
                              <a:gd name="connsiteX0" fmla="*/ 7338747 w 7339522"/>
                              <a:gd name="connsiteY0" fmla="*/ 1417539 h 1417539"/>
                              <a:gd name="connsiteX1" fmla="*/ 0 w 7339522"/>
                              <a:gd name="connsiteY1" fmla="*/ 1417539 h 1417539"/>
                              <a:gd name="connsiteX2" fmla="*/ 0 w 7339522"/>
                              <a:gd name="connsiteY2" fmla="*/ 188130 h 1417539"/>
                              <a:gd name="connsiteX3" fmla="*/ 2471942 w 7339522"/>
                              <a:gd name="connsiteY3" fmla="*/ 380635 h 1417539"/>
                              <a:gd name="connsiteX4" fmla="*/ 7338672 w 7339522"/>
                              <a:gd name="connsiteY4" fmla="*/ 0 h 1417539"/>
                              <a:gd name="connsiteX5" fmla="*/ 7338747 w 7339522"/>
                              <a:gd name="connsiteY5" fmla="*/ 1417539 h 1417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39522" h="1417539">
                                <a:moveTo>
                                  <a:pt x="7338747" y="1417539"/>
                                </a:moveTo>
                                <a:lnTo>
                                  <a:pt x="0" y="1417539"/>
                                </a:lnTo>
                                <a:lnTo>
                                  <a:pt x="0" y="188130"/>
                                </a:lnTo>
                                <a:lnTo>
                                  <a:pt x="2471942" y="380635"/>
                                </a:lnTo>
                                <a:lnTo>
                                  <a:pt x="7338672" y="0"/>
                                </a:lnTo>
                                <a:cubicBezTo>
                                  <a:pt x="7341589" y="472513"/>
                                  <a:pt x="7335830" y="945026"/>
                                  <a:pt x="7338747" y="1417539"/>
                                </a:cubicBez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 name="Group 30"/>
                        <wpg:cNvGrpSpPr/>
                        <wpg:grpSpPr>
                          <a:xfrm>
                            <a:off x="0" y="0"/>
                            <a:ext cx="7315200" cy="9592056"/>
                            <a:chOff x="0" y="0"/>
                            <a:chExt cx="7315200" cy="9592056"/>
                          </a:xfrm>
                        </wpg:grpSpPr>
                        <wps:wsp>
                          <wps:cNvPr id="31" name="Rectangle 31"/>
                          <wps:cNvSpPr/>
                          <wps:spPr>
                            <a:xfrm>
                              <a:off x="0" y="0"/>
                              <a:ext cx="7315200" cy="9592056"/>
                            </a:xfrm>
                            <a:prstGeom prst="rect">
                              <a:avLst/>
                            </a:prstGeom>
                            <a:noFill/>
                            <a:ln w="25400" cap="flat" cmpd="sng" algn="ctr">
                              <a:solidFill>
                                <a:srgbClr val="0036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7" name="Rectangle 1377" title="Artifact"/>
                          <wps:cNvSpPr/>
                          <wps:spPr>
                            <a:xfrm>
                              <a:off x="0" y="3848431"/>
                              <a:ext cx="7314565" cy="1080770"/>
                            </a:xfrm>
                            <a:prstGeom prst="rect">
                              <a:avLst/>
                            </a:prstGeom>
                            <a:solidFill>
                              <a:schemeClr val="accent5">
                                <a:lumMod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7009099" id="Group 20" o:spid="_x0000_s1026" alt="Title: Artifact - Description: Title page frame" style="position:absolute;margin-left:-54.75pt;margin-top:-55.5pt;width:577.35pt;height:755.3pt;z-index:251658250;mso-position-horizontal-relative:margin;mso-width-relative:margin" coordorigin="" coordsize="73324,9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">
                <v:shape id="Freeform 22" o:spid="_x0000_s1027" style="position:absolute;left:172;top:86;width:73152;height:3840;visibility:visible;mso-wrap-style:square;v-text-anchor:middle" coordsize="7372077,3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" path="m7372077,l,,4939510,380635,7372077,188130,7372077,xe" fillcolor="#003660" stroked="f" strokeweight="1pt">
                  <v:stroke joinstyle="miter"/>
                  <v:path arrowok="t" o:connecttype="custom" o:connectlocs="7315200,0;0,0;4901401,384048;7315200,189817;7315200,0" o:connectangles="0,0,0,0,0"/>
                </v:shape>
                <v:shape id="Freeform 29" o:spid="_x0000_s1028" style="position:absolute;top:81744;width:73153;height:14176;visibility:visible;mso-wrap-style:square;v-text-anchor:middle" coordsize="7339522,14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" path="m7338747,1417539l,1417539,,188130,2471942,380635,7338672,v2917,472513,-2842,945026,75,1417539xe" fillcolor="#003660" stroked="f" strokeweight="1pt">
                  <v:stroke joinstyle="miter"/>
                  <v:path arrowok="t" o:connecttype="custom" o:connectlocs="7314585,1417539;0,1417539;0,188130;2463803,380635;7314510,0;7314585,1417539" o:connectangles="0,0,0,0,0,0"/>
                </v:shape>
                <v:group id="Group 30" o:spid="_x0000_s1029" style="position:absolute;width:73152;height:95920" coordsize="73152,9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30" style="position:absolute;width:73152;height:9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" filled="f" strokecolor="#003660" strokeweight="2pt"/>
                  <v:rect id="Rectangle 1377" o:spid="_x0000_s1031" style="position:absolute;top:38484;width:73145;height:10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" fillcolor="#1f3763 [1608]" stroked="f" strokeweight="2pt"/>
                </v:group>
                <w10:wrap anchorx="margin"/>
              </v:group>
            </w:pict>
          </mc:Fallback>
        </mc:AlternateContent>
      </w:r>
      <w:r w:rsidR="00524806">
        <w:rPr>
          <w:noProof/>
        </w:rPr>
        <w:drawing>
          <wp:anchor distT="0" distB="0" distL="114300" distR="114300" simplePos="0" relativeHeight="251658249" behindDoc="0" locked="0" layoutInCell="1" allowOverlap="1" wp14:anchorId="1E8034DB" wp14:editId="37787FF7">
            <wp:simplePos x="0" y="0"/>
            <wp:positionH relativeFrom="margin">
              <wp:align>center</wp:align>
            </wp:positionH>
            <wp:positionV relativeFrom="paragraph">
              <wp:posOffset>-701749</wp:posOffset>
            </wp:positionV>
            <wp:extent cx="7339965" cy="9620250"/>
            <wp:effectExtent l="0" t="0" r="0" b="0"/>
            <wp:wrapNone/>
            <wp:docPr id="2" name="Picture 2" descr="Page Frame"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9965" cy="9620250"/>
                    </a:xfrm>
                    <a:prstGeom prst="rect">
                      <a:avLst/>
                    </a:prstGeom>
                    <a:noFill/>
                  </pic:spPr>
                </pic:pic>
              </a:graphicData>
            </a:graphic>
            <wp14:sizeRelH relativeFrom="page">
              <wp14:pctWidth>0</wp14:pctWidth>
            </wp14:sizeRelH>
            <wp14:sizeRelV relativeFrom="page">
              <wp14:pctHeight>0</wp14:pctHeight>
            </wp14:sizeRelV>
          </wp:anchor>
        </w:drawing>
      </w:r>
      <w:r w:rsidR="00524806" w:rsidRPr="00E13FAF">
        <w:t>Part</w:t>
      </w:r>
      <w:r w:rsidR="00524806">
        <w:t xml:space="preserve"> </w:t>
      </w:r>
      <w:r w:rsidR="00FD4AB5">
        <w:t>ONE</w:t>
      </w:r>
      <w:bookmarkEnd w:id="11"/>
    </w:p>
    <w:p w14:paraId="19719665" w14:textId="77777777" w:rsidR="00524806" w:rsidRDefault="00524806" w:rsidP="00524806">
      <w:pPr>
        <w:pStyle w:val="SectionSubtitle"/>
      </w:pPr>
      <w:r>
        <w:tab/>
      </w:r>
      <w:bookmarkStart w:id="12" w:name="_Toc458788526"/>
      <w:bookmarkStart w:id="13" w:name="_Toc528572725"/>
      <w:r>
        <w:t>Introduction</w:t>
      </w:r>
      <w:bookmarkEnd w:id="12"/>
      <w:bookmarkEnd w:id="13"/>
      <w:r w:rsidRPr="002F3484">
        <w:br w:type="page"/>
      </w:r>
    </w:p>
    <w:p w14:paraId="35A3537E" w14:textId="77777777" w:rsidR="00524806" w:rsidRPr="002F3484" w:rsidRDefault="00524806" w:rsidP="00524806">
      <w:pPr>
        <w:pStyle w:val="Heading1"/>
      </w:pPr>
      <w:bookmarkStart w:id="14" w:name="_Toc528572726"/>
      <w:r w:rsidRPr="002F3484">
        <w:lastRenderedPageBreak/>
        <w:drawing>
          <wp:anchor distT="0" distB="0" distL="114300" distR="114300" simplePos="0" relativeHeight="251658246" behindDoc="1" locked="0" layoutInCell="1" allowOverlap="1" wp14:anchorId="24D1E85F" wp14:editId="23CC3C7C">
            <wp:simplePos x="0" y="0"/>
            <wp:positionH relativeFrom="column">
              <wp:posOffset>-922655</wp:posOffset>
            </wp:positionH>
            <wp:positionV relativeFrom="paragraph">
              <wp:posOffset>9261</wp:posOffset>
            </wp:positionV>
            <wp:extent cx="7780996" cy="301924"/>
            <wp:effectExtent l="0" t="0" r="0" b="3175"/>
            <wp:wrapNone/>
            <wp:docPr id="1461" name="Picture 1461" descr="gray background"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0996" cy="301924"/>
                    </a:xfrm>
                    <a:prstGeom prst="rect">
                      <a:avLst/>
                    </a:prstGeom>
                    <a:noFill/>
                  </pic:spPr>
                </pic:pic>
              </a:graphicData>
            </a:graphic>
            <wp14:sizeRelH relativeFrom="page">
              <wp14:pctWidth>0</wp14:pctWidth>
            </wp14:sizeRelH>
            <wp14:sizeRelV relativeFrom="page">
              <wp14:pctHeight>0</wp14:pctHeight>
            </wp14:sizeRelV>
          </wp:anchor>
        </w:drawing>
      </w:r>
      <w:r w:rsidRPr="002F3484">
        <w:t xml:space="preserve">Welcome to </w:t>
      </w:r>
      <w:r w:rsidR="00CC3936">
        <w:t>Vendor Portal</w:t>
      </w:r>
      <w:bookmarkEnd w:id="14"/>
      <w:r w:rsidRPr="002F3484">
        <w:tab/>
      </w:r>
    </w:p>
    <w:p w14:paraId="55C6E875" w14:textId="77777777" w:rsidR="00524806" w:rsidRPr="007649FE" w:rsidRDefault="00524806" w:rsidP="00524806">
      <w:pPr>
        <w:pStyle w:val="Heading2"/>
      </w:pPr>
      <w:bookmarkStart w:id="15" w:name="_Toc528572727"/>
      <w:r w:rsidRPr="007649FE">
        <w:t xml:space="preserve">What </w:t>
      </w:r>
      <w:r w:rsidRPr="0099676E">
        <w:t>is</w:t>
      </w:r>
      <w:r w:rsidRPr="007649FE">
        <w:t xml:space="preserve"> </w:t>
      </w:r>
      <w:r w:rsidR="00CC3936">
        <w:t>Vendor Portal</w:t>
      </w:r>
      <w:r w:rsidRPr="007649FE">
        <w:t>?</w:t>
      </w:r>
      <w:bookmarkEnd w:id="15"/>
    </w:p>
    <w:p w14:paraId="4AD0A89F" w14:textId="77777777" w:rsidR="008B17A9" w:rsidRPr="008B17A9" w:rsidRDefault="008B17A9" w:rsidP="008B17A9">
      <w:pPr>
        <w:rPr>
          <w:rFonts w:ascii="Segoe UI" w:hAnsi="Segoe UI"/>
        </w:rPr>
      </w:pPr>
      <w:r w:rsidRPr="008B17A9">
        <w:rPr>
          <w:rFonts w:ascii="Segoe UI" w:hAnsi="Segoe UI"/>
        </w:rPr>
        <w:t>The USPTO Vendor Portal is a secure web-based service to provide more efficient information flow between the USPTO and our vendor community. The Vendor Portal provides vendors with the ability to manage invoice and deliverable submission electronically as well as obtain status of payments and other pertinent information on your awards. </w:t>
      </w:r>
    </w:p>
    <w:p w14:paraId="41E1A69E" w14:textId="5F4C14F2" w:rsidR="008B17A9" w:rsidRDefault="008B17A9" w:rsidP="008B17A9">
      <w:pPr>
        <w:rPr>
          <w:rFonts w:ascii="Segoe UI" w:hAnsi="Segoe UI"/>
        </w:rPr>
      </w:pPr>
      <w:r w:rsidRPr="008B17A9">
        <w:rPr>
          <w:rFonts w:ascii="Segoe UI" w:hAnsi="Segoe UI"/>
        </w:rPr>
        <w:t>With Vendor Portal access, you can:</w:t>
      </w:r>
    </w:p>
    <w:p w14:paraId="04CC65F4" w14:textId="77777777" w:rsidR="00B1557E" w:rsidRPr="008B17A9" w:rsidRDefault="00B1557E" w:rsidP="008B17A9">
      <w:pPr>
        <w:rPr>
          <w:rFonts w:ascii="Segoe UI" w:hAnsi="Segoe UI"/>
        </w:rPr>
      </w:pPr>
    </w:p>
    <w:p w14:paraId="08C1C07C" w14:textId="77777777" w:rsidR="008B17A9" w:rsidRPr="008B17A9" w:rsidRDefault="008B17A9" w:rsidP="00ED1749">
      <w:pPr>
        <w:pStyle w:val="ListParagraph"/>
        <w:numPr>
          <w:ilvl w:val="0"/>
          <w:numId w:val="18"/>
        </w:numPr>
        <w:spacing w:after="160" w:line="259" w:lineRule="auto"/>
        <w:rPr>
          <w:rFonts w:ascii="Segoe UI" w:hAnsi="Segoe UI"/>
        </w:rPr>
      </w:pPr>
      <w:r w:rsidRPr="008B17A9">
        <w:rPr>
          <w:rFonts w:ascii="Segoe UI" w:hAnsi="Segoe UI"/>
          <w:b/>
          <w:color w:val="44546A" w:themeColor="text2"/>
        </w:rPr>
        <w:t>Submit Invoices</w:t>
      </w:r>
      <w:r w:rsidRPr="008B17A9">
        <w:rPr>
          <w:rFonts w:ascii="Segoe UI" w:hAnsi="Segoe UI"/>
        </w:rPr>
        <w:t>: Submit your invoices electronically and receive confirmation and status of payments</w:t>
      </w:r>
    </w:p>
    <w:p w14:paraId="0C021AA9" w14:textId="77777777" w:rsidR="008B17A9" w:rsidRPr="008B17A9" w:rsidRDefault="008B17A9" w:rsidP="00ED1749">
      <w:pPr>
        <w:pStyle w:val="ListParagraph"/>
        <w:numPr>
          <w:ilvl w:val="0"/>
          <w:numId w:val="18"/>
        </w:numPr>
        <w:spacing w:after="160" w:line="259" w:lineRule="auto"/>
        <w:rPr>
          <w:rFonts w:ascii="Segoe UI" w:hAnsi="Segoe UI"/>
        </w:rPr>
      </w:pPr>
      <w:r w:rsidRPr="008B17A9">
        <w:rPr>
          <w:rFonts w:ascii="Segoe UI" w:hAnsi="Segoe UI"/>
          <w:b/>
          <w:color w:val="44546A" w:themeColor="text2"/>
        </w:rPr>
        <w:t>Submit Contract Deliverable(s)</w:t>
      </w:r>
      <w:r w:rsidRPr="008B17A9">
        <w:rPr>
          <w:rFonts w:ascii="Segoe UI" w:hAnsi="Segoe UI"/>
        </w:rPr>
        <w:t>: Submit your contract deliverables electronically including contractor actuals deliverables and receive confirmation and status of receipt. For contractor actuals, there are additional system built in validations to ensure all errors are identified prior to submission</w:t>
      </w:r>
    </w:p>
    <w:p w14:paraId="47C56F0E" w14:textId="77777777" w:rsidR="005A40C0" w:rsidRDefault="008B17A9" w:rsidP="005A40C0">
      <w:pPr>
        <w:pStyle w:val="ListParagraph"/>
        <w:numPr>
          <w:ilvl w:val="0"/>
          <w:numId w:val="18"/>
        </w:numPr>
        <w:spacing w:after="160" w:line="259" w:lineRule="auto"/>
        <w:rPr>
          <w:rFonts w:ascii="Segoe UI" w:hAnsi="Segoe UI"/>
        </w:rPr>
      </w:pPr>
      <w:r w:rsidRPr="008B17A9">
        <w:rPr>
          <w:rFonts w:ascii="Segoe UI" w:hAnsi="Segoe UI"/>
          <w:b/>
          <w:color w:val="44546A" w:themeColor="text2"/>
        </w:rPr>
        <w:t>View Contract Information</w:t>
      </w:r>
      <w:r w:rsidRPr="008B17A9">
        <w:rPr>
          <w:rFonts w:ascii="Segoe UI" w:hAnsi="Segoe UI"/>
        </w:rPr>
        <w:t xml:space="preserve">: Provides vendor(s) access contract information with the USPTO </w:t>
      </w:r>
    </w:p>
    <w:p w14:paraId="1575E74A" w14:textId="77777777" w:rsidR="00524806" w:rsidRPr="00C32C37" w:rsidRDefault="00524806" w:rsidP="00524806">
      <w:pPr>
        <w:pStyle w:val="BodyText"/>
      </w:pPr>
      <w:r>
        <w:br w:type="page"/>
      </w:r>
    </w:p>
    <w:p w14:paraId="6736C58A" w14:textId="77777777" w:rsidR="00524806" w:rsidRPr="002F3484" w:rsidRDefault="00524806" w:rsidP="00524806">
      <w:pPr>
        <w:pStyle w:val="Heading1"/>
      </w:pPr>
      <w:bookmarkStart w:id="16" w:name="_Toc528572728"/>
      <w:r w:rsidRPr="002F3484">
        <w:lastRenderedPageBreak/>
        <w:drawing>
          <wp:anchor distT="0" distB="0" distL="114300" distR="114300" simplePos="0" relativeHeight="251658244" behindDoc="1" locked="0" layoutInCell="1" allowOverlap="1" wp14:anchorId="6D392ED2" wp14:editId="45C61CF5">
            <wp:simplePos x="0" y="0"/>
            <wp:positionH relativeFrom="column">
              <wp:posOffset>-924560</wp:posOffset>
            </wp:positionH>
            <wp:positionV relativeFrom="paragraph">
              <wp:posOffset>-13970</wp:posOffset>
            </wp:positionV>
            <wp:extent cx="7762715" cy="311972"/>
            <wp:effectExtent l="0" t="0" r="0" b="0"/>
            <wp:wrapNone/>
            <wp:docPr id="1462" name="Picture 1462" descr="Gray background" title="Artifact - Gra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62715" cy="311972"/>
                    </a:xfrm>
                    <a:prstGeom prst="rect">
                      <a:avLst/>
                    </a:prstGeom>
                    <a:noFill/>
                  </pic:spPr>
                </pic:pic>
              </a:graphicData>
            </a:graphic>
            <wp14:sizeRelH relativeFrom="page">
              <wp14:pctWidth>0</wp14:pctWidth>
            </wp14:sizeRelH>
            <wp14:sizeRelV relativeFrom="page">
              <wp14:pctHeight>0</wp14:pctHeight>
            </wp14:sizeRelV>
          </wp:anchor>
        </w:drawing>
      </w:r>
      <w:r w:rsidRPr="002F3484">
        <w:t xml:space="preserve">Getting Started with </w:t>
      </w:r>
      <w:r w:rsidR="008B17A9">
        <w:t>Vendor Portal</w:t>
      </w:r>
      <w:bookmarkEnd w:id="16"/>
    </w:p>
    <w:p w14:paraId="3B454029" w14:textId="77777777" w:rsidR="009B4136" w:rsidRPr="00BE082F" w:rsidRDefault="009B4136" w:rsidP="009B4136">
      <w:pPr>
        <w:pStyle w:val="Heading2"/>
      </w:pPr>
      <w:bookmarkStart w:id="17" w:name="_Toc528572729"/>
      <w:r>
        <w:t>Request your Vendor Portal account</w:t>
      </w:r>
      <w:bookmarkEnd w:id="17"/>
    </w:p>
    <w:p w14:paraId="6ABB367D" w14:textId="4CDBD8E7" w:rsidR="009B4136" w:rsidRDefault="009B4136" w:rsidP="009B4136">
      <w:pPr>
        <w:pStyle w:val="BodyText"/>
      </w:pPr>
      <w:r w:rsidRPr="00FE0D20">
        <w:t xml:space="preserve">To access </w:t>
      </w:r>
      <w:r>
        <w:t>the Vendor Portal</w:t>
      </w:r>
      <w:r w:rsidRPr="00FE0D20">
        <w:t xml:space="preserve">, </w:t>
      </w:r>
      <w:r w:rsidR="002346F9">
        <w:t>vendors</w:t>
      </w:r>
      <w:r w:rsidRPr="00FE0D20">
        <w:t xml:space="preserve"> will need to </w:t>
      </w:r>
      <w:r>
        <w:t xml:space="preserve">follow the registration instructions detailed on </w:t>
      </w:r>
      <w:r w:rsidRPr="002650FF">
        <w:t xml:space="preserve">the USPTO Vendor Information site to request an account. </w:t>
      </w:r>
      <w:r w:rsidR="002346F9">
        <w:t>Vendors</w:t>
      </w:r>
      <w:r w:rsidRPr="002650FF">
        <w:t xml:space="preserve"> will be required to coordinate </w:t>
      </w:r>
      <w:r w:rsidR="002650FF">
        <w:t xml:space="preserve">an account request that must be submitted by the Electronic Business POC established for their </w:t>
      </w:r>
      <w:r w:rsidR="00A8141E">
        <w:t xml:space="preserve">organization </w:t>
      </w:r>
      <w:r w:rsidR="002650FF">
        <w:t>in SAM.gov</w:t>
      </w:r>
      <w:r w:rsidRPr="002650FF">
        <w:t xml:space="preserve">. </w:t>
      </w:r>
      <w:r w:rsidR="002346F9">
        <w:t>Vendor users</w:t>
      </w:r>
      <w:r w:rsidRPr="002650FF">
        <w:t xml:space="preserve"> may request various account types based on their expected roles from the </w:t>
      </w:r>
      <w:r w:rsidR="00A8141E">
        <w:t>organization</w:t>
      </w:r>
      <w:r w:rsidR="00A8141E" w:rsidRPr="002650FF">
        <w:t xml:space="preserve">’s </w:t>
      </w:r>
      <w:r w:rsidRPr="002650FF">
        <w:t>master admin</w:t>
      </w:r>
      <w:r w:rsidR="002650FF">
        <w:t xml:space="preserve"> if one has already been established in the system</w:t>
      </w:r>
      <w:r w:rsidRPr="002650FF">
        <w:t>. A Vendor Portal account is established once a user confirms and activates their account via an email invitation.</w:t>
      </w:r>
    </w:p>
    <w:p w14:paraId="2B265232" w14:textId="1FBA3F6C" w:rsidR="009B4136" w:rsidRDefault="009B4136" w:rsidP="00ED1749">
      <w:pPr>
        <w:pStyle w:val="BodyText"/>
        <w:numPr>
          <w:ilvl w:val="0"/>
          <w:numId w:val="14"/>
        </w:numPr>
        <w:tabs>
          <w:tab w:val="clear" w:pos="1890"/>
        </w:tabs>
      </w:pPr>
      <w:r>
        <w:t xml:space="preserve">Navigate to the uspto.gov </w:t>
      </w:r>
      <w:r w:rsidR="00B72E0A">
        <w:t>‘</w:t>
      </w:r>
      <w:r>
        <w:t>Vendor Information</w:t>
      </w:r>
      <w:r w:rsidR="00B72E0A">
        <w:t>’</w:t>
      </w:r>
      <w:r>
        <w:t xml:space="preserve"> page: </w:t>
      </w:r>
      <w:hyperlink r:id="rId12" w:history="1">
        <w:r w:rsidRPr="009036A1">
          <w:rPr>
            <w:rStyle w:val="Hyperlink"/>
          </w:rPr>
          <w:t>https://www.uspto.gov/about-us/vendor-information</w:t>
        </w:r>
      </w:hyperlink>
    </w:p>
    <w:p w14:paraId="4F01DEF8" w14:textId="0B34525D" w:rsidR="009B4136" w:rsidRDefault="009B4136" w:rsidP="00424E6F">
      <w:pPr>
        <w:pStyle w:val="BodyText"/>
        <w:numPr>
          <w:ilvl w:val="0"/>
          <w:numId w:val="14"/>
        </w:numPr>
        <w:tabs>
          <w:tab w:val="clear" w:pos="1890"/>
        </w:tabs>
        <w:spacing w:before="360"/>
      </w:pPr>
      <w:r>
        <w:t xml:space="preserve">On the </w:t>
      </w:r>
      <w:hyperlink r:id="rId13" w:history="1">
        <w:r w:rsidRPr="00913652">
          <w:rPr>
            <w:rStyle w:val="Hyperlink"/>
          </w:rPr>
          <w:t>Vendor Information page</w:t>
        </w:r>
      </w:hyperlink>
      <w:r>
        <w:t>, navigate to the ‘</w:t>
      </w:r>
      <w:r w:rsidR="00A371FA">
        <w:t xml:space="preserve">Vendor Invoices’ </w:t>
      </w:r>
      <w:r>
        <w:t>section and click the ‘</w:t>
      </w:r>
      <w:r w:rsidR="00A371FA">
        <w:t>Vendor Portal Information’</w:t>
      </w:r>
      <w:r w:rsidR="00913652">
        <w:t>.</w:t>
      </w:r>
    </w:p>
    <w:p w14:paraId="15D39FBF" w14:textId="388B43CD" w:rsidR="009B4136" w:rsidRDefault="009B4136" w:rsidP="00ED1749">
      <w:pPr>
        <w:pStyle w:val="BodyText"/>
        <w:numPr>
          <w:ilvl w:val="0"/>
          <w:numId w:val="14"/>
        </w:numPr>
        <w:tabs>
          <w:tab w:val="clear" w:pos="1890"/>
        </w:tabs>
        <w:spacing w:before="360"/>
      </w:pPr>
      <w:r>
        <w:t xml:space="preserve">There are </w:t>
      </w:r>
      <w:r w:rsidR="00E37EBA">
        <w:t>two ways v</w:t>
      </w:r>
      <w:r w:rsidR="00F74942">
        <w:t>endor users</w:t>
      </w:r>
      <w:r>
        <w:t xml:space="preserve"> may request a Vendor Portal account:</w:t>
      </w:r>
    </w:p>
    <w:p w14:paraId="72A41915" w14:textId="291CEAD0" w:rsidR="009B4136" w:rsidRDefault="00F74942" w:rsidP="002D55E7">
      <w:pPr>
        <w:pStyle w:val="BodyText"/>
        <w:numPr>
          <w:ilvl w:val="0"/>
          <w:numId w:val="20"/>
        </w:numPr>
        <w:tabs>
          <w:tab w:val="clear" w:pos="1890"/>
        </w:tabs>
        <w:spacing w:before="360"/>
        <w:rPr>
          <w:i/>
        </w:rPr>
      </w:pPr>
      <w:r>
        <w:rPr>
          <w:i/>
        </w:rPr>
        <w:t xml:space="preserve">Vendors may coordinate establishing their </w:t>
      </w:r>
      <w:r w:rsidR="006D7777">
        <w:rPr>
          <w:i/>
        </w:rPr>
        <w:t>first</w:t>
      </w:r>
      <w:r>
        <w:rPr>
          <w:i/>
        </w:rPr>
        <w:t xml:space="preserve"> Vendor Portal account for the </w:t>
      </w:r>
      <w:r w:rsidR="00A8141E">
        <w:rPr>
          <w:i/>
        </w:rPr>
        <w:t xml:space="preserve">organization </w:t>
      </w:r>
      <w:r>
        <w:rPr>
          <w:i/>
        </w:rPr>
        <w:t>by</w:t>
      </w:r>
      <w:r w:rsidR="005A40C0">
        <w:rPr>
          <w:i/>
        </w:rPr>
        <w:t xml:space="preserve"> follow</w:t>
      </w:r>
      <w:r>
        <w:rPr>
          <w:i/>
        </w:rPr>
        <w:t>ing</w:t>
      </w:r>
      <w:r w:rsidR="005A40C0">
        <w:rPr>
          <w:i/>
        </w:rPr>
        <w:t xml:space="preserve"> the registration instructions detailed on the USPTO Vendor Information Page &lt;</w:t>
      </w:r>
      <w:r w:rsidR="002D55E7" w:rsidRPr="002D55E7">
        <w:t xml:space="preserve"> </w:t>
      </w:r>
      <w:hyperlink r:id="rId14" w:history="1">
        <w:r w:rsidR="002D55E7" w:rsidRPr="00362805">
          <w:rPr>
            <w:rStyle w:val="Hyperlink"/>
            <w:i/>
          </w:rPr>
          <w:t>https://www.uspto.gov/about-us/vendor-information/vendor-portal-information</w:t>
        </w:r>
      </w:hyperlink>
      <w:r w:rsidR="005A40C0">
        <w:rPr>
          <w:i/>
        </w:rPr>
        <w:t>&gt;</w:t>
      </w:r>
    </w:p>
    <w:p w14:paraId="1C632B66" w14:textId="2B916CA2" w:rsidR="009B4136" w:rsidRDefault="009B4136" w:rsidP="009B4136">
      <w:pPr>
        <w:pStyle w:val="BodyText"/>
        <w:tabs>
          <w:tab w:val="clear" w:pos="1890"/>
        </w:tabs>
        <w:spacing w:before="360"/>
        <w:ind w:left="1080"/>
      </w:pPr>
      <w:r w:rsidRPr="00DF0BCA">
        <w:t xml:space="preserve">Once the </w:t>
      </w:r>
      <w:r w:rsidR="00DF0BCA">
        <w:t>Vendor</w:t>
      </w:r>
      <w:r w:rsidRPr="00DF0BCA">
        <w:t xml:space="preserve">’s registration details </w:t>
      </w:r>
      <w:r w:rsidR="00DF0BCA">
        <w:t>are submitted by the compan</w:t>
      </w:r>
      <w:r w:rsidR="00A6139C">
        <w:t xml:space="preserve">y’s Electronic Business POC registered in SAM, the help desk will review the request. Once the required details </w:t>
      </w:r>
      <w:r w:rsidRPr="00DF0BCA">
        <w:t xml:space="preserve">are validated, </w:t>
      </w:r>
      <w:r w:rsidR="00A6139C">
        <w:t>the Electronic Business POC will be</w:t>
      </w:r>
      <w:r w:rsidRPr="00DF0BCA">
        <w:t xml:space="preserve"> administer</w:t>
      </w:r>
      <w:r w:rsidR="00A6139C">
        <w:t>ed</w:t>
      </w:r>
      <w:r w:rsidRPr="00DF0BCA">
        <w:t xml:space="preserve"> the company’s first master admin account. </w:t>
      </w:r>
      <w:r w:rsidR="00A6139C">
        <w:t>They</w:t>
      </w:r>
      <w:r w:rsidRPr="00DF0BCA">
        <w:t xml:space="preserve"> will receive an email invitation to register and confirm their Vendor Portal account. (Refer to step 4 on registering your account via email invitation)</w:t>
      </w:r>
    </w:p>
    <w:p w14:paraId="2384A9C5" w14:textId="5568FFAF" w:rsidR="009B4136" w:rsidRPr="001B4C33" w:rsidRDefault="00DD6C71" w:rsidP="00ED1749">
      <w:pPr>
        <w:pStyle w:val="BodyText"/>
        <w:numPr>
          <w:ilvl w:val="0"/>
          <w:numId w:val="20"/>
        </w:numPr>
        <w:tabs>
          <w:tab w:val="clear" w:pos="1890"/>
        </w:tabs>
        <w:spacing w:before="360"/>
        <w:rPr>
          <w:b/>
          <w:i/>
        </w:rPr>
      </w:pPr>
      <w:r w:rsidRPr="001B4C33">
        <w:rPr>
          <w:i/>
        </w:rPr>
        <w:t xml:space="preserve">Vendor users may request a Vendor Portal account through their </w:t>
      </w:r>
      <w:r w:rsidR="00A8141E">
        <w:rPr>
          <w:i/>
        </w:rPr>
        <w:t>organization’</w:t>
      </w:r>
      <w:r w:rsidR="00A8141E" w:rsidRPr="001B4C33">
        <w:rPr>
          <w:i/>
        </w:rPr>
        <w:t xml:space="preserve">s </w:t>
      </w:r>
      <w:r w:rsidRPr="001B4C33">
        <w:rPr>
          <w:i/>
        </w:rPr>
        <w:t>master admin established in the Vendor Portal</w:t>
      </w:r>
    </w:p>
    <w:p w14:paraId="3371A982" w14:textId="3825B969" w:rsidR="009B4136" w:rsidRPr="001B4C33" w:rsidRDefault="009B4136" w:rsidP="009B4136">
      <w:pPr>
        <w:pStyle w:val="BodyText"/>
        <w:tabs>
          <w:tab w:val="clear" w:pos="1890"/>
        </w:tabs>
        <w:spacing w:before="360"/>
        <w:ind w:left="1080"/>
      </w:pPr>
      <w:r w:rsidRPr="001B4C33">
        <w:t xml:space="preserve">If your </w:t>
      </w:r>
      <w:r w:rsidR="00A8141E">
        <w:t>organization</w:t>
      </w:r>
      <w:r w:rsidR="00A8141E" w:rsidRPr="001B4C33">
        <w:t xml:space="preserve"> </w:t>
      </w:r>
      <w:r w:rsidRPr="001B4C33">
        <w:t xml:space="preserve">has a master admin account established </w:t>
      </w:r>
      <w:r w:rsidR="00602008" w:rsidRPr="001B4C33">
        <w:t>in the Vendor Portal</w:t>
      </w:r>
      <w:r w:rsidRPr="001B4C33">
        <w:t xml:space="preserve"> and you </w:t>
      </w:r>
      <w:r w:rsidR="00602008" w:rsidRPr="001B4C33">
        <w:t>have their</w:t>
      </w:r>
      <w:r w:rsidRPr="001B4C33">
        <w:t xml:space="preserve"> contact, you may reach out to request an account to be provided. Once the master admin validates the user requesting an account, the master admin will login to the Vendor Portal to administer the account. The requesting user will receive an email invitation to register and confirm their Vendor Portal account. (Refer to step 4 on registering your account via email invitation) </w:t>
      </w:r>
    </w:p>
    <w:p w14:paraId="25020BC9" w14:textId="1EE48800" w:rsidR="009B4136" w:rsidRDefault="00602008" w:rsidP="009B4136">
      <w:pPr>
        <w:pStyle w:val="BodyText"/>
        <w:tabs>
          <w:tab w:val="clear" w:pos="1890"/>
        </w:tabs>
        <w:spacing w:before="360"/>
        <w:ind w:left="1080"/>
      </w:pPr>
      <w:r w:rsidRPr="001B4C33">
        <w:lastRenderedPageBreak/>
        <w:t xml:space="preserve">If a </w:t>
      </w:r>
      <w:r w:rsidR="00FF40EE">
        <w:t>v</w:t>
      </w:r>
      <w:r w:rsidRPr="001B4C33">
        <w:t>endor user is unsure whether their</w:t>
      </w:r>
      <w:r w:rsidR="006E55EE" w:rsidRPr="001B4C33">
        <w:t xml:space="preserve"> </w:t>
      </w:r>
      <w:r w:rsidR="00A8141E">
        <w:t>organization</w:t>
      </w:r>
      <w:r w:rsidR="00A8141E" w:rsidRPr="001B4C33">
        <w:t xml:space="preserve"> </w:t>
      </w:r>
      <w:r w:rsidR="006E55EE" w:rsidRPr="001B4C33">
        <w:t>has a master admin established,</w:t>
      </w:r>
      <w:r w:rsidR="00F954D5" w:rsidRPr="001B4C33">
        <w:t xml:space="preserve"> </w:t>
      </w:r>
      <w:r w:rsidRPr="001B4C33">
        <w:t xml:space="preserve">they may </w:t>
      </w:r>
      <w:r w:rsidR="00F954D5" w:rsidRPr="001B4C33">
        <w:t>fol</w:t>
      </w:r>
      <w:r w:rsidR="00CF1D12" w:rsidRPr="001B4C33">
        <w:t xml:space="preserve">low the steps to have the </w:t>
      </w:r>
      <w:r w:rsidR="00A8141E">
        <w:t>organization</w:t>
      </w:r>
      <w:r w:rsidR="00A8141E" w:rsidRPr="001B4C33">
        <w:t xml:space="preserve">’s </w:t>
      </w:r>
      <w:r w:rsidR="00CF1D12" w:rsidRPr="001B4C33">
        <w:t>Electronic Business POC re</w:t>
      </w:r>
      <w:r w:rsidR="00F954D5" w:rsidRPr="001B4C33">
        <w:t>gister for a master admin account</w:t>
      </w:r>
      <w:r w:rsidR="008851D0" w:rsidRPr="001B4C33">
        <w:t xml:space="preserve">. If </w:t>
      </w:r>
      <w:r w:rsidR="00CF1D12" w:rsidRPr="001B4C33">
        <w:t xml:space="preserve">it turns out that </w:t>
      </w:r>
      <w:r w:rsidR="009B4136" w:rsidRPr="001B4C33">
        <w:t xml:space="preserve">your </w:t>
      </w:r>
      <w:r w:rsidR="00A8141E">
        <w:t>organization</w:t>
      </w:r>
      <w:r w:rsidR="00A8141E" w:rsidRPr="001B4C33">
        <w:t xml:space="preserve"> </w:t>
      </w:r>
      <w:r w:rsidR="009B4136" w:rsidRPr="001B4C33">
        <w:t>has an established master admin</w:t>
      </w:r>
      <w:r w:rsidR="00CF1D12" w:rsidRPr="001B4C33">
        <w:t xml:space="preserve"> once the registration is submitted</w:t>
      </w:r>
      <w:r w:rsidR="009B4136" w:rsidRPr="001B4C33">
        <w:t>, the Vendor Portal</w:t>
      </w:r>
      <w:r w:rsidR="008851D0" w:rsidRPr="001B4C33">
        <w:t xml:space="preserve"> registration</w:t>
      </w:r>
      <w:r w:rsidR="009B4136" w:rsidRPr="001B4C33">
        <w:t xml:space="preserve"> helpdesk will forward your accoun</w:t>
      </w:r>
      <w:r w:rsidR="00CF1D12" w:rsidRPr="001B4C33">
        <w:t xml:space="preserve">t request </w:t>
      </w:r>
      <w:r w:rsidR="00CB38C7" w:rsidRPr="001B4C33">
        <w:t xml:space="preserve">to </w:t>
      </w:r>
      <w:r w:rsidR="00CF1D12" w:rsidRPr="001B4C33">
        <w:t>the established</w:t>
      </w:r>
      <w:r w:rsidR="008851D0" w:rsidRPr="001B4C33">
        <w:t xml:space="preserve"> master admin</w:t>
      </w:r>
      <w:r w:rsidR="00CB38C7" w:rsidRPr="001B4C33">
        <w:t xml:space="preserve"> in the system</w:t>
      </w:r>
      <w:r w:rsidR="009B4136" w:rsidRPr="001B4C33">
        <w:t xml:space="preserve">. </w:t>
      </w:r>
      <w:r w:rsidR="00CB38C7" w:rsidRPr="001B4C33">
        <w:t xml:space="preserve">The </w:t>
      </w:r>
      <w:r w:rsidR="009B4136" w:rsidRPr="001B4C33">
        <w:t xml:space="preserve">master </w:t>
      </w:r>
      <w:r w:rsidR="00CB38C7" w:rsidRPr="001B4C33">
        <w:t>a</w:t>
      </w:r>
      <w:r w:rsidR="009B4136" w:rsidRPr="001B4C33">
        <w:t>dmin will reac</w:t>
      </w:r>
      <w:r w:rsidR="008851D0" w:rsidRPr="001B4C33">
        <w:t xml:space="preserve">h out to the </w:t>
      </w:r>
      <w:r w:rsidR="00CB38C7" w:rsidRPr="001B4C33">
        <w:t>requesting user to establish a user account</w:t>
      </w:r>
      <w:r w:rsidR="009B4136" w:rsidRPr="001B4C33">
        <w:t>.</w:t>
      </w:r>
      <w:r w:rsidR="003D477E" w:rsidRPr="001B4C33">
        <w:t xml:space="preserve"> Please note that the Vendor Portal help desk will not </w:t>
      </w:r>
      <w:r w:rsidR="00CB38C7" w:rsidRPr="001B4C33">
        <w:t xml:space="preserve">directly </w:t>
      </w:r>
      <w:r w:rsidR="003D477E" w:rsidRPr="001B4C33">
        <w:t xml:space="preserve">provide the master admin’s </w:t>
      </w:r>
      <w:r w:rsidR="00CB38C7" w:rsidRPr="001B4C33">
        <w:t>contact details</w:t>
      </w:r>
      <w:r w:rsidR="003D477E" w:rsidRPr="001B4C33">
        <w:t xml:space="preserve"> to </w:t>
      </w:r>
      <w:r w:rsidR="00CB38C7" w:rsidRPr="001B4C33">
        <w:t xml:space="preserve">any </w:t>
      </w:r>
      <w:r w:rsidR="003D477E" w:rsidRPr="001B4C33">
        <w:t>requesting users due to security and privacy considerations. If</w:t>
      </w:r>
      <w:r w:rsidR="009B4136" w:rsidRPr="001B4C33">
        <w:t xml:space="preserve"> the master admin </w:t>
      </w:r>
      <w:r w:rsidR="003D477E" w:rsidRPr="001B4C33">
        <w:t>is able to validate</w:t>
      </w:r>
      <w:r w:rsidR="009B4136" w:rsidRPr="001B4C33">
        <w:t xml:space="preserve"> the user requesting an account, the master admin </w:t>
      </w:r>
      <w:r w:rsidR="00CB38C7" w:rsidRPr="001B4C33">
        <w:t>will</w:t>
      </w:r>
      <w:r w:rsidR="009B4136" w:rsidRPr="001B4C33">
        <w:t xml:space="preserve"> administer the account</w:t>
      </w:r>
      <w:r w:rsidR="00CB38C7" w:rsidRPr="001B4C33">
        <w:t xml:space="preserve"> through Vendor Portal</w:t>
      </w:r>
      <w:r w:rsidR="009B4136" w:rsidRPr="001B4C33">
        <w:t>. The requesting user will receive an email invitation to register and confirm their Vendor Portal account. (Refer to step 4 on registering your account via email invitation)</w:t>
      </w:r>
      <w:r w:rsidR="009B4136">
        <w:t xml:space="preserve"> </w:t>
      </w:r>
    </w:p>
    <w:p w14:paraId="5A8AD8D6" w14:textId="77777777" w:rsidR="009B4136" w:rsidRDefault="009B4136" w:rsidP="009B4136">
      <w:pPr>
        <w:pStyle w:val="BodyText"/>
        <w:tabs>
          <w:tab w:val="clear" w:pos="1890"/>
        </w:tabs>
        <w:spacing w:before="360"/>
      </w:pPr>
    </w:p>
    <w:p w14:paraId="07AC203C" w14:textId="6FEC0820" w:rsidR="009A51C3" w:rsidRDefault="009B4136" w:rsidP="003023B8">
      <w:pPr>
        <w:pStyle w:val="BodyText"/>
        <w:numPr>
          <w:ilvl w:val="0"/>
          <w:numId w:val="14"/>
        </w:numPr>
        <w:tabs>
          <w:tab w:val="clear" w:pos="1890"/>
        </w:tabs>
        <w:spacing w:before="360"/>
      </w:pPr>
      <w:r>
        <w:t>To complete the registration of a Vendor Portal user account, check your email for an account invitation. Click the</w:t>
      </w:r>
      <w:r w:rsidR="009A51C3">
        <w:t xml:space="preserve"> ‘Confirm Account’</w:t>
      </w:r>
      <w:r w:rsidRPr="001F17D7">
        <w:rPr>
          <w:noProof/>
        </w:rPr>
        <w:t xml:space="preserve"> </w:t>
      </w:r>
      <w:r>
        <w:rPr>
          <w:noProof/>
        </w:rPr>
        <w:drawing>
          <wp:inline distT="0" distB="0" distL="0" distR="0" wp14:anchorId="54E223EF" wp14:editId="04A22F88">
            <wp:extent cx="707138" cy="212141"/>
            <wp:effectExtent l="0" t="0" r="0" b="0"/>
            <wp:docPr id="1404" name="Picture 1404" descr="This button is used to confirm a users account" title="Confirm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75270" cy="232581"/>
                    </a:xfrm>
                    <a:prstGeom prst="rect">
                      <a:avLst/>
                    </a:prstGeom>
                  </pic:spPr>
                </pic:pic>
              </a:graphicData>
            </a:graphic>
          </wp:inline>
        </w:drawing>
      </w:r>
      <w:r>
        <w:t xml:space="preserve"> button to complete the creation of your Vendor Portal account.</w:t>
      </w:r>
      <w:r w:rsidR="00424E6F">
        <w:br/>
      </w:r>
      <w:r w:rsidR="00424E6F">
        <w:br/>
      </w:r>
      <w:r w:rsidR="009A51C3" w:rsidRPr="00424E6F">
        <w:rPr>
          <w:sz w:val="18"/>
          <w:szCs w:val="18"/>
        </w:rPr>
        <w:t>Below is a screenshot of the V</w:t>
      </w:r>
      <w:r w:rsidR="00FF40EE">
        <w:rPr>
          <w:sz w:val="18"/>
          <w:szCs w:val="18"/>
        </w:rPr>
        <w:t xml:space="preserve">endor </w:t>
      </w:r>
      <w:r w:rsidR="009A51C3" w:rsidRPr="00424E6F">
        <w:rPr>
          <w:sz w:val="18"/>
          <w:szCs w:val="18"/>
        </w:rPr>
        <w:t>P</w:t>
      </w:r>
      <w:r w:rsidR="00FF40EE">
        <w:rPr>
          <w:sz w:val="18"/>
          <w:szCs w:val="18"/>
        </w:rPr>
        <w:t>ortal</w:t>
      </w:r>
      <w:r w:rsidR="00AD05F4">
        <w:rPr>
          <w:sz w:val="18"/>
          <w:szCs w:val="18"/>
        </w:rPr>
        <w:t xml:space="preserve"> welcome s</w:t>
      </w:r>
      <w:r w:rsidR="009A51C3" w:rsidRPr="00424E6F">
        <w:rPr>
          <w:sz w:val="18"/>
          <w:szCs w:val="18"/>
        </w:rPr>
        <w:t>creen, displaying the ‘Confirm Account’ button.</w:t>
      </w:r>
    </w:p>
    <w:p w14:paraId="71723EF3" w14:textId="77777777" w:rsidR="009B4136" w:rsidRDefault="009B4136" w:rsidP="009B4136">
      <w:pPr>
        <w:pStyle w:val="BodyText"/>
        <w:tabs>
          <w:tab w:val="clear" w:pos="1890"/>
        </w:tabs>
      </w:pPr>
      <w:r>
        <w:t xml:space="preserve">               </w:t>
      </w:r>
      <w:r>
        <w:rPr>
          <w:noProof/>
        </w:rPr>
        <w:drawing>
          <wp:inline distT="0" distB="0" distL="0" distR="0" wp14:anchorId="6CADDA55" wp14:editId="1AED9816">
            <wp:extent cx="4970678" cy="2063681"/>
            <wp:effectExtent l="76200" t="76200" r="135255" b="127635"/>
            <wp:docPr id="1405" name="Picture 1405" descr="A screenshot of the Vendor Portal welcome screen, displaying the 'Confirm Account' button" title="Vendor Portal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7393" cy="20664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E5E28B" w14:textId="77777777" w:rsidR="009B4136" w:rsidRDefault="009B4136" w:rsidP="009B4136">
      <w:pPr>
        <w:pStyle w:val="BodyText"/>
        <w:tabs>
          <w:tab w:val="clear" w:pos="1890"/>
        </w:tabs>
        <w:ind w:left="360"/>
      </w:pPr>
    </w:p>
    <w:p w14:paraId="7C30C87B" w14:textId="49983F98" w:rsidR="009B4136" w:rsidRDefault="009B4136" w:rsidP="003023B8">
      <w:pPr>
        <w:pStyle w:val="BodyText"/>
        <w:numPr>
          <w:ilvl w:val="0"/>
          <w:numId w:val="14"/>
        </w:numPr>
        <w:tabs>
          <w:tab w:val="clear" w:pos="1890"/>
        </w:tabs>
        <w:spacing w:before="360"/>
      </w:pPr>
      <w:r>
        <w:t xml:space="preserve">Complete the creation of your account by confirming a password and setting your security question and answer. Click the </w:t>
      </w:r>
      <w:r w:rsidR="000C2863">
        <w:t xml:space="preserve">‘Set’ </w:t>
      </w:r>
      <w:r>
        <w:t xml:space="preserve">button </w:t>
      </w:r>
      <w:r w:rsidR="00B4413A">
        <w:rPr>
          <w:noProof/>
        </w:rPr>
        <w:drawing>
          <wp:inline distT="0" distB="0" distL="0" distR="0" wp14:anchorId="4C0E0220" wp14:editId="25AE6E91">
            <wp:extent cx="299720" cy="222250"/>
            <wp:effectExtent l="0" t="0" r="5080" b="6350"/>
            <wp:docPr id="37" name="Picture 37" descr="The set icon is used to finalize the account creation" title="S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9720" cy="222250"/>
                    </a:xfrm>
                    <a:prstGeom prst="rect">
                      <a:avLst/>
                    </a:prstGeom>
                  </pic:spPr>
                </pic:pic>
              </a:graphicData>
            </a:graphic>
          </wp:inline>
        </w:drawing>
      </w:r>
      <w:r w:rsidR="00B4413A">
        <w:t xml:space="preserve"> </w:t>
      </w:r>
      <w:r>
        <w:t xml:space="preserve">to finalize the account creation. </w:t>
      </w:r>
    </w:p>
    <w:p w14:paraId="76881CA7" w14:textId="61D2FF61" w:rsidR="00524806" w:rsidRDefault="009B4136" w:rsidP="009B4136">
      <w:pPr>
        <w:pStyle w:val="BodyText"/>
        <w:tabs>
          <w:tab w:val="clear" w:pos="1890"/>
        </w:tabs>
        <w:ind w:left="360"/>
      </w:pPr>
      <w:r>
        <w:t xml:space="preserve">                         </w:t>
      </w:r>
    </w:p>
    <w:p w14:paraId="769C124A" w14:textId="77777777" w:rsidR="00A8141E" w:rsidRPr="009B75CB" w:rsidRDefault="00A8141E" w:rsidP="009B4136">
      <w:pPr>
        <w:pStyle w:val="BodyText"/>
        <w:tabs>
          <w:tab w:val="clear" w:pos="1890"/>
        </w:tabs>
        <w:ind w:left="360"/>
      </w:pPr>
    </w:p>
    <w:p w14:paraId="5EC02A2D" w14:textId="77777777" w:rsidR="00524806" w:rsidRDefault="00524806" w:rsidP="00524806">
      <w:pPr>
        <w:pStyle w:val="Heading2"/>
      </w:pPr>
      <w:bookmarkStart w:id="18" w:name="_Toc528572730"/>
      <w:r w:rsidRPr="00FE0D20">
        <w:lastRenderedPageBreak/>
        <w:t xml:space="preserve">Sign in to </w:t>
      </w:r>
      <w:r w:rsidR="009B4136">
        <w:t>V</w:t>
      </w:r>
      <w:r w:rsidR="00FF147B">
        <w:t>endor Portal</w:t>
      </w:r>
      <w:bookmarkEnd w:id="18"/>
    </w:p>
    <w:p w14:paraId="0D1EF5C4" w14:textId="1EE13FA0" w:rsidR="00524806" w:rsidRDefault="00AD05F4" w:rsidP="00ED1749">
      <w:pPr>
        <w:pStyle w:val="BodyText"/>
        <w:numPr>
          <w:ilvl w:val="0"/>
          <w:numId w:val="15"/>
        </w:numPr>
        <w:tabs>
          <w:tab w:val="clear" w:pos="1890"/>
        </w:tabs>
        <w:spacing w:before="240"/>
        <w:rPr>
          <w:rStyle w:val="Hyperlink"/>
        </w:rPr>
      </w:pPr>
      <w:r>
        <w:t>Navigate to the Vendor Portal h</w:t>
      </w:r>
      <w:r w:rsidR="00FA1D8F">
        <w:t>omepage</w:t>
      </w:r>
      <w:r w:rsidR="00A8141E">
        <w:t xml:space="preserve"> using this link</w:t>
      </w:r>
      <w:r w:rsidR="00524806">
        <w:t xml:space="preserve">: </w:t>
      </w:r>
      <w:hyperlink r:id="rId18" w:history="1">
        <w:r w:rsidR="000C2863" w:rsidRPr="0018590F">
          <w:rPr>
            <w:rStyle w:val="Hyperlink"/>
          </w:rPr>
          <w:t>https://vendors.uspto.gov/VendorPortal</w:t>
        </w:r>
      </w:hyperlink>
    </w:p>
    <w:p w14:paraId="02F4DB55" w14:textId="3823F1B6" w:rsidR="000C2863" w:rsidRDefault="000C2863" w:rsidP="000C2863">
      <w:pPr>
        <w:pStyle w:val="BodyText"/>
        <w:tabs>
          <w:tab w:val="clear" w:pos="1890"/>
        </w:tabs>
        <w:spacing w:before="240"/>
        <w:ind w:left="360"/>
        <w:rPr>
          <w:rStyle w:val="Hyperlink"/>
        </w:rPr>
      </w:pPr>
      <w:r>
        <w:rPr>
          <w:sz w:val="18"/>
          <w:szCs w:val="18"/>
        </w:rPr>
        <w:t>Below is an image of the USPTO Vendor Portal Homepage</w:t>
      </w:r>
    </w:p>
    <w:p w14:paraId="77C70584" w14:textId="416E89FD" w:rsidR="00524806" w:rsidRDefault="00F96C9B" w:rsidP="00524806">
      <w:pPr>
        <w:pStyle w:val="BodyText"/>
        <w:tabs>
          <w:tab w:val="clear" w:pos="1890"/>
        </w:tabs>
        <w:ind w:left="360"/>
      </w:pPr>
      <w:r>
        <w:rPr>
          <w:noProof/>
        </w:rPr>
        <w:drawing>
          <wp:inline distT="0" distB="0" distL="0" distR="0" wp14:anchorId="48B088AD" wp14:editId="17DA7283">
            <wp:extent cx="5943600" cy="2929255"/>
            <wp:effectExtent l="76200" t="76200" r="133350" b="137795"/>
            <wp:docPr id="4" name="Picture 4" descr="An image of the USPTO Vendor Portal Homepage" title="Vendor Portal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2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2B8454" w14:textId="119AAF71" w:rsidR="00524806" w:rsidRDefault="00FA1D8F" w:rsidP="00ED1749">
      <w:pPr>
        <w:pStyle w:val="BodyText"/>
        <w:numPr>
          <w:ilvl w:val="0"/>
          <w:numId w:val="15"/>
        </w:numPr>
        <w:tabs>
          <w:tab w:val="clear" w:pos="1890"/>
        </w:tabs>
        <w:spacing w:before="240"/>
      </w:pPr>
      <w:r>
        <w:t>Click ‘Log</w:t>
      </w:r>
      <w:r w:rsidR="00F96C9B">
        <w:t xml:space="preserve"> i</w:t>
      </w:r>
      <w:r>
        <w:t>n’ at the upper right hand corner</w:t>
      </w:r>
      <w:r w:rsidR="00524806">
        <w:t xml:space="preserve">, entering the email address and password associated with your </w:t>
      </w:r>
      <w:r w:rsidR="00AD05F4">
        <w:t>V</w:t>
      </w:r>
      <w:r w:rsidR="00DC1752">
        <w:t xml:space="preserve">endor </w:t>
      </w:r>
      <w:r w:rsidR="00524806">
        <w:t>account.</w:t>
      </w:r>
    </w:p>
    <w:p w14:paraId="2586378C" w14:textId="40422165" w:rsidR="00FF147B" w:rsidRDefault="00524806" w:rsidP="00B1557E">
      <w:pPr>
        <w:pStyle w:val="BodyText"/>
        <w:numPr>
          <w:ilvl w:val="0"/>
          <w:numId w:val="15"/>
        </w:numPr>
        <w:tabs>
          <w:tab w:val="clear" w:pos="1890"/>
        </w:tabs>
        <w:spacing w:before="240"/>
      </w:pPr>
      <w:r>
        <w:t>Select the</w:t>
      </w:r>
      <w:r w:rsidR="000C2863">
        <w:t xml:space="preserve"> ‘Log in’</w:t>
      </w:r>
      <w:r>
        <w:t xml:space="preserve"> </w:t>
      </w:r>
      <w:r w:rsidR="00DC1752">
        <w:rPr>
          <w:noProof/>
        </w:rPr>
        <w:drawing>
          <wp:inline distT="0" distB="0" distL="0" distR="0" wp14:anchorId="216BC593" wp14:editId="5A4DCC36">
            <wp:extent cx="495300" cy="272774"/>
            <wp:effectExtent l="0" t="0" r="0" b="0"/>
            <wp:docPr id="1542" name="Picture 1542" descr="use the Log In icon to log into Vendor Portal" title="Login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00" cy="272774"/>
                    </a:xfrm>
                    <a:prstGeom prst="rect">
                      <a:avLst/>
                    </a:prstGeom>
                  </pic:spPr>
                </pic:pic>
              </a:graphicData>
            </a:graphic>
          </wp:inline>
        </w:drawing>
      </w:r>
      <w:r>
        <w:t xml:space="preserve"> button</w:t>
      </w:r>
      <w:r w:rsidR="00A8141E">
        <w:t xml:space="preserve"> at the upper right hand corner of the page</w:t>
      </w:r>
      <w:r>
        <w:t>. This w</w:t>
      </w:r>
      <w:r w:rsidR="00DC1752">
        <w:t xml:space="preserve">ill take you to the USPTO Vendor Portal, and default to ‘Awards’ that are owned by your </w:t>
      </w:r>
      <w:r w:rsidR="00FF40EE">
        <w:t>v</w:t>
      </w:r>
      <w:r w:rsidR="00DC1752">
        <w:t>endor</w:t>
      </w:r>
      <w:r>
        <w:t>.</w:t>
      </w:r>
    </w:p>
    <w:p w14:paraId="62554BC9" w14:textId="77777777" w:rsidR="00B1557E" w:rsidRDefault="00B1557E" w:rsidP="00B1557E">
      <w:pPr>
        <w:pStyle w:val="BodyText"/>
        <w:tabs>
          <w:tab w:val="clear" w:pos="1890"/>
        </w:tabs>
        <w:spacing w:before="240"/>
        <w:ind w:left="360"/>
      </w:pPr>
    </w:p>
    <w:p w14:paraId="290DCAE8" w14:textId="77777777" w:rsidR="00FF147B" w:rsidRDefault="00FF147B" w:rsidP="00FF147B">
      <w:pPr>
        <w:pStyle w:val="Heading2"/>
        <w:spacing w:line="480" w:lineRule="auto"/>
      </w:pPr>
      <w:bookmarkStart w:id="19" w:name="_Toc528572731"/>
      <w:r>
        <w:t>Vendor Portal Profile</w:t>
      </w:r>
      <w:bookmarkEnd w:id="19"/>
    </w:p>
    <w:p w14:paraId="71796DCB" w14:textId="705B1E5B" w:rsidR="00B1557E" w:rsidRDefault="006E2505" w:rsidP="00FF147B">
      <w:pPr>
        <w:rPr>
          <w:rFonts w:ascii="Segoe UI" w:hAnsi="Segoe UI"/>
        </w:rPr>
      </w:pPr>
      <w:r>
        <w:rPr>
          <w:rFonts w:ascii="Segoe UI" w:hAnsi="Segoe UI"/>
        </w:rPr>
        <w:t>The following steps can be used to view and modify your user profile:</w:t>
      </w:r>
    </w:p>
    <w:p w14:paraId="72A874F4" w14:textId="77777777" w:rsidR="00B1557E" w:rsidRDefault="00B1557E" w:rsidP="00FF147B">
      <w:pPr>
        <w:rPr>
          <w:rFonts w:ascii="Segoe UI" w:hAnsi="Segoe UI"/>
        </w:rPr>
      </w:pPr>
    </w:p>
    <w:p w14:paraId="7A3CA656" w14:textId="4E4F051E" w:rsidR="008A6EDE" w:rsidRDefault="00A71DDF" w:rsidP="00B1557E">
      <w:pPr>
        <w:pStyle w:val="ListParagraph"/>
        <w:numPr>
          <w:ilvl w:val="0"/>
          <w:numId w:val="26"/>
        </w:numPr>
        <w:rPr>
          <w:rFonts w:ascii="Segoe UI" w:hAnsi="Segoe UI"/>
        </w:rPr>
      </w:pPr>
      <w:r w:rsidRPr="00A71DDF">
        <w:rPr>
          <w:rFonts w:ascii="Segoe UI" w:hAnsi="Segoe UI"/>
        </w:rPr>
        <w:t xml:space="preserve">To view a user profile, click on the dropdown next to the user and vendor name and click on ‘My Profile’. </w:t>
      </w:r>
      <w:r w:rsidR="00B4413A">
        <w:rPr>
          <w:rFonts w:ascii="Segoe UI" w:hAnsi="Segoe UI"/>
        </w:rPr>
        <w:br/>
      </w:r>
      <w:r w:rsidR="00424E6F">
        <w:rPr>
          <w:rFonts w:ascii="Segoe UI" w:hAnsi="Segoe UI"/>
        </w:rPr>
        <w:br/>
      </w:r>
    </w:p>
    <w:p w14:paraId="48842E88" w14:textId="77777777" w:rsidR="008A6EDE" w:rsidRDefault="008A6EDE">
      <w:pPr>
        <w:spacing w:after="160" w:line="259" w:lineRule="auto"/>
        <w:rPr>
          <w:rFonts w:ascii="Segoe UI" w:hAnsi="Segoe UI"/>
        </w:rPr>
      </w:pPr>
      <w:r>
        <w:rPr>
          <w:rFonts w:ascii="Segoe UI" w:hAnsi="Segoe UI"/>
        </w:rPr>
        <w:br w:type="page"/>
      </w:r>
    </w:p>
    <w:p w14:paraId="7F6E8771" w14:textId="77777777" w:rsidR="00B1557E" w:rsidRDefault="00B1557E" w:rsidP="008A6EDE">
      <w:pPr>
        <w:pStyle w:val="ListParagraph"/>
        <w:rPr>
          <w:rFonts w:ascii="Segoe UI" w:hAnsi="Segoe UI"/>
        </w:rPr>
      </w:pPr>
    </w:p>
    <w:p w14:paraId="2F2B151F" w14:textId="484C8935" w:rsidR="00A71DDF" w:rsidRPr="008E6BD8" w:rsidRDefault="000C2863" w:rsidP="008E6BD8">
      <w:pPr>
        <w:ind w:left="720"/>
        <w:rPr>
          <w:rFonts w:ascii="Segoe UI" w:hAnsi="Segoe UI"/>
        </w:rPr>
      </w:pPr>
      <w:r w:rsidRPr="00B1557E">
        <w:rPr>
          <w:rFonts w:ascii="Segoe UI" w:hAnsi="Segoe UI"/>
          <w:sz w:val="18"/>
          <w:szCs w:val="18"/>
        </w:rPr>
        <w:t xml:space="preserve">Below is an image displaying the drop down arrow next to </w:t>
      </w:r>
      <w:r w:rsidR="0003642A" w:rsidRPr="00B1557E">
        <w:rPr>
          <w:rFonts w:ascii="Segoe UI" w:hAnsi="Segoe UI"/>
          <w:sz w:val="18"/>
          <w:szCs w:val="18"/>
        </w:rPr>
        <w:t>a user’s</w:t>
      </w:r>
      <w:r w:rsidRPr="00B1557E">
        <w:rPr>
          <w:rFonts w:ascii="Segoe UI" w:hAnsi="Segoe UI"/>
          <w:sz w:val="18"/>
          <w:szCs w:val="18"/>
        </w:rPr>
        <w:t xml:space="preserve"> name and all the options available under their account</w:t>
      </w:r>
    </w:p>
    <w:p w14:paraId="22D60D39" w14:textId="30007D12" w:rsidR="00A71DDF" w:rsidRDefault="00521167" w:rsidP="00A71DDF">
      <w:r>
        <w:rPr>
          <w:noProof/>
        </w:rPr>
        <w:drawing>
          <wp:inline distT="0" distB="0" distL="0" distR="0" wp14:anchorId="1DCAED97" wp14:editId="11A226F0">
            <wp:extent cx="5943600" cy="2368550"/>
            <wp:effectExtent l="76200" t="76200" r="133350" b="127000"/>
            <wp:docPr id="7" name="Picture 7" descr="Below is an image displaying the drop down arrow next to a user’s name and all the options available under their account" title="Vendor Portal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68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C5F7B6" w14:textId="77777777" w:rsidR="00A71DDF" w:rsidRPr="00A71DDF" w:rsidRDefault="00A71DDF" w:rsidP="00A71DDF">
      <w:pPr>
        <w:rPr>
          <w:rFonts w:ascii="Segoe UI" w:hAnsi="Segoe UI" w:cs="Segoe UI"/>
        </w:rPr>
      </w:pPr>
    </w:p>
    <w:p w14:paraId="3BBF3903" w14:textId="5B358FAA" w:rsidR="00A71DDF" w:rsidRPr="00424E6F" w:rsidRDefault="00A71DDF" w:rsidP="00A71DDF">
      <w:pPr>
        <w:pStyle w:val="ListParagraph"/>
        <w:numPr>
          <w:ilvl w:val="0"/>
          <w:numId w:val="26"/>
        </w:numPr>
        <w:rPr>
          <w:rFonts w:ascii="Segoe UI" w:hAnsi="Segoe UI" w:cs="Segoe UI"/>
        </w:rPr>
      </w:pPr>
      <w:r w:rsidRPr="00A71DDF">
        <w:rPr>
          <w:rFonts w:ascii="Segoe UI" w:hAnsi="Segoe UI" w:cs="Segoe UI"/>
        </w:rPr>
        <w:t xml:space="preserve">The vendor user’s contact information and system role will be displayed. </w:t>
      </w:r>
      <w:r w:rsidR="00424E6F">
        <w:rPr>
          <w:rFonts w:ascii="Segoe UI" w:hAnsi="Segoe UI" w:cs="Segoe UI"/>
        </w:rPr>
        <w:br/>
      </w:r>
      <w:r w:rsidR="00424E6F">
        <w:rPr>
          <w:rFonts w:ascii="Segoe UI" w:hAnsi="Segoe UI" w:cs="Segoe UI"/>
        </w:rPr>
        <w:br/>
      </w:r>
      <w:r w:rsidR="000C2863" w:rsidRPr="00424E6F">
        <w:rPr>
          <w:rFonts w:ascii="Segoe UI" w:hAnsi="Segoe UI" w:cs="Segoe UI"/>
          <w:sz w:val="18"/>
          <w:szCs w:val="18"/>
        </w:rPr>
        <w:t xml:space="preserve">Below is an image displaying the </w:t>
      </w:r>
      <w:r w:rsidR="0003642A" w:rsidRPr="00424E6F">
        <w:rPr>
          <w:rFonts w:ascii="Segoe UI" w:hAnsi="Segoe UI" w:cs="Segoe UI"/>
          <w:sz w:val="18"/>
          <w:szCs w:val="18"/>
        </w:rPr>
        <w:t>user’s</w:t>
      </w:r>
      <w:r w:rsidR="000C2863" w:rsidRPr="00424E6F">
        <w:rPr>
          <w:rFonts w:ascii="Segoe UI" w:hAnsi="Segoe UI" w:cs="Segoe UI"/>
          <w:sz w:val="18"/>
          <w:szCs w:val="18"/>
        </w:rPr>
        <w:t xml:space="preserve"> profile and cont</w:t>
      </w:r>
      <w:r w:rsidR="008E6BD8">
        <w:rPr>
          <w:rFonts w:ascii="Segoe UI" w:hAnsi="Segoe UI" w:cs="Segoe UI"/>
          <w:sz w:val="18"/>
          <w:szCs w:val="18"/>
        </w:rPr>
        <w:t>act information</w:t>
      </w:r>
    </w:p>
    <w:p w14:paraId="31FAF8F0" w14:textId="36020210" w:rsidR="00A71DDF" w:rsidRDefault="00521167" w:rsidP="00A71DDF">
      <w:r>
        <w:rPr>
          <w:noProof/>
        </w:rPr>
        <w:drawing>
          <wp:inline distT="0" distB="0" distL="0" distR="0" wp14:anchorId="0615FC47" wp14:editId="05670170">
            <wp:extent cx="5943600" cy="1917700"/>
            <wp:effectExtent l="0" t="0" r="0" b="6350"/>
            <wp:docPr id="1398" name="Picture 1398" descr="An image displaying the user's profile and contact information" title="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917700"/>
                    </a:xfrm>
                    <a:prstGeom prst="rect">
                      <a:avLst/>
                    </a:prstGeom>
                  </pic:spPr>
                </pic:pic>
              </a:graphicData>
            </a:graphic>
          </wp:inline>
        </w:drawing>
      </w:r>
    </w:p>
    <w:p w14:paraId="042CE8A8" w14:textId="77777777" w:rsidR="00A71DDF" w:rsidRDefault="00A71DDF" w:rsidP="00A71DDF"/>
    <w:p w14:paraId="5562AFB9" w14:textId="1F09D501" w:rsidR="00A71DDF" w:rsidRPr="00424E6F" w:rsidRDefault="00A71DDF" w:rsidP="00A71DDF">
      <w:pPr>
        <w:pStyle w:val="ListParagraph"/>
        <w:numPr>
          <w:ilvl w:val="0"/>
          <w:numId w:val="26"/>
        </w:numPr>
        <w:rPr>
          <w:rFonts w:ascii="Segoe UI" w:hAnsi="Segoe UI" w:cs="Segoe UI"/>
        </w:rPr>
      </w:pPr>
      <w:r w:rsidRPr="00A71DDF">
        <w:rPr>
          <w:rFonts w:ascii="Segoe UI" w:hAnsi="Segoe UI" w:cs="Segoe UI"/>
        </w:rPr>
        <w:t>The ‘Vendor Information’ section will display information regarding the vendor organization (i.e. Business Name, DUNS, Address).</w:t>
      </w:r>
      <w:r w:rsidR="006E2505">
        <w:rPr>
          <w:rFonts w:ascii="Segoe UI" w:hAnsi="Segoe UI" w:cs="Segoe UI"/>
        </w:rPr>
        <w:t xml:space="preserve">  The </w:t>
      </w:r>
      <w:r w:rsidR="00FF40EE">
        <w:rPr>
          <w:rFonts w:ascii="Segoe UI" w:hAnsi="Segoe UI" w:cs="Segoe UI"/>
        </w:rPr>
        <w:t>‘A</w:t>
      </w:r>
      <w:r w:rsidR="006E2505">
        <w:rPr>
          <w:rFonts w:ascii="Segoe UI" w:hAnsi="Segoe UI" w:cs="Segoe UI"/>
        </w:rPr>
        <w:t>ddress</w:t>
      </w:r>
      <w:r w:rsidR="00FF40EE">
        <w:rPr>
          <w:rFonts w:ascii="Segoe UI" w:hAnsi="Segoe UI" w:cs="Segoe UI"/>
        </w:rPr>
        <w:t>’</w:t>
      </w:r>
      <w:r w:rsidR="006E2505">
        <w:rPr>
          <w:rFonts w:ascii="Segoe UI" w:hAnsi="Segoe UI" w:cs="Segoe UI"/>
        </w:rPr>
        <w:t xml:space="preserve"> fields listed </w:t>
      </w:r>
      <w:r w:rsidR="007265C1">
        <w:rPr>
          <w:rFonts w:ascii="Segoe UI" w:hAnsi="Segoe UI" w:cs="Segoe UI"/>
        </w:rPr>
        <w:t xml:space="preserve">will default to the </w:t>
      </w:r>
      <w:r w:rsidR="00FF40EE">
        <w:rPr>
          <w:rFonts w:ascii="Segoe UI" w:hAnsi="Segoe UI" w:cs="Segoe UI"/>
        </w:rPr>
        <w:t>v</w:t>
      </w:r>
      <w:r w:rsidR="007265C1">
        <w:rPr>
          <w:rFonts w:ascii="Segoe UI" w:hAnsi="Segoe UI" w:cs="Segoe UI"/>
        </w:rPr>
        <w:t>endor address</w:t>
      </w:r>
      <w:r w:rsidR="00177778">
        <w:rPr>
          <w:rFonts w:ascii="Segoe UI" w:hAnsi="Segoe UI" w:cs="Segoe UI"/>
        </w:rPr>
        <w:t xml:space="preserve"> as listed in SAM (System for Award Management)</w:t>
      </w:r>
      <w:r w:rsidR="007265C1">
        <w:rPr>
          <w:rFonts w:ascii="Segoe UI" w:hAnsi="Segoe UI" w:cs="Segoe UI"/>
        </w:rPr>
        <w:t xml:space="preserve">. A user may edit this vendor information on their user profile, however it will not change the default </w:t>
      </w:r>
      <w:r w:rsidR="00FF40EE">
        <w:rPr>
          <w:rFonts w:ascii="Segoe UI" w:hAnsi="Segoe UI" w:cs="Segoe UI"/>
        </w:rPr>
        <w:t>v</w:t>
      </w:r>
      <w:r w:rsidR="007265C1">
        <w:rPr>
          <w:rFonts w:ascii="Segoe UI" w:hAnsi="Segoe UI" w:cs="Segoe UI"/>
        </w:rPr>
        <w:t>endor information.</w:t>
      </w:r>
      <w:r w:rsidR="00424E6F">
        <w:rPr>
          <w:rFonts w:ascii="Segoe UI" w:hAnsi="Segoe UI" w:cs="Segoe UI"/>
        </w:rPr>
        <w:br/>
      </w:r>
      <w:r w:rsidR="00424E6F">
        <w:rPr>
          <w:rFonts w:ascii="Segoe UI" w:hAnsi="Segoe UI" w:cs="Segoe UI"/>
        </w:rPr>
        <w:br/>
      </w:r>
      <w:r w:rsidR="000C2863" w:rsidRPr="00424E6F">
        <w:rPr>
          <w:rFonts w:ascii="Segoe UI" w:hAnsi="Segoe UI" w:cs="Segoe UI"/>
          <w:noProof/>
          <w:sz w:val="18"/>
          <w:szCs w:val="18"/>
        </w:rPr>
        <w:lastRenderedPageBreak/>
        <w:t xml:space="preserve">Below is an image of the ‘Vendor Information’ screen that displays </w:t>
      </w:r>
      <w:r w:rsidR="008E6BD8">
        <w:rPr>
          <w:rFonts w:ascii="Segoe UI" w:hAnsi="Segoe UI" w:cs="Segoe UI"/>
          <w:noProof/>
          <w:sz w:val="18"/>
          <w:szCs w:val="18"/>
        </w:rPr>
        <w:t>the address of the organization</w:t>
      </w:r>
      <w:r w:rsidRPr="000C2863">
        <w:rPr>
          <w:rFonts w:ascii="Segoe UI" w:hAnsi="Segoe UI" w:cs="Segoe UI"/>
          <w:noProof/>
          <w:sz w:val="18"/>
          <w:szCs w:val="18"/>
        </w:rPr>
        <w:drawing>
          <wp:inline distT="0" distB="0" distL="0" distR="0" wp14:anchorId="65A017AB" wp14:editId="02531D29">
            <wp:extent cx="5943600" cy="2681605"/>
            <wp:effectExtent l="19050" t="19050" r="19050" b="23495"/>
            <wp:docPr id="1544" name="Picture 1544" descr="An image of the Vendor Information screen that displays the address of the organization" title="Vendor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81605"/>
                    </a:xfrm>
                    <a:prstGeom prst="rect">
                      <a:avLst/>
                    </a:prstGeom>
                    <a:ln>
                      <a:solidFill>
                        <a:schemeClr val="tx1"/>
                      </a:solidFill>
                    </a:ln>
                  </pic:spPr>
                </pic:pic>
              </a:graphicData>
            </a:graphic>
          </wp:inline>
        </w:drawing>
      </w:r>
    </w:p>
    <w:p w14:paraId="45FC2991" w14:textId="77777777" w:rsidR="00A71DDF" w:rsidRDefault="00A71DDF" w:rsidP="00A71DDF"/>
    <w:p w14:paraId="75D385F3" w14:textId="77777777" w:rsidR="00A71DDF" w:rsidRDefault="00A71DDF" w:rsidP="00A71DDF"/>
    <w:p w14:paraId="4EC6B928" w14:textId="77777777" w:rsidR="00A71DDF" w:rsidRDefault="00A71DDF" w:rsidP="00A71DDF">
      <w:pPr>
        <w:pStyle w:val="Heading2"/>
        <w:spacing w:line="480" w:lineRule="auto"/>
      </w:pPr>
      <w:bookmarkStart w:id="20" w:name="_Toc528572732"/>
      <w:r>
        <w:t>Password Policy and Password Reset Process</w:t>
      </w:r>
      <w:bookmarkEnd w:id="20"/>
    </w:p>
    <w:p w14:paraId="38BA135E" w14:textId="77777777" w:rsidR="00A71DDF" w:rsidRPr="00A71DDF" w:rsidRDefault="00A71DDF" w:rsidP="00A71DDF">
      <w:pPr>
        <w:pStyle w:val="Heading3"/>
      </w:pPr>
      <w:r w:rsidRPr="005A486D">
        <w:t>Password policy</w:t>
      </w:r>
    </w:p>
    <w:p w14:paraId="5585BCD6" w14:textId="77777777" w:rsidR="00A71DDF" w:rsidRPr="00A71DDF" w:rsidRDefault="00A71DDF" w:rsidP="00A71DDF">
      <w:pPr>
        <w:rPr>
          <w:rFonts w:ascii="Segoe UI" w:hAnsi="Segoe UI" w:cs="Segoe UI"/>
        </w:rPr>
      </w:pPr>
    </w:p>
    <w:p w14:paraId="06AA46B8" w14:textId="77777777" w:rsidR="00A71DDF" w:rsidRPr="00A71DDF" w:rsidRDefault="00A71DDF" w:rsidP="00A71DDF">
      <w:pPr>
        <w:rPr>
          <w:rFonts w:ascii="Segoe UI" w:hAnsi="Segoe UI" w:cs="Segoe UI"/>
        </w:rPr>
      </w:pPr>
      <w:r w:rsidRPr="00A71DDF">
        <w:rPr>
          <w:rFonts w:ascii="Segoe UI" w:hAnsi="Segoe UI" w:cs="Segoe UI"/>
        </w:rPr>
        <w:t>The password for the Vendor Portal account will need to be changed every 60 days. The password for Vendor Portal accounts must be at least 12 characters long and include: one uppercase letter, one lower case letter, one number and one special characters.  The following special characters are accepted to use in passwords:</w:t>
      </w:r>
    </w:p>
    <w:p w14:paraId="4D67C6AD" w14:textId="77777777" w:rsidR="00A71DDF" w:rsidRPr="00A71DDF" w:rsidRDefault="00A71DDF" w:rsidP="00A71DDF">
      <w:pPr>
        <w:rPr>
          <w:rFonts w:ascii="Segoe UI" w:hAnsi="Segoe UI" w:cs="Segoe UI"/>
        </w:rPr>
      </w:pPr>
      <w:r w:rsidRPr="00A71DDF">
        <w:rPr>
          <w:rFonts w:ascii="Segoe UI" w:hAnsi="Segoe UI" w:cs="Segoe UI"/>
        </w:rPr>
        <w:t xml:space="preserve"> ~`!@#$%^&amp;*()-_+={}[]|\;:&lt;&gt;,./’?"</w:t>
      </w:r>
    </w:p>
    <w:p w14:paraId="213DBFC7" w14:textId="77777777" w:rsidR="00A71DDF" w:rsidRDefault="00A71DDF" w:rsidP="00A71DDF">
      <w:pPr>
        <w:rPr>
          <w:color w:val="1F497D"/>
        </w:rPr>
      </w:pPr>
    </w:p>
    <w:p w14:paraId="58F30278" w14:textId="77777777" w:rsidR="00A71DDF" w:rsidRPr="00A71DDF" w:rsidRDefault="00A71DDF" w:rsidP="00A71DDF">
      <w:pPr>
        <w:pStyle w:val="Heading3"/>
      </w:pPr>
      <w:r w:rsidRPr="00810D01">
        <w:t>Changing</w:t>
      </w:r>
      <w:r w:rsidR="00C009C6">
        <w:t xml:space="preserve"> your Password </w:t>
      </w:r>
    </w:p>
    <w:p w14:paraId="7DB292E0" w14:textId="77777777" w:rsidR="00A71DDF" w:rsidRDefault="00A71DDF" w:rsidP="00A71DDF">
      <w:pPr>
        <w:rPr>
          <w:color w:val="1F497D"/>
        </w:rPr>
      </w:pPr>
    </w:p>
    <w:p w14:paraId="46B9A10C" w14:textId="77777777" w:rsidR="00C009C6" w:rsidRDefault="00A71DDF" w:rsidP="00A71DDF">
      <w:pPr>
        <w:rPr>
          <w:rFonts w:ascii="Segoe UI" w:hAnsi="Segoe UI" w:cs="Segoe UI"/>
        </w:rPr>
      </w:pPr>
      <w:r w:rsidRPr="00A71DDF">
        <w:rPr>
          <w:rFonts w:ascii="Segoe UI" w:hAnsi="Segoe UI" w:cs="Segoe UI"/>
        </w:rPr>
        <w:t xml:space="preserve">To change the password for your account, you will need to log on to your account with the current password.  </w:t>
      </w:r>
    </w:p>
    <w:p w14:paraId="5A6424FF" w14:textId="77777777" w:rsidR="00C009C6" w:rsidRPr="008C13F4" w:rsidRDefault="00A71DDF" w:rsidP="00C009C6">
      <w:pPr>
        <w:pStyle w:val="ListParagraph"/>
        <w:numPr>
          <w:ilvl w:val="0"/>
          <w:numId w:val="34"/>
        </w:numPr>
        <w:rPr>
          <w:rFonts w:ascii="Segoe UI" w:hAnsi="Segoe UI" w:cs="Segoe UI"/>
        </w:rPr>
      </w:pPr>
      <w:r w:rsidRPr="008C13F4">
        <w:rPr>
          <w:rFonts w:ascii="Segoe UI" w:hAnsi="Segoe UI" w:cs="Segoe UI"/>
        </w:rPr>
        <w:t>At the top of the navigation bar, you will see your name alon</w:t>
      </w:r>
      <w:r w:rsidR="00C009C6" w:rsidRPr="008C13F4">
        <w:rPr>
          <w:rFonts w:ascii="Segoe UI" w:hAnsi="Segoe UI" w:cs="Segoe UI"/>
        </w:rPr>
        <w:t>g with a carat icon next to it.</w:t>
      </w:r>
    </w:p>
    <w:p w14:paraId="6C215C9A" w14:textId="51743455" w:rsidR="00521167" w:rsidRPr="008C13F4" w:rsidRDefault="00A71DDF" w:rsidP="00521167">
      <w:pPr>
        <w:pStyle w:val="ListParagraph"/>
        <w:numPr>
          <w:ilvl w:val="0"/>
          <w:numId w:val="34"/>
        </w:numPr>
        <w:rPr>
          <w:rFonts w:ascii="Segoe UI" w:hAnsi="Segoe UI" w:cs="Segoe UI"/>
        </w:rPr>
      </w:pPr>
      <w:r w:rsidRPr="008C13F4">
        <w:rPr>
          <w:rFonts w:ascii="Segoe UI" w:hAnsi="Segoe UI" w:cs="Segoe UI"/>
        </w:rPr>
        <w:t>Select your name and you will be give</w:t>
      </w:r>
      <w:r w:rsidR="00C009C6" w:rsidRPr="008C13F4">
        <w:rPr>
          <w:rFonts w:ascii="Segoe UI" w:hAnsi="Segoe UI" w:cs="Segoe UI"/>
        </w:rPr>
        <w:t xml:space="preserve">n a drop down list of options. </w:t>
      </w:r>
    </w:p>
    <w:p w14:paraId="33F6E7CA" w14:textId="6537B98F" w:rsidR="008C13F4" w:rsidRPr="008C13F4" w:rsidRDefault="00A71DDF" w:rsidP="008C13F4">
      <w:pPr>
        <w:pStyle w:val="ListParagraph"/>
        <w:numPr>
          <w:ilvl w:val="0"/>
          <w:numId w:val="34"/>
        </w:numPr>
        <w:rPr>
          <w:rFonts w:ascii="Segoe UI" w:hAnsi="Segoe UI" w:cs="Segoe UI"/>
        </w:rPr>
      </w:pPr>
      <w:r w:rsidRPr="008C13F4">
        <w:rPr>
          <w:rFonts w:ascii="Segoe UI" w:hAnsi="Segoe UI" w:cs="Segoe UI"/>
        </w:rPr>
        <w:t xml:space="preserve">One of the options is </w:t>
      </w:r>
      <w:r w:rsidR="00FF40EE">
        <w:rPr>
          <w:rFonts w:ascii="Segoe UI" w:hAnsi="Segoe UI" w:cs="Segoe UI"/>
        </w:rPr>
        <w:t>‘</w:t>
      </w:r>
      <w:r w:rsidRPr="008C13F4">
        <w:rPr>
          <w:rFonts w:ascii="Segoe UI" w:hAnsi="Segoe UI" w:cs="Segoe UI"/>
        </w:rPr>
        <w:t>My Profile</w:t>
      </w:r>
      <w:r w:rsidR="00FF40EE">
        <w:rPr>
          <w:rFonts w:ascii="Segoe UI" w:hAnsi="Segoe UI" w:cs="Segoe UI"/>
        </w:rPr>
        <w:t>’</w:t>
      </w:r>
      <w:r w:rsidRPr="008C13F4">
        <w:rPr>
          <w:rFonts w:ascii="Segoe UI" w:hAnsi="Segoe UI" w:cs="Segoe UI"/>
        </w:rPr>
        <w:t xml:space="preserve">, please select the link in order to proceed.  </w:t>
      </w:r>
    </w:p>
    <w:p w14:paraId="5517C44B" w14:textId="2EF5B4A8" w:rsidR="00C009C6" w:rsidRPr="008C13F4" w:rsidRDefault="008C13F4" w:rsidP="008C13F4">
      <w:pPr>
        <w:pStyle w:val="ListParagraph"/>
        <w:rPr>
          <w:rFonts w:ascii="Segoe UI" w:hAnsi="Segoe UI" w:cs="Segoe UI"/>
          <w:sz w:val="18"/>
          <w:szCs w:val="18"/>
        </w:rPr>
      </w:pPr>
      <w:r w:rsidRPr="008C13F4">
        <w:rPr>
          <w:rFonts w:ascii="Segoe UI" w:hAnsi="Segoe UI" w:cs="Segoe UI"/>
          <w:sz w:val="18"/>
          <w:szCs w:val="18"/>
        </w:rPr>
        <w:lastRenderedPageBreak/>
        <w:t>The image below displays the users name and shows the carat icon, the ‘My Profile’ option is displayed.</w:t>
      </w:r>
      <w:r w:rsidRPr="008C13F4">
        <w:rPr>
          <w:noProof/>
          <w:sz w:val="18"/>
          <w:szCs w:val="18"/>
        </w:rPr>
        <w:drawing>
          <wp:inline distT="0" distB="0" distL="0" distR="0" wp14:anchorId="198E4114" wp14:editId="6DD2FC25">
            <wp:extent cx="5174552" cy="2062081"/>
            <wp:effectExtent l="76200" t="76200" r="140970" b="128905"/>
            <wp:docPr id="1394" name="Picture 1394" descr="The image displays the users name and shows the carat icon, the 'My Profile' option is displayed" title="Drop Down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78091" cy="20634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AC4951" w14:textId="351E6DC6" w:rsidR="008C13F4" w:rsidRPr="00424E6F" w:rsidRDefault="00A71DDF" w:rsidP="00424E6F">
      <w:pPr>
        <w:pStyle w:val="ListParagraph"/>
        <w:numPr>
          <w:ilvl w:val="0"/>
          <w:numId w:val="34"/>
        </w:numPr>
        <w:rPr>
          <w:rFonts w:ascii="Segoe UI" w:hAnsi="Segoe UI" w:cs="Segoe UI"/>
        </w:rPr>
      </w:pPr>
      <w:r w:rsidRPr="008C13F4">
        <w:rPr>
          <w:rFonts w:ascii="Segoe UI" w:hAnsi="Segoe UI" w:cs="Segoe UI"/>
        </w:rPr>
        <w:t>Once selected, you will be taken to a page to change i</w:t>
      </w:r>
      <w:r w:rsidR="00C009C6" w:rsidRPr="008C13F4">
        <w:rPr>
          <w:rFonts w:ascii="Segoe UI" w:hAnsi="Segoe UI" w:cs="Segoe UI"/>
        </w:rPr>
        <w:t>nformation about your profile.</w:t>
      </w:r>
      <w:r w:rsidR="00424E6F">
        <w:rPr>
          <w:rFonts w:ascii="Segoe UI" w:hAnsi="Segoe UI" w:cs="Segoe UI"/>
        </w:rPr>
        <w:br/>
      </w:r>
      <w:r w:rsidR="00424E6F">
        <w:rPr>
          <w:rFonts w:ascii="Segoe UI" w:hAnsi="Segoe UI" w:cs="Segoe UI"/>
        </w:rPr>
        <w:br/>
      </w:r>
      <w:r w:rsidR="008C13F4" w:rsidRPr="00424E6F">
        <w:rPr>
          <w:rFonts w:ascii="Segoe UI" w:hAnsi="Segoe UI" w:cs="Segoe UI"/>
          <w:sz w:val="18"/>
          <w:szCs w:val="18"/>
        </w:rPr>
        <w:t xml:space="preserve">The image below </w:t>
      </w:r>
      <w:r w:rsidR="00A8141E">
        <w:rPr>
          <w:rFonts w:ascii="Segoe UI" w:hAnsi="Segoe UI" w:cs="Segoe UI"/>
          <w:sz w:val="18"/>
          <w:szCs w:val="18"/>
        </w:rPr>
        <w:t>illustrates</w:t>
      </w:r>
      <w:r w:rsidR="00A8141E" w:rsidRPr="00424E6F">
        <w:rPr>
          <w:rFonts w:ascii="Segoe UI" w:hAnsi="Segoe UI" w:cs="Segoe UI"/>
          <w:sz w:val="18"/>
          <w:szCs w:val="18"/>
        </w:rPr>
        <w:t xml:space="preserve"> </w:t>
      </w:r>
      <w:r w:rsidR="008C13F4" w:rsidRPr="00424E6F">
        <w:rPr>
          <w:rFonts w:ascii="Segoe UI" w:hAnsi="Segoe UI" w:cs="Segoe UI"/>
          <w:sz w:val="18"/>
          <w:szCs w:val="18"/>
        </w:rPr>
        <w:t xml:space="preserve">the ‘Change Password’ </w:t>
      </w:r>
      <w:r w:rsidR="0091568F">
        <w:rPr>
          <w:rFonts w:ascii="Segoe UI" w:hAnsi="Segoe UI" w:cs="Segoe UI"/>
          <w:sz w:val="18"/>
          <w:szCs w:val="18"/>
        </w:rPr>
        <w:t>b</w:t>
      </w:r>
      <w:r w:rsidR="008C13F4" w:rsidRPr="00424E6F">
        <w:rPr>
          <w:rFonts w:ascii="Segoe UI" w:hAnsi="Segoe UI" w:cs="Segoe UI"/>
          <w:sz w:val="18"/>
          <w:szCs w:val="18"/>
        </w:rPr>
        <w:t>utton</w:t>
      </w:r>
    </w:p>
    <w:p w14:paraId="6926DDF2" w14:textId="685599C1" w:rsidR="00521167" w:rsidRPr="008C13F4" w:rsidRDefault="00521167" w:rsidP="00521167">
      <w:pPr>
        <w:rPr>
          <w:rFonts w:ascii="Segoe UI" w:hAnsi="Segoe UI" w:cs="Segoe UI"/>
        </w:rPr>
      </w:pPr>
      <w:r w:rsidRPr="008C13F4">
        <w:rPr>
          <w:noProof/>
        </w:rPr>
        <w:drawing>
          <wp:inline distT="0" distB="0" distL="0" distR="0" wp14:anchorId="53A99E5D" wp14:editId="61A5FE0A">
            <wp:extent cx="5756632" cy="1857375"/>
            <wp:effectExtent l="0" t="0" r="0" b="0"/>
            <wp:docPr id="1397" name="Picture 1397" descr="the image illustrates the 'Change Password' button" title="Change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5635" cy="1886092"/>
                    </a:xfrm>
                    <a:prstGeom prst="rect">
                      <a:avLst/>
                    </a:prstGeom>
                  </pic:spPr>
                </pic:pic>
              </a:graphicData>
            </a:graphic>
          </wp:inline>
        </w:drawing>
      </w:r>
    </w:p>
    <w:p w14:paraId="1D32C131" w14:textId="021E001F" w:rsidR="00A71DDF" w:rsidRPr="008C13F4" w:rsidRDefault="00A71DDF" w:rsidP="00C009C6">
      <w:pPr>
        <w:pStyle w:val="ListParagraph"/>
        <w:numPr>
          <w:ilvl w:val="0"/>
          <w:numId w:val="34"/>
        </w:numPr>
        <w:rPr>
          <w:rFonts w:ascii="Segoe UI" w:hAnsi="Segoe UI" w:cs="Segoe UI"/>
        </w:rPr>
      </w:pPr>
      <w:r w:rsidRPr="008C13F4">
        <w:rPr>
          <w:rFonts w:ascii="Segoe UI" w:hAnsi="Segoe UI" w:cs="Segoe UI"/>
        </w:rPr>
        <w:t xml:space="preserve">Click on the </w:t>
      </w:r>
      <w:r w:rsidR="008C13F4" w:rsidRPr="008C13F4">
        <w:rPr>
          <w:rFonts w:ascii="Segoe UI" w:hAnsi="Segoe UI" w:cs="Segoe UI"/>
        </w:rPr>
        <w:t>‘</w:t>
      </w:r>
      <w:r w:rsidRPr="008C13F4">
        <w:rPr>
          <w:rFonts w:ascii="Segoe UI" w:hAnsi="Segoe UI" w:cs="Segoe UI"/>
        </w:rPr>
        <w:t>Change password</w:t>
      </w:r>
      <w:r w:rsidR="008C13F4" w:rsidRPr="008C13F4">
        <w:rPr>
          <w:rFonts w:ascii="Segoe UI" w:hAnsi="Segoe UI" w:cs="Segoe UI"/>
        </w:rPr>
        <w:t>’</w:t>
      </w:r>
      <w:r w:rsidRPr="008C13F4">
        <w:rPr>
          <w:rFonts w:ascii="Segoe UI" w:hAnsi="Segoe UI" w:cs="Segoe UI"/>
        </w:rPr>
        <w:t xml:space="preserve">  </w:t>
      </w:r>
      <w:r w:rsidRPr="008C13F4">
        <w:rPr>
          <w:noProof/>
        </w:rPr>
        <w:drawing>
          <wp:inline distT="0" distB="0" distL="0" distR="0" wp14:anchorId="44B78614" wp14:editId="611E4C89">
            <wp:extent cx="739644" cy="236686"/>
            <wp:effectExtent l="0" t="0" r="3810" b="0"/>
            <wp:docPr id="1545" name="Picture 1545" descr="Change Password Button" title="Change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6776" cy="245368"/>
                    </a:xfrm>
                    <a:prstGeom prst="rect">
                      <a:avLst/>
                    </a:prstGeom>
                  </pic:spPr>
                </pic:pic>
              </a:graphicData>
            </a:graphic>
          </wp:inline>
        </w:drawing>
      </w:r>
      <w:r w:rsidRPr="008C13F4">
        <w:rPr>
          <w:rFonts w:ascii="Segoe UI" w:hAnsi="Segoe UI" w:cs="Segoe UI"/>
        </w:rPr>
        <w:t xml:space="preserve"> button to initiate the process to change your password.</w:t>
      </w:r>
    </w:p>
    <w:p w14:paraId="3F2A44F9" w14:textId="77777777" w:rsidR="00A71DDF" w:rsidRDefault="00A71DDF" w:rsidP="00A71DDF">
      <w:pPr>
        <w:rPr>
          <w:color w:val="1F497D"/>
        </w:rPr>
      </w:pPr>
    </w:p>
    <w:p w14:paraId="53A4EBEF" w14:textId="147CE040" w:rsidR="00C009C6" w:rsidRDefault="00C009C6" w:rsidP="00A71DDF">
      <w:pPr>
        <w:rPr>
          <w:rFonts w:ascii="Segoe UI" w:hAnsi="Segoe UI" w:cs="Segoe UI"/>
          <w:b/>
          <w:bCs/>
          <w:noProof/>
          <w:color w:val="A5A5A5" w:themeColor="accent3"/>
          <w:kern w:val="32"/>
          <w:szCs w:val="22"/>
        </w:rPr>
      </w:pPr>
      <w:r>
        <w:rPr>
          <w:rFonts w:ascii="Segoe UI" w:hAnsi="Segoe UI" w:cs="Segoe UI"/>
          <w:b/>
          <w:bCs/>
          <w:noProof/>
          <w:color w:val="A5A5A5" w:themeColor="accent3"/>
          <w:kern w:val="32"/>
          <w:szCs w:val="22"/>
        </w:rPr>
        <w:t>Forgot your</w:t>
      </w:r>
      <w:r w:rsidRPr="00C009C6">
        <w:rPr>
          <w:rFonts w:ascii="Segoe UI" w:hAnsi="Segoe UI" w:cs="Segoe UI"/>
          <w:b/>
          <w:bCs/>
          <w:noProof/>
          <w:color w:val="A5A5A5" w:themeColor="accent3"/>
          <w:kern w:val="32"/>
          <w:szCs w:val="22"/>
        </w:rPr>
        <w:t xml:space="preserve"> Password</w:t>
      </w:r>
      <w:r>
        <w:rPr>
          <w:rFonts w:ascii="Segoe UI" w:hAnsi="Segoe UI" w:cs="Segoe UI"/>
          <w:b/>
          <w:bCs/>
          <w:noProof/>
          <w:color w:val="A5A5A5" w:themeColor="accent3"/>
          <w:kern w:val="32"/>
          <w:szCs w:val="22"/>
        </w:rPr>
        <w:t>?</w:t>
      </w:r>
    </w:p>
    <w:p w14:paraId="15B3B6CB" w14:textId="77777777" w:rsidR="008A6EDE" w:rsidRDefault="008A6EDE" w:rsidP="00A71DDF">
      <w:pPr>
        <w:rPr>
          <w:color w:val="1F497D"/>
        </w:rPr>
      </w:pPr>
    </w:p>
    <w:p w14:paraId="78FC03BE" w14:textId="488CC6BB" w:rsidR="00C009C6" w:rsidRDefault="00A71DDF" w:rsidP="00A71DDF">
      <w:pPr>
        <w:rPr>
          <w:rFonts w:ascii="Segoe UI" w:hAnsi="Segoe UI" w:cs="Segoe UI"/>
        </w:rPr>
      </w:pPr>
      <w:r w:rsidRPr="00A71DDF">
        <w:rPr>
          <w:rFonts w:ascii="Segoe UI" w:hAnsi="Segoe UI" w:cs="Segoe UI"/>
        </w:rPr>
        <w:t>If you forgot the password, you can reset the password for your account</w:t>
      </w:r>
    </w:p>
    <w:p w14:paraId="5BB0C2FB" w14:textId="77777777" w:rsidR="008A6EDE" w:rsidRDefault="008A6EDE" w:rsidP="00A71DDF">
      <w:pPr>
        <w:rPr>
          <w:rFonts w:ascii="Segoe UI" w:hAnsi="Segoe UI" w:cs="Segoe UI"/>
        </w:rPr>
      </w:pPr>
    </w:p>
    <w:p w14:paraId="556A5116" w14:textId="462A8F16" w:rsidR="008F718B" w:rsidRDefault="00A71DDF" w:rsidP="00424E6F">
      <w:pPr>
        <w:pStyle w:val="ListParagraph"/>
        <w:numPr>
          <w:ilvl w:val="0"/>
          <w:numId w:val="35"/>
        </w:numPr>
        <w:rPr>
          <w:rFonts w:ascii="Segoe UI" w:hAnsi="Segoe UI" w:cs="Segoe UI"/>
        </w:rPr>
      </w:pPr>
      <w:r w:rsidRPr="00C009C6">
        <w:rPr>
          <w:rFonts w:ascii="Segoe UI" w:hAnsi="Segoe UI" w:cs="Segoe UI"/>
        </w:rPr>
        <w:t xml:space="preserve"> </w:t>
      </w:r>
      <w:r w:rsidR="00C009C6">
        <w:rPr>
          <w:rFonts w:ascii="Segoe UI" w:hAnsi="Segoe UI" w:cs="Segoe UI"/>
        </w:rPr>
        <w:t>To start, click on the</w:t>
      </w:r>
      <w:r w:rsidRPr="00C009C6">
        <w:rPr>
          <w:rFonts w:ascii="Segoe UI" w:hAnsi="Segoe UI" w:cs="Segoe UI"/>
        </w:rPr>
        <w:t xml:space="preserve"> </w:t>
      </w:r>
      <w:r w:rsidR="0091568F">
        <w:rPr>
          <w:rFonts w:ascii="Segoe UI" w:hAnsi="Segoe UI" w:cs="Segoe UI"/>
        </w:rPr>
        <w:t>‘</w:t>
      </w:r>
      <w:hyperlink r:id="rId26" w:history="1">
        <w:r w:rsidRPr="00521167">
          <w:rPr>
            <w:rFonts w:ascii="Segoe UI" w:hAnsi="Segoe UI" w:cs="Segoe UI"/>
            <w:i/>
          </w:rPr>
          <w:t>Forgot password?</w:t>
        </w:r>
      </w:hyperlink>
      <w:r w:rsidR="0091568F">
        <w:rPr>
          <w:rFonts w:ascii="Segoe UI" w:hAnsi="Segoe UI" w:cs="Segoe UI"/>
          <w:i/>
        </w:rPr>
        <w:t>’</w:t>
      </w:r>
      <w:r w:rsidR="00521167" w:rsidRPr="00521167">
        <w:rPr>
          <w:rFonts w:ascii="Segoe UI" w:hAnsi="Segoe UI" w:cs="Segoe UI"/>
          <w:i/>
        </w:rPr>
        <w:t xml:space="preserve"> </w:t>
      </w:r>
      <w:r w:rsidRPr="00C009C6">
        <w:rPr>
          <w:rFonts w:ascii="Segoe UI" w:hAnsi="Segoe UI" w:cs="Segoe UI"/>
        </w:rPr>
        <w:t xml:space="preserve">link located on the </w:t>
      </w:r>
      <w:r w:rsidR="0091568F">
        <w:rPr>
          <w:rFonts w:ascii="Segoe UI" w:hAnsi="Segoe UI" w:cs="Segoe UI"/>
        </w:rPr>
        <w:t>‘</w:t>
      </w:r>
      <w:r w:rsidRPr="00C009C6">
        <w:rPr>
          <w:rFonts w:ascii="Segoe UI" w:hAnsi="Segoe UI" w:cs="Segoe UI"/>
        </w:rPr>
        <w:t>Log in</w:t>
      </w:r>
      <w:r w:rsidR="0091568F">
        <w:rPr>
          <w:rFonts w:ascii="Segoe UI" w:hAnsi="Segoe UI" w:cs="Segoe UI"/>
        </w:rPr>
        <w:t>’</w:t>
      </w:r>
      <w:r w:rsidRPr="00C009C6">
        <w:rPr>
          <w:rFonts w:ascii="Segoe UI" w:hAnsi="Segoe UI" w:cs="Segoe UI"/>
        </w:rPr>
        <w:t xml:space="preserve"> page or visit the page: </w:t>
      </w:r>
      <w:hyperlink r:id="rId27" w:history="1">
        <w:r w:rsidRPr="00C009C6">
          <w:rPr>
            <w:rFonts w:ascii="Segoe UI" w:hAnsi="Segoe UI" w:cs="Segoe UI"/>
          </w:rPr>
          <w:t>https://vendorportal.uspto.gov/VendorPortal/Account/ForgotPassword</w:t>
        </w:r>
      </w:hyperlink>
    </w:p>
    <w:p w14:paraId="7275B798" w14:textId="77777777" w:rsidR="008A6EDE" w:rsidRDefault="008A6EDE">
      <w:pPr>
        <w:spacing w:after="160" w:line="259" w:lineRule="auto"/>
        <w:rPr>
          <w:rFonts w:ascii="Segoe UI" w:hAnsi="Segoe UI" w:cs="Segoe UI"/>
          <w:sz w:val="18"/>
          <w:szCs w:val="18"/>
        </w:rPr>
      </w:pPr>
      <w:r>
        <w:rPr>
          <w:rFonts w:ascii="Segoe UI" w:hAnsi="Segoe UI" w:cs="Segoe UI"/>
          <w:sz w:val="18"/>
          <w:szCs w:val="18"/>
        </w:rPr>
        <w:br w:type="page"/>
      </w:r>
    </w:p>
    <w:p w14:paraId="27594706" w14:textId="69C011A3" w:rsidR="008C13F4" w:rsidRPr="00424E6F" w:rsidRDefault="00037360" w:rsidP="008F718B">
      <w:pPr>
        <w:pStyle w:val="ListParagraph"/>
        <w:rPr>
          <w:rFonts w:ascii="Segoe UI" w:hAnsi="Segoe UI" w:cs="Segoe UI"/>
        </w:rPr>
      </w:pPr>
      <w:r>
        <w:rPr>
          <w:rFonts w:ascii="Segoe UI" w:hAnsi="Segoe UI" w:cs="Segoe UI"/>
          <w:sz w:val="18"/>
          <w:szCs w:val="18"/>
        </w:rPr>
        <w:lastRenderedPageBreak/>
        <w:br/>
      </w:r>
      <w:r w:rsidR="008C13F4" w:rsidRPr="00424E6F">
        <w:rPr>
          <w:rFonts w:ascii="Segoe UI" w:hAnsi="Segoe UI" w:cs="Segoe UI"/>
          <w:sz w:val="18"/>
          <w:szCs w:val="18"/>
        </w:rPr>
        <w:t xml:space="preserve">The image below displays the ‘Forgot password?’ link on the ‘Log In’ </w:t>
      </w:r>
      <w:r w:rsidR="0091568F">
        <w:rPr>
          <w:rFonts w:ascii="Segoe UI" w:hAnsi="Segoe UI" w:cs="Segoe UI"/>
          <w:sz w:val="18"/>
          <w:szCs w:val="18"/>
        </w:rPr>
        <w:t>s</w:t>
      </w:r>
      <w:r w:rsidR="008C13F4" w:rsidRPr="00424E6F">
        <w:rPr>
          <w:rFonts w:ascii="Segoe UI" w:hAnsi="Segoe UI" w:cs="Segoe UI"/>
          <w:sz w:val="18"/>
          <w:szCs w:val="18"/>
        </w:rPr>
        <w:t>creen</w:t>
      </w:r>
    </w:p>
    <w:p w14:paraId="32E9D1A4" w14:textId="2D3C2B7C" w:rsidR="00521167" w:rsidRPr="00521167" w:rsidRDefault="00037360" w:rsidP="00424E6F">
      <w:pPr>
        <w:rPr>
          <w:rFonts w:ascii="Segoe UI" w:hAnsi="Segoe UI" w:cs="Segoe UI"/>
        </w:rPr>
      </w:pPr>
      <w:r>
        <w:rPr>
          <w:noProof/>
        </w:rPr>
        <w:t xml:space="preserve">         </w:t>
      </w:r>
      <w:r w:rsidR="00521167">
        <w:rPr>
          <w:noProof/>
        </w:rPr>
        <w:drawing>
          <wp:inline distT="0" distB="0" distL="0" distR="0" wp14:anchorId="4AF006B1" wp14:editId="36BA017A">
            <wp:extent cx="5619344" cy="2266950"/>
            <wp:effectExtent l="0" t="0" r="635" b="0"/>
            <wp:docPr id="1401" name="Picture 1401" descr="The image displays the 'Forgot Password?' link on th eLog In screen" title="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95361" cy="2297617"/>
                    </a:xfrm>
                    <a:prstGeom prst="rect">
                      <a:avLst/>
                    </a:prstGeom>
                  </pic:spPr>
                </pic:pic>
              </a:graphicData>
            </a:graphic>
          </wp:inline>
        </w:drawing>
      </w:r>
    </w:p>
    <w:p w14:paraId="2BBB95E7" w14:textId="12054772" w:rsidR="00521167" w:rsidRPr="00521167" w:rsidRDefault="00521167" w:rsidP="00521167">
      <w:pPr>
        <w:rPr>
          <w:rFonts w:ascii="Segoe UI" w:hAnsi="Segoe UI" w:cs="Segoe UI"/>
        </w:rPr>
      </w:pPr>
    </w:p>
    <w:p w14:paraId="295A1855" w14:textId="50D66FC3" w:rsidR="008C13F4" w:rsidRDefault="00A71DDF" w:rsidP="00A71DDF">
      <w:pPr>
        <w:pStyle w:val="ListParagraph"/>
        <w:numPr>
          <w:ilvl w:val="0"/>
          <w:numId w:val="35"/>
        </w:numPr>
        <w:rPr>
          <w:rFonts w:ascii="Segoe UI" w:hAnsi="Segoe UI" w:cs="Segoe UI"/>
        </w:rPr>
      </w:pPr>
      <w:r w:rsidRPr="00C009C6">
        <w:rPr>
          <w:rFonts w:ascii="Segoe UI" w:hAnsi="Segoe UI" w:cs="Segoe UI"/>
        </w:rPr>
        <w:t xml:space="preserve">To keep your account secure, please enter your email address </w:t>
      </w:r>
      <w:r w:rsidR="00C009C6">
        <w:rPr>
          <w:rFonts w:ascii="Segoe UI" w:hAnsi="Segoe UI" w:cs="Segoe UI"/>
        </w:rPr>
        <w:t>associated with your account</w:t>
      </w:r>
      <w:r w:rsidRPr="00C009C6">
        <w:rPr>
          <w:rFonts w:ascii="Segoe UI" w:hAnsi="Segoe UI" w:cs="Segoe UI"/>
        </w:rPr>
        <w:t xml:space="preserve"> and click on the </w:t>
      </w:r>
      <w:r w:rsidR="0091568F">
        <w:rPr>
          <w:rFonts w:ascii="Segoe UI" w:hAnsi="Segoe UI" w:cs="Segoe UI"/>
        </w:rPr>
        <w:t>‘</w:t>
      </w:r>
      <w:r w:rsidRPr="00C009C6">
        <w:rPr>
          <w:rFonts w:ascii="Segoe UI" w:hAnsi="Segoe UI" w:cs="Segoe UI"/>
        </w:rPr>
        <w:t>Reset Password</w:t>
      </w:r>
      <w:r w:rsidR="0091568F">
        <w:rPr>
          <w:rFonts w:ascii="Segoe UI" w:hAnsi="Segoe UI" w:cs="Segoe UI"/>
        </w:rPr>
        <w:t>’</w:t>
      </w:r>
      <w:r w:rsidRPr="00C009C6">
        <w:rPr>
          <w:rFonts w:ascii="Segoe UI" w:hAnsi="Segoe UI" w:cs="Segoe UI"/>
        </w:rPr>
        <w:t xml:space="preserve"> </w:t>
      </w:r>
      <w:r w:rsidRPr="00A71DDF">
        <w:rPr>
          <w:noProof/>
        </w:rPr>
        <w:drawing>
          <wp:inline distT="0" distB="0" distL="0" distR="0" wp14:anchorId="37FD523D" wp14:editId="1185FB99">
            <wp:extent cx="639164" cy="195565"/>
            <wp:effectExtent l="0" t="0" r="0" b="0"/>
            <wp:docPr id="1547" name="Picture 1547" descr="Reset Password button&#10;" title="Reset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90338" cy="211223"/>
                    </a:xfrm>
                    <a:prstGeom prst="rect">
                      <a:avLst/>
                    </a:prstGeom>
                  </pic:spPr>
                </pic:pic>
              </a:graphicData>
            </a:graphic>
          </wp:inline>
        </w:drawing>
      </w:r>
      <w:r w:rsidRPr="00C009C6">
        <w:rPr>
          <w:rFonts w:ascii="Segoe UI" w:hAnsi="Segoe UI" w:cs="Segoe UI"/>
        </w:rPr>
        <w:t xml:space="preserve"> button.  </w:t>
      </w:r>
      <w:r w:rsidR="00424E6F">
        <w:rPr>
          <w:rFonts w:ascii="Segoe UI" w:hAnsi="Segoe UI" w:cs="Segoe UI"/>
        </w:rPr>
        <w:br/>
      </w:r>
    </w:p>
    <w:p w14:paraId="66F5F810" w14:textId="6462D485" w:rsidR="00C009C6" w:rsidRDefault="008C13F4" w:rsidP="008C13F4">
      <w:pPr>
        <w:pStyle w:val="ListParagraph"/>
        <w:rPr>
          <w:rFonts w:ascii="Segoe UI" w:hAnsi="Segoe UI" w:cs="Segoe UI"/>
          <w:sz w:val="18"/>
          <w:szCs w:val="18"/>
        </w:rPr>
      </w:pPr>
      <w:r w:rsidRPr="008C13F4">
        <w:rPr>
          <w:rFonts w:ascii="Segoe UI" w:hAnsi="Segoe UI" w:cs="Segoe UI"/>
          <w:sz w:val="18"/>
          <w:szCs w:val="18"/>
        </w:rPr>
        <w:t>The image below displays the ‘Reset Password’ button on the ‘Forgot Password’ screen</w:t>
      </w:r>
      <w:r>
        <w:rPr>
          <w:noProof/>
        </w:rPr>
        <w:drawing>
          <wp:inline distT="0" distB="0" distL="0" distR="0" wp14:anchorId="64AE4261" wp14:editId="34037ABE">
            <wp:extent cx="5514975" cy="1804151"/>
            <wp:effectExtent l="0" t="0" r="0" b="5715"/>
            <wp:docPr id="1400" name="Picture 1400" descr="The image below displays the 'Reset Password' button on the 'Forgot Password' screen" title="Forgot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5968" cy="1811018"/>
                    </a:xfrm>
                    <a:prstGeom prst="rect">
                      <a:avLst/>
                    </a:prstGeom>
                  </pic:spPr>
                </pic:pic>
              </a:graphicData>
            </a:graphic>
          </wp:inline>
        </w:drawing>
      </w:r>
    </w:p>
    <w:p w14:paraId="3E7FE495" w14:textId="77777777" w:rsidR="008F718B" w:rsidRDefault="008F718B" w:rsidP="008C13F4">
      <w:pPr>
        <w:pStyle w:val="ListParagraph"/>
        <w:rPr>
          <w:rFonts w:ascii="Segoe UI" w:hAnsi="Segoe UI" w:cs="Segoe UI"/>
        </w:rPr>
      </w:pPr>
    </w:p>
    <w:p w14:paraId="78121120" w14:textId="08718178" w:rsidR="00524806" w:rsidRPr="008A6EDE" w:rsidRDefault="00787E93" w:rsidP="00524806">
      <w:pPr>
        <w:pStyle w:val="ListParagraph"/>
        <w:numPr>
          <w:ilvl w:val="0"/>
          <w:numId w:val="35"/>
        </w:numPr>
        <w:rPr>
          <w:rFonts w:ascii="Segoe UI" w:hAnsi="Segoe UI" w:cs="Segoe UI"/>
        </w:rPr>
      </w:pPr>
      <w:r>
        <w:rPr>
          <w:rFonts w:ascii="Segoe UI" w:hAnsi="Segoe UI" w:cs="Segoe UI"/>
        </w:rPr>
        <w:t>The</w:t>
      </w:r>
      <w:r w:rsidR="00A71DDF" w:rsidRPr="00C009C6">
        <w:rPr>
          <w:rFonts w:ascii="Segoe UI" w:hAnsi="Segoe UI" w:cs="Segoe UI"/>
        </w:rPr>
        <w:t xml:space="preserve"> page will </w:t>
      </w:r>
      <w:r>
        <w:rPr>
          <w:rFonts w:ascii="Segoe UI" w:hAnsi="Segoe UI" w:cs="Segoe UI"/>
        </w:rPr>
        <w:t xml:space="preserve">then </w:t>
      </w:r>
      <w:r w:rsidR="00A71DDF" w:rsidRPr="00C009C6">
        <w:rPr>
          <w:rFonts w:ascii="Segoe UI" w:hAnsi="Segoe UI" w:cs="Segoe UI"/>
        </w:rPr>
        <w:t xml:space="preserve">notify </w:t>
      </w:r>
      <w:r w:rsidR="0091568F">
        <w:rPr>
          <w:rFonts w:ascii="Segoe UI" w:hAnsi="Segoe UI" w:cs="Segoe UI"/>
        </w:rPr>
        <w:t xml:space="preserve">you </w:t>
      </w:r>
      <w:r w:rsidR="00A71DDF" w:rsidRPr="00C009C6">
        <w:rPr>
          <w:rFonts w:ascii="Segoe UI" w:hAnsi="Segoe UI" w:cs="Segoe UI"/>
        </w:rPr>
        <w:t>that an email was sent to your registered email address. The email will provide you with a link to reset your password.</w:t>
      </w:r>
      <w:r w:rsidR="00524806">
        <w:br w:type="page"/>
      </w:r>
    </w:p>
    <w:p w14:paraId="682803D7" w14:textId="37758A9F" w:rsidR="00524806" w:rsidRDefault="00524806" w:rsidP="00524806">
      <w:pPr>
        <w:pStyle w:val="Heading2"/>
      </w:pPr>
      <w:bookmarkStart w:id="21" w:name="_Toc528572733"/>
      <w:r w:rsidRPr="005C17F1">
        <w:lastRenderedPageBreak/>
        <w:t xml:space="preserve">Key </w:t>
      </w:r>
      <w:r w:rsidRPr="00FE1E0C">
        <w:t>Terms</w:t>
      </w:r>
      <w:bookmarkEnd w:id="21"/>
    </w:p>
    <w:p w14:paraId="3353B483" w14:textId="5E757ACB" w:rsidR="00D13611" w:rsidRDefault="00D13611" w:rsidP="00D13611">
      <w:pPr>
        <w:pStyle w:val="BodyText"/>
      </w:pPr>
    </w:p>
    <w:p w14:paraId="5BF4AC44" w14:textId="6556BA19" w:rsidR="00D13611" w:rsidRPr="002D55E7" w:rsidRDefault="00D13611" w:rsidP="00D13611">
      <w:pPr>
        <w:pStyle w:val="Heading3"/>
        <w:rPr>
          <w:rFonts w:cs="Arial"/>
          <w:b w:val="0"/>
          <w:bCs w:val="0"/>
          <w:noProof w:val="0"/>
          <w:color w:val="auto"/>
          <w:kern w:val="0"/>
        </w:rPr>
      </w:pPr>
      <w:r>
        <w:t>Award</w:t>
      </w:r>
      <w:r w:rsidR="002D55E7">
        <w:br/>
      </w:r>
      <w:r w:rsidR="002D55E7" w:rsidRPr="002D55E7">
        <w:rPr>
          <w:rFonts w:cs="Arial"/>
          <w:b w:val="0"/>
          <w:bCs w:val="0"/>
          <w:noProof w:val="0"/>
          <w:color w:val="auto"/>
          <w:kern w:val="0"/>
        </w:rPr>
        <w:t>A contract, open market simplified acquisition, or BPA.</w:t>
      </w:r>
    </w:p>
    <w:p w14:paraId="62283BD3" w14:textId="236E1A75" w:rsidR="00524806" w:rsidRPr="00B002F0" w:rsidRDefault="00101C34" w:rsidP="00524806">
      <w:pPr>
        <w:pStyle w:val="Heading3"/>
      </w:pPr>
      <w:r>
        <w:t>Contractor Actuals Deliverables</w:t>
      </w:r>
    </w:p>
    <w:p w14:paraId="269BA26D" w14:textId="77777777" w:rsidR="00101C34" w:rsidRPr="00101C34" w:rsidRDefault="00101C34" w:rsidP="00101C34">
      <w:pPr>
        <w:spacing w:after="160" w:line="259" w:lineRule="auto"/>
        <w:rPr>
          <w:rFonts w:ascii="Segoe UI" w:hAnsi="Segoe UI"/>
          <w:szCs w:val="22"/>
        </w:rPr>
      </w:pPr>
      <w:r w:rsidRPr="00101C34">
        <w:rPr>
          <w:rFonts w:ascii="Segoe UI" w:hAnsi="Segoe UI"/>
          <w:szCs w:val="22"/>
        </w:rPr>
        <w:t xml:space="preserve">Contractor Actuals are comprised of a number of different items. Templates are available for vendors that notate every FTE and how the resource is billed. Two deliverables are required for Contract Actuals, an A file and a B file, both of which are submitted each month to create a Receiver. The vendor will also submit an invoice that matches the A &amp; B file submissions. The COR will validate and Finance will then be able to process the payments. </w:t>
      </w:r>
    </w:p>
    <w:p w14:paraId="3BB2FCB3" w14:textId="633F7DBD" w:rsidR="00101C34" w:rsidRDefault="00101C34" w:rsidP="00101C34">
      <w:pPr>
        <w:spacing w:after="160" w:line="259" w:lineRule="auto"/>
        <w:rPr>
          <w:rFonts w:ascii="Segoe UI" w:hAnsi="Segoe UI"/>
          <w:szCs w:val="22"/>
        </w:rPr>
      </w:pPr>
      <w:r w:rsidRPr="00101C34">
        <w:rPr>
          <w:rFonts w:ascii="Segoe UI" w:hAnsi="Segoe UI"/>
          <w:szCs w:val="22"/>
        </w:rPr>
        <w:t xml:space="preserve">Other Contract Actual deliverables include acquisition plans, project deliverables, schedules, and other support documentation. </w:t>
      </w:r>
    </w:p>
    <w:p w14:paraId="15C7A8D5" w14:textId="74B65D6F" w:rsidR="00D13611" w:rsidRDefault="00D13611" w:rsidP="00D13611">
      <w:pPr>
        <w:pStyle w:val="Heading3"/>
      </w:pPr>
      <w:r>
        <w:t>Contracting Officer Representative (COR)</w:t>
      </w:r>
    </w:p>
    <w:p w14:paraId="132B6815" w14:textId="4ED91374" w:rsidR="00D13611" w:rsidRPr="002D55E7" w:rsidRDefault="002D55E7" w:rsidP="002D55E7">
      <w:pPr>
        <w:rPr>
          <w:rFonts w:ascii="Segoe UI" w:hAnsi="Segoe UI"/>
          <w:szCs w:val="22"/>
        </w:rPr>
      </w:pPr>
      <w:r w:rsidRPr="002D55E7">
        <w:rPr>
          <w:rFonts w:ascii="Segoe UI" w:hAnsi="Segoe UI"/>
          <w:szCs w:val="22"/>
        </w:rPr>
        <w:t xml:space="preserve">Contracting officers have authority to enter into, administer, or terminate contracts and make related determinations and findings. Contracting officers may bind the Government only to the extent of the authority delegated to them. Contracting officers shall receive from the appointing authority (as described in FAR subpart 1.6 Career Development, Contracting Authority, and Responsibilities) clear instructions in writing regarding the limits of their authority. Information on the limits of the contracting officers’ authority shall be readily available to the public and agency personnel.  Contracting officers are responsible for ensuring performance of all necessary actions for effective contracting, ensuring compliance with the terms of the contract, and safeguarding the interests of the United States in its contractual relationships. In order to perform these responsibilities, contracting officers should be allowed wide latitude to exercise business judgment. </w:t>
      </w:r>
    </w:p>
    <w:p w14:paraId="30FEB587" w14:textId="39CE30A7" w:rsidR="00D13611" w:rsidRDefault="00D13611" w:rsidP="00D13611">
      <w:pPr>
        <w:pStyle w:val="Heading3"/>
      </w:pPr>
      <w:r>
        <w:t>eDeliverables</w:t>
      </w:r>
    </w:p>
    <w:p w14:paraId="362D51B5" w14:textId="6644E88D" w:rsidR="00D13611" w:rsidRPr="00D13611" w:rsidRDefault="002D55E7" w:rsidP="00D13611">
      <w:pPr>
        <w:pStyle w:val="BodyText"/>
      </w:pPr>
      <w:r>
        <w:t>Electronic deliverables that are required by the terms of the contract and can be submitted for review using Vendor Portal.</w:t>
      </w:r>
    </w:p>
    <w:p w14:paraId="483C9BCA" w14:textId="62CE1D04" w:rsidR="00D13611" w:rsidRDefault="00D13611" w:rsidP="00D13611">
      <w:pPr>
        <w:pStyle w:val="Heading3"/>
      </w:pPr>
      <w:r>
        <w:t>Invoice Template</w:t>
      </w:r>
    </w:p>
    <w:p w14:paraId="183C0776" w14:textId="41A2C59E" w:rsidR="00D13611" w:rsidRPr="00D13611" w:rsidRDefault="00492027" w:rsidP="00D13611">
      <w:pPr>
        <w:pStyle w:val="BodyText"/>
      </w:pPr>
      <w:r>
        <w:t>An E</w:t>
      </w:r>
      <w:r w:rsidR="002D55E7">
        <w:t>xcel file that is available to use an example that will</w:t>
      </w:r>
      <w:r>
        <w:t xml:space="preserve"> help vendors format their i</w:t>
      </w:r>
      <w:r w:rsidR="002D55E7">
        <w:t>nvoices (a contractor’s bill or written request for payment under the contract for supplies delivered or services performed).</w:t>
      </w:r>
    </w:p>
    <w:p w14:paraId="47444F1F" w14:textId="06E35E9C" w:rsidR="00101C34" w:rsidRDefault="00101C34" w:rsidP="00101C34">
      <w:r w:rsidRPr="00101C34">
        <w:rPr>
          <w:rFonts w:ascii="Segoe UI" w:hAnsi="Segoe UI" w:cs="Segoe UI"/>
          <w:b/>
          <w:bCs/>
          <w:noProof/>
          <w:color w:val="A5A5A5" w:themeColor="accent3"/>
          <w:kern w:val="32"/>
          <w:szCs w:val="22"/>
        </w:rPr>
        <w:t>Opportunities</w:t>
      </w:r>
      <w:r>
        <w:br/>
      </w:r>
      <w:r w:rsidRPr="00101C34">
        <w:rPr>
          <w:rFonts w:ascii="Segoe UI" w:hAnsi="Segoe UI"/>
          <w:szCs w:val="22"/>
        </w:rPr>
        <w:t xml:space="preserve">The </w:t>
      </w:r>
      <w:r w:rsidR="00492027">
        <w:rPr>
          <w:rFonts w:ascii="Segoe UI" w:hAnsi="Segoe UI"/>
          <w:szCs w:val="22"/>
        </w:rPr>
        <w:t>‘</w:t>
      </w:r>
      <w:r w:rsidRPr="00101C34">
        <w:rPr>
          <w:rFonts w:ascii="Segoe UI" w:hAnsi="Segoe UI"/>
          <w:szCs w:val="22"/>
        </w:rPr>
        <w:t>Opportunities</w:t>
      </w:r>
      <w:r w:rsidR="00492027">
        <w:rPr>
          <w:rFonts w:ascii="Segoe UI" w:hAnsi="Segoe UI"/>
          <w:szCs w:val="22"/>
        </w:rPr>
        <w:t>’</w:t>
      </w:r>
      <w:r w:rsidRPr="00101C34">
        <w:rPr>
          <w:rFonts w:ascii="Segoe UI" w:hAnsi="Segoe UI"/>
          <w:szCs w:val="22"/>
        </w:rPr>
        <w:t xml:space="preserve"> tab within Vendor Portal has not yet been operationalized, however once this functionality becomes available, this is where you will find opportunities within USPTO. Vendors can follow their individual opportunity link or public opportunity and respond directly to the request when logged in to Vendor Portal.</w:t>
      </w:r>
      <w:r w:rsidRPr="00C137A7">
        <w:t xml:space="preserve"> </w:t>
      </w:r>
    </w:p>
    <w:p w14:paraId="5BB127DD" w14:textId="6E9C75C1" w:rsidR="00B1557E" w:rsidRDefault="00B1557E" w:rsidP="00101C34"/>
    <w:p w14:paraId="035E563E" w14:textId="1B6976DC" w:rsidR="00B1557E" w:rsidRDefault="00B1557E" w:rsidP="00101C34"/>
    <w:p w14:paraId="38018FEB" w14:textId="77777777" w:rsidR="00B1557E" w:rsidRDefault="00B1557E" w:rsidP="00101C34"/>
    <w:p w14:paraId="2CEDFBFD" w14:textId="77777777" w:rsidR="00101C34" w:rsidRDefault="00101C34" w:rsidP="00101C34"/>
    <w:p w14:paraId="0776B95B" w14:textId="77777777" w:rsidR="00101C34" w:rsidRPr="00101C34" w:rsidRDefault="00101C34" w:rsidP="00101C34">
      <w:pPr>
        <w:rPr>
          <w:rFonts w:ascii="Segoe UI" w:hAnsi="Segoe UI" w:cs="Segoe UI"/>
          <w:b/>
          <w:bCs/>
          <w:noProof/>
          <w:color w:val="A5A5A5" w:themeColor="accent3"/>
          <w:kern w:val="32"/>
          <w:szCs w:val="22"/>
        </w:rPr>
      </w:pPr>
      <w:r w:rsidRPr="00101C34">
        <w:rPr>
          <w:rFonts w:ascii="Segoe UI" w:hAnsi="Segoe UI" w:cs="Segoe UI"/>
          <w:b/>
          <w:bCs/>
          <w:noProof/>
          <w:color w:val="A5A5A5" w:themeColor="accent3"/>
          <w:kern w:val="32"/>
          <w:szCs w:val="22"/>
        </w:rPr>
        <w:lastRenderedPageBreak/>
        <w:t>PPA Codes</w:t>
      </w:r>
    </w:p>
    <w:p w14:paraId="204BBF77" w14:textId="499E0BEF" w:rsidR="00101C34" w:rsidRDefault="00101C34" w:rsidP="00101C34">
      <w:pPr>
        <w:rPr>
          <w:rFonts w:ascii="Segoe UI" w:hAnsi="Segoe UI"/>
          <w:szCs w:val="22"/>
        </w:rPr>
      </w:pPr>
      <w:r w:rsidRPr="00101C34">
        <w:rPr>
          <w:rFonts w:ascii="Segoe UI" w:hAnsi="Segoe UI"/>
          <w:szCs w:val="22"/>
        </w:rPr>
        <w:t>PPA stands for ‘Program, Project, and Activity</w:t>
      </w:r>
      <w:r w:rsidR="00492027">
        <w:rPr>
          <w:rFonts w:ascii="Segoe UI" w:hAnsi="Segoe UI"/>
          <w:szCs w:val="22"/>
        </w:rPr>
        <w:t>’</w:t>
      </w:r>
      <w:r w:rsidRPr="00101C34">
        <w:rPr>
          <w:rFonts w:ascii="Segoe UI" w:hAnsi="Segoe UI"/>
          <w:szCs w:val="22"/>
        </w:rPr>
        <w:t xml:space="preserve">. They are a government wide cost accounting practice. Vendors working with PTO should be given a PPA code by their CO/COR. This PPA code is required in our systems as well as on the invoices. </w:t>
      </w:r>
    </w:p>
    <w:p w14:paraId="6A0BF8B1" w14:textId="677D0C98" w:rsidR="004D50BF" w:rsidRPr="004D50BF" w:rsidRDefault="004D50BF" w:rsidP="00101C34">
      <w:pPr>
        <w:rPr>
          <w:rFonts w:ascii="Segoe UI" w:hAnsi="Segoe UI" w:cs="Segoe UI"/>
          <w:b/>
          <w:bCs/>
          <w:noProof/>
          <w:color w:val="A5A5A5" w:themeColor="accent3"/>
          <w:kern w:val="32"/>
          <w:szCs w:val="22"/>
        </w:rPr>
      </w:pPr>
    </w:p>
    <w:p w14:paraId="435919E8" w14:textId="1A42BE29" w:rsidR="004D50BF" w:rsidRDefault="004D50BF" w:rsidP="00101C34">
      <w:pPr>
        <w:rPr>
          <w:rFonts w:ascii="Segoe UI" w:hAnsi="Segoe UI" w:cs="Segoe UI"/>
          <w:b/>
          <w:bCs/>
          <w:noProof/>
          <w:color w:val="A5A5A5" w:themeColor="accent3"/>
          <w:kern w:val="32"/>
          <w:szCs w:val="22"/>
        </w:rPr>
      </w:pPr>
      <w:r w:rsidRPr="004D50BF">
        <w:rPr>
          <w:rFonts w:ascii="Segoe UI" w:hAnsi="Segoe UI" w:cs="Segoe UI"/>
          <w:b/>
          <w:bCs/>
          <w:noProof/>
          <w:color w:val="A5A5A5" w:themeColor="accent3"/>
          <w:kern w:val="32"/>
          <w:szCs w:val="22"/>
        </w:rPr>
        <w:t>Vendor Portal</w:t>
      </w:r>
    </w:p>
    <w:p w14:paraId="29527484" w14:textId="77777777" w:rsidR="002D55E7" w:rsidRPr="002D55E7" w:rsidRDefault="002D55E7" w:rsidP="002D55E7">
      <w:pPr>
        <w:rPr>
          <w:rFonts w:ascii="Segoe UI" w:hAnsi="Segoe UI"/>
          <w:szCs w:val="22"/>
        </w:rPr>
      </w:pPr>
      <w:r w:rsidRPr="002D55E7">
        <w:rPr>
          <w:rFonts w:ascii="Segoe UI" w:hAnsi="Segoe UI"/>
          <w:szCs w:val="22"/>
        </w:rPr>
        <w:t xml:space="preserve">The USPTO Vendor Portal is a secure web-based service to provide more efficient information flow between the USPTO and our vendor community. The Vendor Portal provides vendors with the ability to manage invoice and deliverable submission electronically as well as obtain status of payments and other pertinent information on your awards. Vendor Portal access provides the capability to electronically submit invoices, contract deliverable(s) and view up to date contract information. </w:t>
      </w:r>
    </w:p>
    <w:p w14:paraId="0D85E379" w14:textId="77777777" w:rsidR="002D55E7" w:rsidRPr="004D50BF" w:rsidRDefault="002D55E7" w:rsidP="00101C34">
      <w:pPr>
        <w:rPr>
          <w:rFonts w:ascii="Segoe UI" w:hAnsi="Segoe UI" w:cs="Segoe UI"/>
          <w:b/>
          <w:bCs/>
          <w:noProof/>
          <w:color w:val="A5A5A5" w:themeColor="accent3"/>
          <w:kern w:val="32"/>
          <w:szCs w:val="22"/>
        </w:rPr>
      </w:pPr>
    </w:p>
    <w:p w14:paraId="736C3BD4" w14:textId="55E9E4B9" w:rsidR="00524806" w:rsidRPr="00424E6F" w:rsidRDefault="00101C34" w:rsidP="00424E6F">
      <w:r>
        <w:br w:type="page"/>
      </w:r>
    </w:p>
    <w:p w14:paraId="1A4032DF" w14:textId="499A19A6" w:rsidR="00524806" w:rsidRPr="002F3484" w:rsidRDefault="00524806" w:rsidP="00524806">
      <w:pPr>
        <w:pStyle w:val="Heading1"/>
      </w:pPr>
      <w:bookmarkStart w:id="22" w:name="_Toc528572734"/>
      <w:r w:rsidRPr="002F3484">
        <w:lastRenderedPageBreak/>
        <w:drawing>
          <wp:anchor distT="0" distB="0" distL="114300" distR="114300" simplePos="0" relativeHeight="251658245" behindDoc="1" locked="0" layoutInCell="1" allowOverlap="1" wp14:anchorId="4DCEEBF0" wp14:editId="163E33ED">
            <wp:simplePos x="0" y="0"/>
            <wp:positionH relativeFrom="column">
              <wp:posOffset>-924560</wp:posOffset>
            </wp:positionH>
            <wp:positionV relativeFrom="paragraph">
              <wp:posOffset>9194</wp:posOffset>
            </wp:positionV>
            <wp:extent cx="7831567" cy="311972"/>
            <wp:effectExtent l="0" t="0" r="0" b="0"/>
            <wp:wrapNone/>
            <wp:docPr id="1483" name="Picture 1483" descr="Gray box"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1567" cy="311972"/>
                    </a:xfrm>
                    <a:prstGeom prst="rect">
                      <a:avLst/>
                    </a:prstGeom>
                    <a:noFill/>
                  </pic:spPr>
                </pic:pic>
              </a:graphicData>
            </a:graphic>
            <wp14:sizeRelH relativeFrom="page">
              <wp14:pctWidth>0</wp14:pctWidth>
            </wp14:sizeRelH>
            <wp14:sizeRelV relativeFrom="page">
              <wp14:pctHeight>0</wp14:pctHeight>
            </wp14:sizeRelV>
          </wp:anchor>
        </w:drawing>
      </w:r>
      <w:r w:rsidRPr="002F3484">
        <w:t xml:space="preserve">Navigating </w:t>
      </w:r>
      <w:r w:rsidR="00404263">
        <w:t>Vendor Portal</w:t>
      </w:r>
      <w:bookmarkEnd w:id="22"/>
    </w:p>
    <w:p w14:paraId="2BEC5C6C" w14:textId="77777777" w:rsidR="00524806" w:rsidRDefault="00524806" w:rsidP="00524806">
      <w:pPr>
        <w:pStyle w:val="Heading2"/>
      </w:pPr>
      <w:bookmarkStart w:id="23" w:name="_Toc528572735"/>
      <w:r w:rsidRPr="002F3484">
        <w:t>Navigation Tools</w:t>
      </w:r>
      <w:bookmarkEnd w:id="23"/>
    </w:p>
    <w:p w14:paraId="25A252AF" w14:textId="77777777" w:rsidR="00A52ADD" w:rsidRDefault="00A52ADD" w:rsidP="00A52ADD">
      <w:pPr>
        <w:pStyle w:val="BodyText"/>
      </w:pPr>
    </w:p>
    <w:p w14:paraId="5F4AC6EF" w14:textId="77777777" w:rsidR="00A52ADD" w:rsidRPr="00A52ADD" w:rsidRDefault="00A52ADD" w:rsidP="00A52ADD">
      <w:pPr>
        <w:rPr>
          <w:rFonts w:ascii="Segoe UI" w:hAnsi="Segoe UI" w:cs="Segoe UI"/>
          <w:b/>
        </w:rPr>
      </w:pPr>
      <w:r w:rsidRPr="00A52ADD">
        <w:rPr>
          <w:rFonts w:ascii="Segoe UI" w:hAnsi="Segoe UI" w:cs="Segoe UI"/>
          <w:b/>
        </w:rPr>
        <w:t xml:space="preserve">Navigating Vendor Portal </w:t>
      </w:r>
    </w:p>
    <w:p w14:paraId="52BEA3FA" w14:textId="77777777" w:rsidR="00A52ADD" w:rsidRPr="00A52ADD" w:rsidRDefault="00A52ADD" w:rsidP="00A52ADD">
      <w:pPr>
        <w:rPr>
          <w:rFonts w:ascii="Segoe UI" w:hAnsi="Segoe UI" w:cs="Segoe UI"/>
          <w:color w:val="1F497D"/>
        </w:rPr>
      </w:pPr>
    </w:p>
    <w:p w14:paraId="76A58FE6" w14:textId="0580979D" w:rsidR="00A52ADD" w:rsidRPr="00A52ADD" w:rsidRDefault="00C009C6" w:rsidP="00A52ADD">
      <w:pPr>
        <w:pStyle w:val="BodyText"/>
        <w:rPr>
          <w:rFonts w:cs="Segoe UI"/>
          <w:szCs w:val="22"/>
        </w:rPr>
      </w:pPr>
      <w:r>
        <w:rPr>
          <w:rFonts w:cs="Segoe UI"/>
          <w:szCs w:val="22"/>
        </w:rPr>
        <w:t>After log-in, the</w:t>
      </w:r>
      <w:r w:rsidR="00A52ADD" w:rsidRPr="00A52ADD">
        <w:rPr>
          <w:rFonts w:cs="Segoe UI"/>
          <w:szCs w:val="22"/>
        </w:rPr>
        <w:t xml:space="preserve"> main </w:t>
      </w:r>
      <w:r w:rsidR="00A52ADD" w:rsidRPr="007E75D6">
        <w:rPr>
          <w:rFonts w:cs="Segoe UI"/>
          <w:szCs w:val="22"/>
        </w:rPr>
        <w:t xml:space="preserve">navigation menu </w:t>
      </w:r>
      <w:r>
        <w:rPr>
          <w:rFonts w:cs="Segoe UI"/>
          <w:szCs w:val="22"/>
        </w:rPr>
        <w:t xml:space="preserve">will be displayed </w:t>
      </w:r>
      <w:r w:rsidR="00A52ADD" w:rsidRPr="00A52ADD">
        <w:rPr>
          <w:rFonts w:cs="Segoe UI"/>
          <w:szCs w:val="22"/>
        </w:rPr>
        <w:t>in a grey bar towards the top of the page.</w:t>
      </w:r>
      <w:r w:rsidR="00E222B3">
        <w:rPr>
          <w:rFonts w:cs="Segoe UI"/>
          <w:szCs w:val="22"/>
        </w:rPr>
        <w:br/>
      </w:r>
      <w:r w:rsidR="00D718F4">
        <w:rPr>
          <w:rFonts w:cs="Segoe UI"/>
          <w:szCs w:val="22"/>
        </w:rPr>
        <w:br/>
      </w:r>
      <w:r w:rsidR="00D718F4">
        <w:rPr>
          <w:rFonts w:cs="Segoe UI"/>
          <w:sz w:val="18"/>
          <w:szCs w:val="18"/>
        </w:rPr>
        <w:t xml:space="preserve">The below image </w:t>
      </w:r>
      <w:r w:rsidR="00787E93">
        <w:rPr>
          <w:rFonts w:cs="Segoe UI"/>
          <w:sz w:val="18"/>
          <w:szCs w:val="18"/>
        </w:rPr>
        <w:t xml:space="preserve">illustrates </w:t>
      </w:r>
      <w:r w:rsidR="00D718F4">
        <w:rPr>
          <w:rFonts w:cs="Segoe UI"/>
          <w:sz w:val="18"/>
          <w:szCs w:val="18"/>
        </w:rPr>
        <w:t>the options available in the navigation menu as well as in the drop down carat for the user profiles</w:t>
      </w:r>
      <w:r w:rsidR="00A52ADD" w:rsidRPr="00A52ADD">
        <w:rPr>
          <w:rFonts w:cs="Segoe UI"/>
          <w:szCs w:val="22"/>
        </w:rPr>
        <w:t xml:space="preserve"> </w:t>
      </w:r>
    </w:p>
    <w:p w14:paraId="488E61D7" w14:textId="1B5A0590" w:rsidR="00A52ADD" w:rsidRPr="00A52ADD" w:rsidRDefault="002C2786" w:rsidP="00A52ADD">
      <w:pPr>
        <w:rPr>
          <w:rFonts w:ascii="Segoe UI" w:hAnsi="Segoe UI" w:cs="Segoe UI"/>
          <w:color w:val="1F497D"/>
        </w:rPr>
      </w:pPr>
      <w:r>
        <w:rPr>
          <w:noProof/>
        </w:rPr>
        <w:drawing>
          <wp:inline distT="0" distB="0" distL="0" distR="0" wp14:anchorId="67942513" wp14:editId="6FDCC4A3">
            <wp:extent cx="5943600" cy="2386330"/>
            <wp:effectExtent l="0" t="0" r="0" b="0"/>
            <wp:docPr id="1402" name="Picture 1402" descr="The below image illustrates the options available in the navigation menu as well as in the drop down carat for the user profiles" title="USPTO Vendor Port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86330"/>
                    </a:xfrm>
                    <a:prstGeom prst="rect">
                      <a:avLst/>
                    </a:prstGeom>
                  </pic:spPr>
                </pic:pic>
              </a:graphicData>
            </a:graphic>
          </wp:inline>
        </w:drawing>
      </w:r>
    </w:p>
    <w:p w14:paraId="194C558A" w14:textId="77777777" w:rsidR="00A52ADD" w:rsidRPr="00A52ADD" w:rsidRDefault="00A52ADD" w:rsidP="00A52ADD">
      <w:pPr>
        <w:rPr>
          <w:rFonts w:ascii="Segoe UI" w:hAnsi="Segoe UI" w:cs="Segoe UI"/>
          <w:color w:val="1F497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avigation Options"/>
      </w:tblPr>
      <w:tblGrid>
        <w:gridCol w:w="4686"/>
        <w:gridCol w:w="4674"/>
      </w:tblGrid>
      <w:tr w:rsidR="00A52ADD" w:rsidRPr="00A52ADD" w14:paraId="37B1A21C" w14:textId="77777777" w:rsidTr="005A40C0">
        <w:trPr>
          <w:tblHeader/>
        </w:trPr>
        <w:tc>
          <w:tcPr>
            <w:tcW w:w="4686" w:type="dxa"/>
          </w:tcPr>
          <w:p w14:paraId="207A6035" w14:textId="77777777" w:rsidR="00A52ADD" w:rsidRPr="00A52ADD" w:rsidRDefault="00A52ADD" w:rsidP="005A40C0">
            <w:pPr>
              <w:pStyle w:val="BodyText"/>
              <w:spacing w:after="0"/>
              <w:rPr>
                <w:rFonts w:cs="Segoe UI"/>
                <w:szCs w:val="22"/>
              </w:rPr>
            </w:pPr>
            <w:r w:rsidRPr="00A52ADD">
              <w:rPr>
                <w:rFonts w:cs="Segoe UI"/>
                <w:szCs w:val="22"/>
              </w:rPr>
              <w:t>There are six primary navigation options:</w:t>
            </w:r>
          </w:p>
          <w:p w14:paraId="11C99943" w14:textId="77777777" w:rsidR="00A52ADD" w:rsidRPr="00A52ADD" w:rsidRDefault="00A52ADD" w:rsidP="00A52ADD">
            <w:pPr>
              <w:pStyle w:val="BodyText"/>
              <w:numPr>
                <w:ilvl w:val="0"/>
                <w:numId w:val="30"/>
              </w:numPr>
              <w:spacing w:after="0"/>
              <w:rPr>
                <w:rFonts w:cs="Segoe UI"/>
                <w:noProof/>
                <w:szCs w:val="22"/>
              </w:rPr>
            </w:pPr>
            <w:r w:rsidRPr="00A52ADD">
              <w:rPr>
                <w:rFonts w:cs="Segoe UI"/>
                <w:noProof/>
                <w:szCs w:val="22"/>
              </w:rPr>
              <w:t>Home</w:t>
            </w:r>
          </w:p>
          <w:p w14:paraId="7E09682B" w14:textId="77777777" w:rsidR="00A52ADD" w:rsidRPr="00A52ADD" w:rsidRDefault="00A52ADD" w:rsidP="00A52ADD">
            <w:pPr>
              <w:pStyle w:val="BodyText"/>
              <w:numPr>
                <w:ilvl w:val="0"/>
                <w:numId w:val="30"/>
              </w:numPr>
              <w:spacing w:after="0"/>
              <w:rPr>
                <w:rFonts w:cs="Segoe UI"/>
                <w:noProof/>
                <w:szCs w:val="22"/>
              </w:rPr>
            </w:pPr>
            <w:r w:rsidRPr="00A52ADD">
              <w:rPr>
                <w:rFonts w:cs="Segoe UI"/>
                <w:noProof/>
                <w:szCs w:val="22"/>
              </w:rPr>
              <w:t>Awards</w:t>
            </w:r>
          </w:p>
          <w:p w14:paraId="49EE28BD" w14:textId="77777777" w:rsidR="00A52ADD" w:rsidRPr="00A52ADD" w:rsidRDefault="00A52ADD" w:rsidP="00A52ADD">
            <w:pPr>
              <w:pStyle w:val="BodyText"/>
              <w:numPr>
                <w:ilvl w:val="0"/>
                <w:numId w:val="30"/>
              </w:numPr>
              <w:spacing w:after="0"/>
              <w:rPr>
                <w:rFonts w:cs="Segoe UI"/>
                <w:noProof/>
                <w:szCs w:val="22"/>
              </w:rPr>
            </w:pPr>
            <w:r w:rsidRPr="00A52ADD">
              <w:rPr>
                <w:rFonts w:cs="Segoe UI"/>
                <w:noProof/>
                <w:szCs w:val="22"/>
              </w:rPr>
              <w:t>Invoices</w:t>
            </w:r>
          </w:p>
          <w:p w14:paraId="509DC2E2" w14:textId="77777777" w:rsidR="00A52ADD" w:rsidRPr="00A52ADD" w:rsidRDefault="00A52ADD" w:rsidP="00A52ADD">
            <w:pPr>
              <w:pStyle w:val="BodyText"/>
              <w:numPr>
                <w:ilvl w:val="0"/>
                <w:numId w:val="30"/>
              </w:numPr>
              <w:spacing w:after="0"/>
              <w:rPr>
                <w:rFonts w:cs="Segoe UI"/>
                <w:noProof/>
                <w:szCs w:val="22"/>
              </w:rPr>
            </w:pPr>
            <w:r w:rsidRPr="00A52ADD">
              <w:rPr>
                <w:rFonts w:cs="Segoe UI"/>
                <w:noProof/>
                <w:szCs w:val="22"/>
              </w:rPr>
              <w:t>eDeliverables</w:t>
            </w:r>
          </w:p>
          <w:p w14:paraId="4F4A4B57" w14:textId="77777777" w:rsidR="00A52ADD" w:rsidRPr="00A52ADD" w:rsidRDefault="00A52ADD" w:rsidP="00A52ADD">
            <w:pPr>
              <w:pStyle w:val="BodyText"/>
              <w:numPr>
                <w:ilvl w:val="0"/>
                <w:numId w:val="30"/>
              </w:numPr>
              <w:spacing w:after="0"/>
              <w:rPr>
                <w:rFonts w:cs="Segoe UI"/>
                <w:noProof/>
                <w:szCs w:val="22"/>
              </w:rPr>
            </w:pPr>
            <w:r w:rsidRPr="00A52ADD">
              <w:rPr>
                <w:rFonts w:cs="Segoe UI"/>
                <w:noProof/>
                <w:szCs w:val="22"/>
              </w:rPr>
              <w:t>Opportunities</w:t>
            </w:r>
          </w:p>
          <w:p w14:paraId="70393061" w14:textId="77777777" w:rsidR="00A52ADD" w:rsidRPr="00A52ADD" w:rsidRDefault="00A52ADD" w:rsidP="00A52ADD">
            <w:pPr>
              <w:pStyle w:val="BodyText"/>
              <w:numPr>
                <w:ilvl w:val="0"/>
                <w:numId w:val="30"/>
              </w:numPr>
              <w:spacing w:after="0"/>
              <w:rPr>
                <w:rFonts w:cs="Segoe UI"/>
                <w:noProof/>
                <w:szCs w:val="22"/>
              </w:rPr>
            </w:pPr>
            <w:r w:rsidRPr="00A52ADD">
              <w:rPr>
                <w:rFonts w:cs="Segoe UI"/>
                <w:noProof/>
                <w:szCs w:val="22"/>
              </w:rPr>
              <w:t>Offers</w:t>
            </w:r>
          </w:p>
        </w:tc>
        <w:tc>
          <w:tcPr>
            <w:tcW w:w="4674" w:type="dxa"/>
          </w:tcPr>
          <w:p w14:paraId="5D01E908" w14:textId="77777777" w:rsidR="00A52ADD" w:rsidRPr="00A52ADD" w:rsidRDefault="00A52ADD" w:rsidP="005A40C0">
            <w:pPr>
              <w:pStyle w:val="BodyText"/>
              <w:spacing w:after="0"/>
              <w:rPr>
                <w:rFonts w:cs="Segoe UI"/>
                <w:noProof/>
                <w:szCs w:val="22"/>
              </w:rPr>
            </w:pPr>
            <w:r w:rsidRPr="00A52ADD">
              <w:rPr>
                <w:rFonts w:cs="Segoe UI"/>
                <w:noProof/>
                <w:szCs w:val="22"/>
              </w:rPr>
              <w:t>To the right, are three additional options:</w:t>
            </w:r>
          </w:p>
          <w:p w14:paraId="2D55B20C" w14:textId="77777777" w:rsidR="00A52ADD" w:rsidRPr="00A52ADD" w:rsidRDefault="00A52ADD" w:rsidP="00A52ADD">
            <w:pPr>
              <w:pStyle w:val="BodyText"/>
              <w:numPr>
                <w:ilvl w:val="0"/>
                <w:numId w:val="31"/>
              </w:numPr>
              <w:spacing w:after="0"/>
              <w:rPr>
                <w:rFonts w:cs="Segoe UI"/>
                <w:noProof/>
                <w:szCs w:val="22"/>
              </w:rPr>
            </w:pPr>
            <w:r w:rsidRPr="00A52ADD">
              <w:rPr>
                <w:rFonts w:cs="Segoe UI"/>
                <w:noProof/>
                <w:szCs w:val="22"/>
              </w:rPr>
              <w:t>My Profile</w:t>
            </w:r>
          </w:p>
          <w:p w14:paraId="4B9C3D8A" w14:textId="7967AD0B" w:rsidR="00A52ADD" w:rsidRDefault="00A52ADD" w:rsidP="00A52ADD">
            <w:pPr>
              <w:pStyle w:val="BodyText"/>
              <w:numPr>
                <w:ilvl w:val="0"/>
                <w:numId w:val="31"/>
              </w:numPr>
              <w:spacing w:after="0"/>
              <w:rPr>
                <w:rFonts w:cs="Segoe UI"/>
                <w:noProof/>
                <w:szCs w:val="22"/>
              </w:rPr>
            </w:pPr>
            <w:r w:rsidRPr="00A52ADD">
              <w:rPr>
                <w:rFonts w:cs="Segoe UI"/>
                <w:noProof/>
                <w:szCs w:val="22"/>
              </w:rPr>
              <w:t>Vendor users</w:t>
            </w:r>
          </w:p>
          <w:p w14:paraId="1966857F" w14:textId="0ADE6D51" w:rsidR="002C2786" w:rsidRPr="00A52ADD" w:rsidRDefault="002C2786" w:rsidP="00A52ADD">
            <w:pPr>
              <w:pStyle w:val="BodyText"/>
              <w:numPr>
                <w:ilvl w:val="0"/>
                <w:numId w:val="31"/>
              </w:numPr>
              <w:spacing w:after="0"/>
              <w:rPr>
                <w:rFonts w:cs="Segoe UI"/>
                <w:noProof/>
                <w:szCs w:val="22"/>
              </w:rPr>
            </w:pPr>
            <w:r>
              <w:rPr>
                <w:rFonts w:cs="Segoe UI"/>
                <w:noProof/>
                <w:szCs w:val="22"/>
              </w:rPr>
              <w:t>What’s New?</w:t>
            </w:r>
          </w:p>
          <w:p w14:paraId="43F1C667" w14:textId="77777777" w:rsidR="00A52ADD" w:rsidRPr="00A52ADD" w:rsidRDefault="00A52ADD" w:rsidP="00A52ADD">
            <w:pPr>
              <w:pStyle w:val="BodyText"/>
              <w:numPr>
                <w:ilvl w:val="0"/>
                <w:numId w:val="31"/>
              </w:numPr>
              <w:spacing w:after="0"/>
              <w:rPr>
                <w:rFonts w:cs="Segoe UI"/>
                <w:noProof/>
                <w:szCs w:val="22"/>
              </w:rPr>
            </w:pPr>
            <w:r w:rsidRPr="00A52ADD">
              <w:rPr>
                <w:rFonts w:cs="Segoe UI"/>
                <w:noProof/>
                <w:szCs w:val="22"/>
              </w:rPr>
              <w:t>Log off</w:t>
            </w:r>
          </w:p>
          <w:p w14:paraId="2D552D25" w14:textId="77777777" w:rsidR="00A52ADD" w:rsidRPr="00A52ADD" w:rsidRDefault="00A52ADD" w:rsidP="005A40C0">
            <w:pPr>
              <w:pStyle w:val="BodyText"/>
              <w:spacing w:after="0"/>
              <w:ind w:left="360"/>
              <w:rPr>
                <w:rFonts w:cs="Segoe UI"/>
                <w:noProof/>
                <w:szCs w:val="22"/>
              </w:rPr>
            </w:pPr>
          </w:p>
        </w:tc>
      </w:tr>
    </w:tbl>
    <w:p w14:paraId="34A4D275" w14:textId="77777777" w:rsidR="00A52ADD" w:rsidRPr="00A52ADD" w:rsidRDefault="00A52ADD" w:rsidP="00A52ADD">
      <w:pPr>
        <w:rPr>
          <w:rFonts w:ascii="Segoe UI" w:hAnsi="Segoe UI" w:cs="Segoe UI"/>
          <w:color w:val="1F497D"/>
        </w:rPr>
      </w:pPr>
    </w:p>
    <w:p w14:paraId="322A9484" w14:textId="77777777" w:rsidR="00A52ADD" w:rsidRPr="00A52ADD" w:rsidRDefault="00A52ADD" w:rsidP="00A52ADD">
      <w:pPr>
        <w:rPr>
          <w:rFonts w:ascii="Segoe UI" w:hAnsi="Segoe UI" w:cs="Segoe UI"/>
          <w:color w:val="1F497D"/>
        </w:rPr>
      </w:pPr>
    </w:p>
    <w:p w14:paraId="3B63B8D7" w14:textId="61804DAE" w:rsidR="00A52ADD" w:rsidRPr="00E222B3" w:rsidRDefault="00A52ADD" w:rsidP="00A52ADD">
      <w:pPr>
        <w:rPr>
          <w:rFonts w:ascii="Segoe UI" w:hAnsi="Segoe UI" w:cs="Segoe UI"/>
          <w:noProof/>
        </w:rPr>
      </w:pPr>
      <w:r w:rsidRPr="00A52ADD">
        <w:rPr>
          <w:rFonts w:ascii="Segoe UI" w:hAnsi="Segoe UI" w:cs="Segoe UI"/>
          <w:noProof/>
        </w:rPr>
        <w:t xml:space="preserve">On some pages, sub </w:t>
      </w:r>
      <w:r w:rsidRPr="007E75D6">
        <w:rPr>
          <w:rFonts w:ascii="Segoe UI" w:hAnsi="Segoe UI" w:cs="Segoe UI"/>
          <w:noProof/>
        </w:rPr>
        <w:t xml:space="preserve">tabs </w:t>
      </w:r>
      <w:r w:rsidRPr="00A52ADD">
        <w:rPr>
          <w:rFonts w:ascii="Segoe UI" w:hAnsi="Segoe UI" w:cs="Segoe UI"/>
          <w:noProof/>
        </w:rPr>
        <w:t>provide additional menu options, as in the example below.</w:t>
      </w:r>
      <w:r w:rsidR="00E222B3">
        <w:rPr>
          <w:rFonts w:ascii="Segoe UI" w:hAnsi="Segoe UI" w:cs="Segoe UI"/>
          <w:noProof/>
        </w:rPr>
        <w:br/>
      </w:r>
      <w:r w:rsidR="002C2786">
        <w:rPr>
          <w:noProof/>
        </w:rPr>
        <w:drawing>
          <wp:inline distT="0" distB="0" distL="0" distR="0" wp14:anchorId="1265677D" wp14:editId="56E082CA">
            <wp:extent cx="5832850" cy="1504950"/>
            <wp:effectExtent l="0" t="0" r="0" b="0"/>
            <wp:docPr id="40" name="Picture 40" descr="On some pages, sub tabs provide additional menu optoins, as in the example below" title="Sub Ta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8220" cy="1508916"/>
                    </a:xfrm>
                    <a:prstGeom prst="rect">
                      <a:avLst/>
                    </a:prstGeom>
                  </pic:spPr>
                </pic:pic>
              </a:graphicData>
            </a:graphic>
          </wp:inline>
        </w:drawing>
      </w:r>
    </w:p>
    <w:p w14:paraId="7BB6E333" w14:textId="77777777" w:rsidR="00A52ADD" w:rsidRPr="00A52ADD" w:rsidRDefault="00A52ADD" w:rsidP="00A52ADD">
      <w:pPr>
        <w:rPr>
          <w:rFonts w:ascii="Segoe UI" w:hAnsi="Segoe UI" w:cs="Segoe UI"/>
          <w:color w:val="1F497D"/>
        </w:rPr>
      </w:pPr>
    </w:p>
    <w:p w14:paraId="3237063A" w14:textId="53C9395D" w:rsidR="00A52ADD" w:rsidRPr="00A52ADD" w:rsidRDefault="00A52ADD" w:rsidP="00A52ADD">
      <w:pPr>
        <w:rPr>
          <w:rFonts w:ascii="Segoe UI" w:hAnsi="Segoe UI" w:cs="Segoe UI"/>
          <w:noProof/>
        </w:rPr>
      </w:pPr>
      <w:r w:rsidRPr="00A52ADD">
        <w:rPr>
          <w:rFonts w:ascii="Segoe UI" w:hAnsi="Segoe UI" w:cs="Segoe UI"/>
          <w:noProof/>
        </w:rPr>
        <w:lastRenderedPageBreak/>
        <w:t xml:space="preserve">On the </w:t>
      </w:r>
      <w:r w:rsidR="007E75D6">
        <w:rPr>
          <w:rFonts w:ascii="Segoe UI" w:hAnsi="Segoe UI" w:cs="Segoe UI"/>
          <w:noProof/>
        </w:rPr>
        <w:t>‘</w:t>
      </w:r>
      <w:r w:rsidRPr="00A52ADD">
        <w:rPr>
          <w:rFonts w:ascii="Segoe UI" w:hAnsi="Segoe UI" w:cs="Segoe UI"/>
          <w:noProof/>
        </w:rPr>
        <w:t>Award</w:t>
      </w:r>
      <w:r w:rsidR="007E75D6">
        <w:rPr>
          <w:rFonts w:ascii="Segoe UI" w:hAnsi="Segoe UI" w:cs="Segoe UI"/>
          <w:noProof/>
        </w:rPr>
        <w:t>’</w:t>
      </w:r>
      <w:r w:rsidRPr="00A52ADD">
        <w:rPr>
          <w:rFonts w:ascii="Segoe UI" w:hAnsi="Segoe UI" w:cs="Segoe UI"/>
          <w:noProof/>
        </w:rPr>
        <w:t xml:space="preserve"> page, </w:t>
      </w:r>
      <w:r w:rsidRPr="007E75D6">
        <w:rPr>
          <w:rFonts w:ascii="Segoe UI" w:hAnsi="Segoe UI" w:cs="Segoe UI"/>
          <w:noProof/>
        </w:rPr>
        <w:t>expandable and collapsable arrows</w:t>
      </w:r>
      <w:r w:rsidRPr="00A52ADD">
        <w:rPr>
          <w:rFonts w:ascii="Segoe UI" w:hAnsi="Segoe UI" w:cs="Segoe UI"/>
          <w:noProof/>
          <w:color w:val="44546A" w:themeColor="text2"/>
        </w:rPr>
        <w:t xml:space="preserve"> </w:t>
      </w:r>
      <w:r w:rsidRPr="00A52ADD">
        <w:rPr>
          <w:rFonts w:ascii="Segoe UI" w:hAnsi="Segoe UI" w:cs="Segoe UI"/>
          <w:noProof/>
        </w:rPr>
        <w:t xml:space="preserve">provide additional details related to the award, as in the example below. </w:t>
      </w:r>
    </w:p>
    <w:p w14:paraId="03F6ABBA" w14:textId="77777777" w:rsidR="00A52ADD" w:rsidRPr="00A52ADD" w:rsidRDefault="00A52ADD" w:rsidP="00A52ADD">
      <w:pPr>
        <w:rPr>
          <w:rFonts w:ascii="Segoe UI" w:hAnsi="Segoe UI" w:cs="Segoe UI"/>
          <w:noProof/>
        </w:rPr>
      </w:pPr>
    </w:p>
    <w:p w14:paraId="2926AB14" w14:textId="2784F3A7" w:rsidR="00A52ADD" w:rsidRPr="00A52ADD" w:rsidRDefault="002C2786" w:rsidP="00A52ADD">
      <w:pPr>
        <w:rPr>
          <w:rFonts w:ascii="Segoe UI" w:hAnsi="Segoe UI" w:cs="Segoe UI"/>
          <w:noProof/>
        </w:rPr>
      </w:pPr>
      <w:r>
        <w:rPr>
          <w:noProof/>
        </w:rPr>
        <w:drawing>
          <wp:inline distT="0" distB="0" distL="0" distR="0" wp14:anchorId="759F5919" wp14:editId="57E2813D">
            <wp:extent cx="5943600" cy="260985"/>
            <wp:effectExtent l="0" t="0" r="0" b="5715"/>
            <wp:docPr id="50" name="Picture 50" descr="Collapsable arrows provide additional details related " title="Collapsable arrow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60985"/>
                    </a:xfrm>
                    <a:prstGeom prst="rect">
                      <a:avLst/>
                    </a:prstGeom>
                  </pic:spPr>
                </pic:pic>
              </a:graphicData>
            </a:graphic>
          </wp:inline>
        </w:drawing>
      </w:r>
    </w:p>
    <w:p w14:paraId="4B7DF40F" w14:textId="7E2155E7" w:rsidR="00A52ADD" w:rsidRPr="00A52ADD" w:rsidRDefault="00D718F4" w:rsidP="00A52ADD">
      <w:pPr>
        <w:rPr>
          <w:rFonts w:ascii="Segoe UI" w:hAnsi="Segoe UI" w:cs="Segoe UI"/>
          <w:noProof/>
        </w:rPr>
      </w:pPr>
      <w:r>
        <w:rPr>
          <w:rFonts w:ascii="Segoe UI" w:hAnsi="Segoe UI" w:cs="Segoe UI"/>
          <w:noProof/>
        </w:rPr>
        <mc:AlternateContent>
          <mc:Choice Requires="wps">
            <w:drawing>
              <wp:anchor distT="0" distB="0" distL="114300" distR="114300" simplePos="0" relativeHeight="251658260" behindDoc="0" locked="0" layoutInCell="1" allowOverlap="1" wp14:anchorId="5FE98377" wp14:editId="6596512A">
                <wp:simplePos x="0" y="0"/>
                <wp:positionH relativeFrom="column">
                  <wp:posOffset>2667000</wp:posOffset>
                </wp:positionH>
                <wp:positionV relativeFrom="paragraph">
                  <wp:posOffset>128270</wp:posOffset>
                </wp:positionV>
                <wp:extent cx="266700" cy="314325"/>
                <wp:effectExtent l="19050" t="0" r="19050" b="47625"/>
                <wp:wrapNone/>
                <wp:docPr id="6" name="Down Arrow 6" descr="the down arrow shows the progression of the collapsable screen" title="Down Arrow"/>
                <wp:cNvGraphicFramePr/>
                <a:graphic xmlns:a="http://schemas.openxmlformats.org/drawingml/2006/main">
                  <a:graphicData uri="http://schemas.microsoft.com/office/word/2010/wordprocessingShape">
                    <wps:wsp>
                      <wps:cNvSpPr/>
                      <wps:spPr>
                        <a:xfrm>
                          <a:off x="0" y="0"/>
                          <a:ext cx="26670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0CFE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alt="Title: Down Arrow - Description: the down arrow shows the progression of the collapsable screen" style="position:absolute;margin-left:210pt;margin-top:10.1pt;width:21pt;height:24.7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" adj="12436" fillcolor="#5b9bd5 [3204]" strokecolor="#1f4d78 [1604]" strokeweight="1pt"/>
            </w:pict>
          </mc:Fallback>
        </mc:AlternateContent>
      </w:r>
    </w:p>
    <w:p w14:paraId="3A08BC77" w14:textId="77777777" w:rsidR="00A52ADD" w:rsidRPr="00A52ADD" w:rsidRDefault="00A52ADD" w:rsidP="00A52ADD">
      <w:pPr>
        <w:rPr>
          <w:rFonts w:ascii="Segoe UI" w:hAnsi="Segoe UI" w:cs="Segoe UI"/>
          <w:noProof/>
        </w:rPr>
      </w:pPr>
    </w:p>
    <w:p w14:paraId="7C32F2F9" w14:textId="77777777" w:rsidR="00A52ADD" w:rsidRPr="00A52ADD" w:rsidRDefault="00A52ADD" w:rsidP="00A52ADD">
      <w:pPr>
        <w:rPr>
          <w:rFonts w:ascii="Segoe UI" w:hAnsi="Segoe UI" w:cs="Segoe UI"/>
          <w:color w:val="1F497D"/>
        </w:rPr>
      </w:pPr>
    </w:p>
    <w:p w14:paraId="49A0412E" w14:textId="24923E12" w:rsidR="00A52ADD" w:rsidRPr="00A52ADD" w:rsidRDefault="002C2786" w:rsidP="00A52ADD">
      <w:pPr>
        <w:rPr>
          <w:rFonts w:ascii="Segoe UI" w:hAnsi="Segoe UI" w:cs="Segoe UI"/>
          <w:color w:val="1F497D"/>
        </w:rPr>
      </w:pPr>
      <w:r>
        <w:rPr>
          <w:noProof/>
        </w:rPr>
        <w:drawing>
          <wp:inline distT="0" distB="0" distL="0" distR="0" wp14:anchorId="19640FAF" wp14:editId="39558EF3">
            <wp:extent cx="5943600" cy="708025"/>
            <wp:effectExtent l="0" t="0" r="0" b="0"/>
            <wp:docPr id="46" name="Picture 46" descr="This image illustrates the capabilities of the carat icon" title="Collapsable Cara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08025"/>
                    </a:xfrm>
                    <a:prstGeom prst="rect">
                      <a:avLst/>
                    </a:prstGeom>
                  </pic:spPr>
                </pic:pic>
              </a:graphicData>
            </a:graphic>
          </wp:inline>
        </w:drawing>
      </w:r>
    </w:p>
    <w:p w14:paraId="23F14BF8" w14:textId="77777777" w:rsidR="00A52ADD" w:rsidRPr="00A52ADD" w:rsidRDefault="00A52ADD" w:rsidP="00A52ADD">
      <w:pPr>
        <w:rPr>
          <w:rFonts w:ascii="Segoe UI" w:hAnsi="Segoe UI" w:cs="Segoe UI"/>
          <w:color w:val="1F497D"/>
        </w:rPr>
      </w:pPr>
    </w:p>
    <w:p w14:paraId="7AFC1CCA" w14:textId="77777777" w:rsidR="00A52ADD" w:rsidRPr="00A52ADD" w:rsidRDefault="00A52ADD" w:rsidP="00A52ADD">
      <w:pPr>
        <w:pStyle w:val="Heading2"/>
      </w:pPr>
      <w:bookmarkStart w:id="24" w:name="_Toc458788538"/>
      <w:bookmarkStart w:id="25" w:name="_Toc528572736"/>
      <w:r w:rsidRPr="00A52ADD">
        <w:t>Forms</w:t>
      </w:r>
      <w:bookmarkEnd w:id="24"/>
      <w:bookmarkEnd w:id="25"/>
    </w:p>
    <w:p w14:paraId="34E97E53" w14:textId="77777777" w:rsidR="00A52ADD" w:rsidRPr="00A52ADD" w:rsidRDefault="00A52ADD" w:rsidP="00A52ADD">
      <w:pPr>
        <w:pStyle w:val="Heading3"/>
      </w:pPr>
      <w:r w:rsidRPr="00A52ADD">
        <w:t>Field/Validations</w:t>
      </w:r>
    </w:p>
    <w:p w14:paraId="7AB7BAD7" w14:textId="25DC472E" w:rsidR="00D718F4" w:rsidRDefault="00A52ADD" w:rsidP="00A52ADD">
      <w:pPr>
        <w:pStyle w:val="BodyText"/>
        <w:rPr>
          <w:rFonts w:cs="Segoe UI"/>
          <w:szCs w:val="22"/>
        </w:rPr>
      </w:pPr>
      <w:r w:rsidRPr="00A52ADD">
        <w:rPr>
          <w:rFonts w:cs="Segoe UI"/>
          <w:szCs w:val="22"/>
        </w:rPr>
        <w:t xml:space="preserve">In Vendor Portal, some forms are not eligible for submission unless all of the required fields or attachments are provided. If required fields are not completed, the system will </w:t>
      </w:r>
      <w:r w:rsidR="00787E93">
        <w:rPr>
          <w:rFonts w:cs="Segoe UI"/>
          <w:szCs w:val="22"/>
        </w:rPr>
        <w:t>indicate the missing</w:t>
      </w:r>
      <w:r w:rsidRPr="00A52ADD">
        <w:rPr>
          <w:rFonts w:cs="Segoe UI"/>
          <w:szCs w:val="22"/>
        </w:rPr>
        <w:t xml:space="preserve"> required fields </w:t>
      </w:r>
      <w:r w:rsidR="00D53516">
        <w:rPr>
          <w:rFonts w:cs="Segoe UI"/>
          <w:szCs w:val="22"/>
        </w:rPr>
        <w:t>in an error message</w:t>
      </w:r>
      <w:r w:rsidRPr="00A52ADD">
        <w:rPr>
          <w:rFonts w:cs="Segoe UI"/>
          <w:szCs w:val="22"/>
        </w:rPr>
        <w:t>. The user will be unable to proceed until the required information is completed.</w:t>
      </w:r>
    </w:p>
    <w:p w14:paraId="7CA00340" w14:textId="0EA37639" w:rsidR="00A52ADD" w:rsidRPr="00A52ADD" w:rsidRDefault="00D718F4" w:rsidP="00A52ADD">
      <w:pPr>
        <w:pStyle w:val="BodyText"/>
        <w:rPr>
          <w:rFonts w:cs="Segoe UI"/>
          <w:szCs w:val="22"/>
        </w:rPr>
      </w:pPr>
      <w:r>
        <w:rPr>
          <w:rFonts w:cs="Segoe UI"/>
          <w:szCs w:val="22"/>
        </w:rPr>
        <w:br/>
      </w:r>
      <w:r w:rsidRPr="00D718F4">
        <w:rPr>
          <w:rFonts w:cs="Segoe UI"/>
          <w:sz w:val="18"/>
          <w:szCs w:val="18"/>
        </w:rPr>
        <w:t xml:space="preserve">The image below </w:t>
      </w:r>
      <w:r w:rsidR="00787E93">
        <w:rPr>
          <w:rFonts w:cs="Segoe UI"/>
          <w:sz w:val="18"/>
          <w:szCs w:val="18"/>
        </w:rPr>
        <w:t>illustrates</w:t>
      </w:r>
      <w:r w:rsidR="00787E93" w:rsidRPr="00D718F4">
        <w:rPr>
          <w:rFonts w:cs="Segoe UI"/>
          <w:sz w:val="18"/>
          <w:szCs w:val="18"/>
        </w:rPr>
        <w:t xml:space="preserve"> </w:t>
      </w:r>
      <w:r w:rsidRPr="00D718F4">
        <w:rPr>
          <w:rFonts w:cs="Segoe UI"/>
          <w:sz w:val="18"/>
          <w:szCs w:val="18"/>
        </w:rPr>
        <w:t>the error messages that will display when required fields are missing.</w:t>
      </w:r>
    </w:p>
    <w:p w14:paraId="21A9AAEF" w14:textId="77777777" w:rsidR="00A52ADD" w:rsidRPr="00A52ADD" w:rsidRDefault="00A52ADD" w:rsidP="00A52ADD">
      <w:pPr>
        <w:pStyle w:val="BodyText"/>
        <w:rPr>
          <w:rFonts w:cs="Segoe UI"/>
          <w:szCs w:val="22"/>
        </w:rPr>
      </w:pPr>
      <w:r w:rsidRPr="00A52ADD">
        <w:rPr>
          <w:rFonts w:cs="Segoe UI"/>
          <w:noProof/>
        </w:rPr>
        <mc:AlternateContent>
          <mc:Choice Requires="wps">
            <w:drawing>
              <wp:anchor distT="0" distB="0" distL="114300" distR="114300" simplePos="0" relativeHeight="251658257" behindDoc="0" locked="0" layoutInCell="1" allowOverlap="1" wp14:anchorId="63C7449F" wp14:editId="6EA07EF8">
                <wp:simplePos x="0" y="0"/>
                <wp:positionH relativeFrom="margin">
                  <wp:align>right</wp:align>
                </wp:positionH>
                <wp:positionV relativeFrom="paragraph">
                  <wp:posOffset>103505</wp:posOffset>
                </wp:positionV>
                <wp:extent cx="2198218" cy="1038759"/>
                <wp:effectExtent l="0" t="0" r="12065" b="28575"/>
                <wp:wrapNone/>
                <wp:docPr id="5" name="Rounded Rectangle 5"/>
                <wp:cNvGraphicFramePr/>
                <a:graphic xmlns:a="http://schemas.openxmlformats.org/drawingml/2006/main">
                  <a:graphicData uri="http://schemas.microsoft.com/office/word/2010/wordprocessingShape">
                    <wps:wsp>
                      <wps:cNvSpPr/>
                      <wps:spPr>
                        <a:xfrm>
                          <a:off x="0" y="0"/>
                          <a:ext cx="2198218" cy="1038759"/>
                        </a:xfrm>
                        <a:prstGeom prst="roundRect">
                          <a:avLst/>
                        </a:prstGeom>
                        <a:solidFill>
                          <a:schemeClr val="bg1"/>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18A56" w14:textId="77777777" w:rsidR="005754AE" w:rsidRPr="00254170" w:rsidRDefault="005754AE" w:rsidP="00A52ADD">
                            <w:pPr>
                              <w:jc w:val="center"/>
                              <w:rPr>
                                <w:color w:val="1F4E79" w:themeColor="accent1" w:themeShade="80"/>
                              </w:rPr>
                            </w:pPr>
                            <w:r>
                              <w:rPr>
                                <w:color w:val="1F4E79" w:themeColor="accent1" w:themeShade="80"/>
                              </w:rPr>
                              <w:t>This form is missing information so the system will notify the user which required fields are needed before allowing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7449F" id="Rounded Rectangle 5" o:spid="_x0000_s1026" style="position:absolute;margin-left:121.9pt;margin-top:8.15pt;width:173.1pt;height:81.8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" fillcolor="white [3212]" strokecolor="#ffc000 [3207]" strokeweight="1pt">
                <v:stroke joinstyle="miter"/>
                <v:textbox>
                  <w:txbxContent>
                    <w:p w14:paraId="2D618A56" w14:textId="77777777" w:rsidR="005754AE" w:rsidRPr="00254170" w:rsidRDefault="005754AE" w:rsidP="00A52ADD">
                      <w:pPr>
                        <w:jc w:val="center"/>
                        <w:rPr>
                          <w:color w:val="1F4E79" w:themeColor="accent1" w:themeShade="80"/>
                        </w:rPr>
                      </w:pPr>
                      <w:r>
                        <w:rPr>
                          <w:color w:val="1F4E79" w:themeColor="accent1" w:themeShade="80"/>
                        </w:rPr>
                        <w:t>This form is missing information so the system will notify the user which required fields are needed before allowing submission</w:t>
                      </w:r>
                    </w:p>
                  </w:txbxContent>
                </v:textbox>
                <w10:wrap anchorx="margin"/>
              </v:roundrect>
            </w:pict>
          </mc:Fallback>
        </mc:AlternateContent>
      </w:r>
      <w:r w:rsidRPr="00A52ADD">
        <w:rPr>
          <w:rFonts w:cs="Segoe UI"/>
          <w:noProof/>
        </w:rPr>
        <w:drawing>
          <wp:inline distT="0" distB="0" distL="0" distR="0" wp14:anchorId="1E33EFEC" wp14:editId="4E571C5D">
            <wp:extent cx="3425884" cy="2114093"/>
            <wp:effectExtent l="76200" t="76200" r="136525" b="133985"/>
            <wp:docPr id="1386" name="Picture 1386" descr="The image below illustrates the error messages that will display when required fields are missing" title="Require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47777" cy="21276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04DD10" w14:textId="77777777" w:rsidR="00A52ADD" w:rsidRPr="00A52ADD" w:rsidRDefault="00A52ADD" w:rsidP="00A52ADD">
      <w:pPr>
        <w:pStyle w:val="BodyText"/>
        <w:spacing w:before="240"/>
        <w:rPr>
          <w:rFonts w:cs="Segoe UI"/>
        </w:rPr>
      </w:pPr>
    </w:p>
    <w:p w14:paraId="5FA15DCA" w14:textId="77777777" w:rsidR="00A52ADD" w:rsidRPr="00A52ADD" w:rsidRDefault="00A52ADD" w:rsidP="00A52ADD">
      <w:pPr>
        <w:pStyle w:val="Heading3"/>
      </w:pPr>
      <w:r w:rsidRPr="00A52ADD">
        <w:t>Success Messages</w:t>
      </w:r>
    </w:p>
    <w:p w14:paraId="4C980A50" w14:textId="77777777" w:rsidR="00D53516" w:rsidRDefault="00A52ADD" w:rsidP="00A52ADD">
      <w:pPr>
        <w:pStyle w:val="BodyText"/>
        <w:spacing w:after="240"/>
        <w:rPr>
          <w:rFonts w:cs="Segoe UI"/>
        </w:rPr>
      </w:pPr>
      <w:r w:rsidRPr="00A52ADD">
        <w:rPr>
          <w:rFonts w:cs="Segoe UI"/>
        </w:rPr>
        <w:t xml:space="preserve">Vendor Portal will </w:t>
      </w:r>
      <w:r w:rsidR="00D53516">
        <w:rPr>
          <w:rFonts w:cs="Segoe UI"/>
        </w:rPr>
        <w:t>display a green success message</w:t>
      </w:r>
      <w:r w:rsidRPr="00A52ADD">
        <w:rPr>
          <w:rFonts w:cs="Segoe UI"/>
        </w:rPr>
        <w:t xml:space="preserve"> at the top of the screen after each successful action, as in the example below. Success messages indicate that you’ve successfully </w:t>
      </w:r>
      <w:r w:rsidR="00D53516">
        <w:rPr>
          <w:rFonts w:cs="Segoe UI"/>
        </w:rPr>
        <w:t>completed the desired action; it may</w:t>
      </w:r>
      <w:r w:rsidRPr="00A52ADD">
        <w:rPr>
          <w:rFonts w:cs="Segoe UI"/>
        </w:rPr>
        <w:t xml:space="preserve"> include important information such as the date and time that the process was completed. These messages are only visible to the user initiating the action and will disappear when you navigate to a different page or manually close the message.</w:t>
      </w:r>
    </w:p>
    <w:p w14:paraId="7FD08988" w14:textId="0B233F0B" w:rsidR="00A52ADD" w:rsidRDefault="00A52ADD" w:rsidP="00A52ADD">
      <w:pPr>
        <w:pStyle w:val="BodyText"/>
        <w:spacing w:after="240"/>
        <w:rPr>
          <w:rFonts w:cs="Segoe UI"/>
        </w:rPr>
      </w:pPr>
      <w:r w:rsidRPr="00A52ADD">
        <w:rPr>
          <w:rFonts w:cs="Segoe UI"/>
        </w:rPr>
        <w:lastRenderedPageBreak/>
        <w:t xml:space="preserve">Please note that a successful submission does not necessarily indicate that the submitted deliverable or invoice has passed system validations. </w:t>
      </w:r>
      <w:r w:rsidRPr="00D67BE4">
        <w:rPr>
          <w:rFonts w:cs="Segoe UI"/>
        </w:rPr>
        <w:t>For more information regarding</w:t>
      </w:r>
      <w:r w:rsidR="007E75D6">
        <w:rPr>
          <w:rFonts w:cs="Segoe UI"/>
        </w:rPr>
        <w:t xml:space="preserve"> </w:t>
      </w:r>
      <w:r w:rsidR="00787E93">
        <w:rPr>
          <w:rFonts w:cs="Segoe UI"/>
        </w:rPr>
        <w:t>e</w:t>
      </w:r>
      <w:r w:rsidRPr="00D67BE4">
        <w:rPr>
          <w:rFonts w:cs="Segoe UI"/>
        </w:rPr>
        <w:t>Deliverable for CA Deliverable Templates refer to</w:t>
      </w:r>
      <w:r w:rsidR="00D67BE4">
        <w:rPr>
          <w:rFonts w:cs="Segoe UI"/>
        </w:rPr>
        <w:t xml:space="preserve"> section: </w:t>
      </w:r>
      <w:r w:rsidR="00D67BE4" w:rsidRPr="00AC58CE">
        <w:rPr>
          <w:rFonts w:cs="Segoe UI"/>
          <w:color w:val="2E74B5" w:themeColor="accent1" w:themeShade="BF"/>
          <w:u w:val="single"/>
        </w:rPr>
        <w:fldChar w:fldCharType="begin"/>
      </w:r>
      <w:r w:rsidR="00D67BE4" w:rsidRPr="00AC58CE">
        <w:rPr>
          <w:rFonts w:cs="Segoe UI"/>
          <w:color w:val="2E74B5" w:themeColor="accent1" w:themeShade="BF"/>
          <w:u w:val="single"/>
        </w:rPr>
        <w:instrText xml:space="preserve"> REF _Ref528059752 \h </w:instrText>
      </w:r>
      <w:r w:rsidR="00D67BE4" w:rsidRPr="00AC58CE">
        <w:rPr>
          <w:rFonts w:cs="Segoe UI"/>
          <w:color w:val="2E74B5" w:themeColor="accent1" w:themeShade="BF"/>
          <w:u w:val="single"/>
        </w:rPr>
      </w:r>
      <w:r w:rsidR="00D67BE4" w:rsidRPr="00AC58CE">
        <w:rPr>
          <w:rFonts w:cs="Segoe UI"/>
          <w:color w:val="2E74B5" w:themeColor="accent1" w:themeShade="BF"/>
          <w:u w:val="single"/>
        </w:rPr>
        <w:fldChar w:fldCharType="separate"/>
      </w:r>
      <w:r w:rsidR="00D67BE4" w:rsidRPr="00AC58CE">
        <w:rPr>
          <w:color w:val="2E74B5" w:themeColor="accent1" w:themeShade="BF"/>
          <w:u w:val="single"/>
        </w:rPr>
        <w:t>Submit a Contract Actuals File</w:t>
      </w:r>
      <w:r w:rsidR="00D67BE4" w:rsidRPr="00AC58CE">
        <w:rPr>
          <w:rFonts w:cs="Segoe UI"/>
          <w:color w:val="2E74B5" w:themeColor="accent1" w:themeShade="BF"/>
          <w:u w:val="single"/>
        </w:rPr>
        <w:fldChar w:fldCharType="end"/>
      </w:r>
      <w:r w:rsidRPr="00D67BE4">
        <w:rPr>
          <w:rFonts w:cs="Segoe UI"/>
        </w:rPr>
        <w:t>. For more</w:t>
      </w:r>
      <w:r w:rsidR="007E75D6">
        <w:rPr>
          <w:rFonts w:cs="Segoe UI"/>
        </w:rPr>
        <w:t xml:space="preserve"> information regarding Invoice Validation for CA I</w:t>
      </w:r>
      <w:r w:rsidRPr="00D67BE4">
        <w:rPr>
          <w:rFonts w:cs="Segoe UI"/>
        </w:rPr>
        <w:t>nvoic</w:t>
      </w:r>
      <w:r w:rsidR="007E75D6">
        <w:rPr>
          <w:rFonts w:cs="Segoe UI"/>
        </w:rPr>
        <w:t>e T</w:t>
      </w:r>
      <w:r w:rsidR="00D67BE4">
        <w:rPr>
          <w:rFonts w:cs="Segoe UI"/>
        </w:rPr>
        <w:t>emplate</w:t>
      </w:r>
      <w:r w:rsidR="007E75D6">
        <w:rPr>
          <w:rFonts w:cs="Segoe UI"/>
        </w:rPr>
        <w:t>s</w:t>
      </w:r>
      <w:r w:rsidR="00D67BE4">
        <w:rPr>
          <w:rFonts w:cs="Segoe UI"/>
        </w:rPr>
        <w:t xml:space="preserve"> refer to section: </w:t>
      </w:r>
      <w:r w:rsidR="00D67BE4" w:rsidRPr="00AC58CE">
        <w:rPr>
          <w:rFonts w:cs="Segoe UI"/>
          <w:color w:val="2E74B5" w:themeColor="accent1" w:themeShade="BF"/>
          <w:u w:val="single"/>
        </w:rPr>
        <w:fldChar w:fldCharType="begin"/>
      </w:r>
      <w:r w:rsidR="00D67BE4" w:rsidRPr="00AC58CE">
        <w:rPr>
          <w:rFonts w:cs="Segoe UI"/>
          <w:color w:val="2E74B5" w:themeColor="accent1" w:themeShade="BF"/>
          <w:u w:val="single"/>
        </w:rPr>
        <w:instrText xml:space="preserve"> REF _Ref528059775 \h </w:instrText>
      </w:r>
      <w:r w:rsidR="00D67BE4" w:rsidRPr="00AC58CE">
        <w:rPr>
          <w:rFonts w:cs="Segoe UI"/>
          <w:color w:val="2E74B5" w:themeColor="accent1" w:themeShade="BF"/>
          <w:u w:val="single"/>
        </w:rPr>
      </w:r>
      <w:r w:rsidR="00D67BE4" w:rsidRPr="00AC58CE">
        <w:rPr>
          <w:rFonts w:cs="Segoe UI"/>
          <w:color w:val="2E74B5" w:themeColor="accent1" w:themeShade="BF"/>
          <w:u w:val="single"/>
        </w:rPr>
        <w:fldChar w:fldCharType="separate"/>
      </w:r>
      <w:r w:rsidR="00D67BE4" w:rsidRPr="00AC58CE">
        <w:rPr>
          <w:rFonts w:cs="Segoe UI Light"/>
          <w:color w:val="2E74B5" w:themeColor="accent1" w:themeShade="BF"/>
          <w:szCs w:val="36"/>
          <w:u w:val="single"/>
        </w:rPr>
        <w:t>Submit a Contractor Actuals (CA) Invoice &amp; Invoice Template</w:t>
      </w:r>
      <w:r w:rsidR="00D67BE4" w:rsidRPr="00AC58CE">
        <w:rPr>
          <w:rFonts w:cs="Segoe UI"/>
          <w:color w:val="2E74B5" w:themeColor="accent1" w:themeShade="BF"/>
          <w:u w:val="single"/>
        </w:rPr>
        <w:fldChar w:fldCharType="end"/>
      </w:r>
      <w:r w:rsidRPr="00D67BE4">
        <w:rPr>
          <w:rFonts w:cs="Segoe UI"/>
        </w:rPr>
        <w:t>.</w:t>
      </w:r>
      <w:r w:rsidRPr="00A52ADD">
        <w:rPr>
          <w:rFonts w:cs="Segoe UI"/>
        </w:rPr>
        <w:t xml:space="preserve"> </w:t>
      </w:r>
    </w:p>
    <w:p w14:paraId="1EA1E1D3" w14:textId="6236489C" w:rsidR="00D718F4" w:rsidRPr="00D718F4" w:rsidRDefault="00D718F4" w:rsidP="00A52ADD">
      <w:pPr>
        <w:pStyle w:val="BodyText"/>
        <w:spacing w:after="240"/>
        <w:rPr>
          <w:rFonts w:cs="Segoe UI"/>
          <w:sz w:val="18"/>
          <w:szCs w:val="18"/>
        </w:rPr>
      </w:pPr>
      <w:r w:rsidRPr="00D718F4">
        <w:rPr>
          <w:rFonts w:cs="Segoe UI"/>
          <w:sz w:val="18"/>
          <w:szCs w:val="18"/>
        </w:rPr>
        <w:t xml:space="preserve">The image below </w:t>
      </w:r>
      <w:r w:rsidR="00787E93">
        <w:rPr>
          <w:rFonts w:cs="Segoe UI"/>
          <w:sz w:val="18"/>
          <w:szCs w:val="18"/>
        </w:rPr>
        <w:t>illustrates</w:t>
      </w:r>
      <w:r w:rsidR="00787E93" w:rsidRPr="00D718F4">
        <w:rPr>
          <w:rFonts w:cs="Segoe UI"/>
          <w:sz w:val="18"/>
          <w:szCs w:val="18"/>
        </w:rPr>
        <w:t xml:space="preserve"> </w:t>
      </w:r>
      <w:r w:rsidR="007E75D6">
        <w:rPr>
          <w:rFonts w:cs="Segoe UI"/>
          <w:sz w:val="18"/>
          <w:szCs w:val="18"/>
        </w:rPr>
        <w:t>a successful eDeliverable s</w:t>
      </w:r>
      <w:r w:rsidRPr="00D718F4">
        <w:rPr>
          <w:rFonts w:cs="Segoe UI"/>
          <w:sz w:val="18"/>
          <w:szCs w:val="18"/>
        </w:rPr>
        <w:t>ubmission message.</w:t>
      </w:r>
    </w:p>
    <w:p w14:paraId="7E392AE0" w14:textId="62E3E51E" w:rsidR="00A52ADD" w:rsidRPr="00A52ADD" w:rsidRDefault="00E31CB9" w:rsidP="00A52ADD">
      <w:pPr>
        <w:pStyle w:val="BodyText"/>
        <w:spacing w:after="240"/>
        <w:rPr>
          <w:rFonts w:cs="Segoe UI"/>
        </w:rPr>
      </w:pPr>
      <w:r>
        <w:rPr>
          <w:noProof/>
        </w:rPr>
        <w:drawing>
          <wp:inline distT="0" distB="0" distL="0" distR="0" wp14:anchorId="5BD99C3E" wp14:editId="353A9019">
            <wp:extent cx="4408148" cy="1031394"/>
            <wp:effectExtent l="0" t="0" r="0" b="0"/>
            <wp:docPr id="1903" name="Picture 1903" descr="The image below illustrates a successful eDeliverable submission message" title="eDeliverable Submissio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24999" cy="1035337"/>
                    </a:xfrm>
                    <a:prstGeom prst="rect">
                      <a:avLst/>
                    </a:prstGeom>
                  </pic:spPr>
                </pic:pic>
              </a:graphicData>
            </a:graphic>
          </wp:inline>
        </w:drawing>
      </w:r>
    </w:p>
    <w:p w14:paraId="722ED8F8" w14:textId="77777777" w:rsidR="00A52ADD" w:rsidRPr="00A52ADD" w:rsidRDefault="00A52ADD" w:rsidP="00A52ADD">
      <w:pPr>
        <w:pStyle w:val="Heading2"/>
      </w:pPr>
      <w:bookmarkStart w:id="26" w:name="_Toc528572737"/>
      <w:r w:rsidRPr="00A52ADD">
        <w:t>Tables</w:t>
      </w:r>
      <w:bookmarkEnd w:id="26"/>
    </w:p>
    <w:p w14:paraId="0A469D34" w14:textId="4C075F6F" w:rsidR="00A52ADD" w:rsidRPr="00A52ADD" w:rsidRDefault="00D53516" w:rsidP="00A52ADD">
      <w:pPr>
        <w:pStyle w:val="BodyText"/>
        <w:spacing w:after="0"/>
        <w:rPr>
          <w:rFonts w:cs="Segoe UI"/>
        </w:rPr>
      </w:pPr>
      <w:r>
        <w:rPr>
          <w:rFonts w:cs="Segoe UI"/>
        </w:rPr>
        <w:t xml:space="preserve">Vendor Portal displays information in table format. Each tab has several columns of relevant information that are capable of being sorted for user preference. </w:t>
      </w:r>
      <w:r w:rsidR="00A52ADD" w:rsidRPr="00A52ADD">
        <w:rPr>
          <w:rFonts w:cs="Segoe UI"/>
        </w:rPr>
        <w:t xml:space="preserve">Several lists display as tables in Vendor Portal. </w:t>
      </w:r>
    </w:p>
    <w:p w14:paraId="52099826" w14:textId="77777777" w:rsidR="00A52ADD" w:rsidRPr="00A52ADD" w:rsidRDefault="00A52ADD" w:rsidP="00A52ADD">
      <w:pPr>
        <w:pStyle w:val="BodyText"/>
        <w:spacing w:after="0"/>
        <w:ind w:left="1440"/>
        <w:rPr>
          <w:rFonts w:cs="Segoe UI"/>
        </w:rPr>
      </w:pPr>
    </w:p>
    <w:p w14:paraId="551ED5DA" w14:textId="77777777" w:rsidR="00A52ADD" w:rsidRPr="00A52ADD" w:rsidRDefault="00A52ADD" w:rsidP="00A52ADD">
      <w:pPr>
        <w:pStyle w:val="Heading3"/>
      </w:pPr>
      <w:r w:rsidRPr="00A52ADD">
        <w:t>Sorting Tables</w:t>
      </w:r>
    </w:p>
    <w:p w14:paraId="1AFEE331" w14:textId="77777777" w:rsidR="00A52ADD" w:rsidRPr="00A52ADD" w:rsidRDefault="00A52ADD" w:rsidP="00A52ADD">
      <w:pPr>
        <w:pStyle w:val="BodyText"/>
        <w:tabs>
          <w:tab w:val="clear" w:pos="1890"/>
        </w:tabs>
        <w:rPr>
          <w:rFonts w:cs="Segoe UI"/>
        </w:rPr>
      </w:pPr>
      <w:r w:rsidRPr="00A52ADD">
        <w:rPr>
          <w:rFonts w:cs="Segoe UI"/>
        </w:rPr>
        <w:t>In Vendor Portal, you can sort tables to help you quickly find the information you need. This will rearrange the table so that the column you’ve selected displays in alphabetical or numerical order.</w:t>
      </w:r>
    </w:p>
    <w:p w14:paraId="3F5E7DDB" w14:textId="260E4E3C" w:rsidR="00A52ADD" w:rsidRDefault="00A52ADD" w:rsidP="00A52ADD">
      <w:pPr>
        <w:pStyle w:val="BodyText"/>
        <w:numPr>
          <w:ilvl w:val="0"/>
          <w:numId w:val="33"/>
        </w:numPr>
        <w:tabs>
          <w:tab w:val="clear" w:pos="1890"/>
        </w:tabs>
        <w:spacing w:before="240"/>
        <w:rPr>
          <w:rFonts w:cs="Segoe UI"/>
        </w:rPr>
      </w:pPr>
      <w:r w:rsidRPr="00A52ADD">
        <w:rPr>
          <w:rFonts w:cs="Segoe UI"/>
        </w:rPr>
        <w:t>Navigate to the header of the column you’d like to sort. Click on the header column to sort results by that column. An arrow pointing up or down will indicate whether results are sorted in ascending or descending order.</w:t>
      </w:r>
    </w:p>
    <w:p w14:paraId="0DDC0CE5" w14:textId="578C6AAD" w:rsidR="002903D4" w:rsidRPr="002903D4" w:rsidRDefault="002903D4" w:rsidP="002903D4">
      <w:pPr>
        <w:pStyle w:val="BodyText"/>
        <w:tabs>
          <w:tab w:val="clear" w:pos="1890"/>
        </w:tabs>
        <w:spacing w:before="240"/>
        <w:ind w:left="360"/>
        <w:rPr>
          <w:rFonts w:cs="Segoe UI"/>
          <w:sz w:val="18"/>
          <w:szCs w:val="18"/>
        </w:rPr>
      </w:pPr>
      <w:r w:rsidRPr="002903D4">
        <w:rPr>
          <w:rFonts w:cs="Segoe UI"/>
          <w:sz w:val="18"/>
          <w:szCs w:val="18"/>
        </w:rPr>
        <w:t xml:space="preserve">The image below </w:t>
      </w:r>
      <w:r w:rsidR="00D82142">
        <w:rPr>
          <w:rFonts w:cs="Segoe UI"/>
          <w:sz w:val="18"/>
          <w:szCs w:val="18"/>
        </w:rPr>
        <w:t>illustrates</w:t>
      </w:r>
      <w:r w:rsidR="00D82142" w:rsidRPr="002903D4">
        <w:rPr>
          <w:rFonts w:cs="Segoe UI"/>
          <w:sz w:val="18"/>
          <w:szCs w:val="18"/>
        </w:rPr>
        <w:t xml:space="preserve"> </w:t>
      </w:r>
      <w:r w:rsidRPr="002903D4">
        <w:rPr>
          <w:rFonts w:cs="Segoe UI"/>
          <w:sz w:val="18"/>
          <w:szCs w:val="18"/>
        </w:rPr>
        <w:t>a standard table in Vendor Portal</w:t>
      </w:r>
    </w:p>
    <w:p w14:paraId="270F1719" w14:textId="478157A3" w:rsidR="00A52ADD" w:rsidRPr="00A52ADD" w:rsidRDefault="002C2786" w:rsidP="00A52ADD">
      <w:pPr>
        <w:pStyle w:val="BodyText"/>
        <w:tabs>
          <w:tab w:val="clear" w:pos="1890"/>
        </w:tabs>
        <w:spacing w:before="240"/>
        <w:ind w:left="360"/>
        <w:rPr>
          <w:rFonts w:cs="Segoe UI"/>
        </w:rPr>
      </w:pPr>
      <w:r>
        <w:rPr>
          <w:noProof/>
        </w:rPr>
        <w:drawing>
          <wp:inline distT="0" distB="0" distL="0" distR="0" wp14:anchorId="480BF250" wp14:editId="74E0CFB1">
            <wp:extent cx="5943600" cy="846455"/>
            <wp:effectExtent l="19050" t="19050" r="19050" b="10795"/>
            <wp:docPr id="52" name="Picture 52" descr="The image below illustrates a standard table in Vendor Portal" title="Vendor Port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846455"/>
                    </a:xfrm>
                    <a:prstGeom prst="rect">
                      <a:avLst/>
                    </a:prstGeom>
                    <a:ln>
                      <a:solidFill>
                        <a:schemeClr val="tx1"/>
                      </a:solidFill>
                    </a:ln>
                  </pic:spPr>
                </pic:pic>
              </a:graphicData>
            </a:graphic>
          </wp:inline>
        </w:drawing>
      </w:r>
    </w:p>
    <w:p w14:paraId="08F5DA13" w14:textId="77777777" w:rsidR="00A52ADD" w:rsidRPr="00A52ADD" w:rsidRDefault="00A52ADD" w:rsidP="00A52ADD">
      <w:pPr>
        <w:pStyle w:val="BodyText"/>
        <w:tabs>
          <w:tab w:val="clear" w:pos="1890"/>
        </w:tabs>
        <w:ind w:left="360"/>
        <w:rPr>
          <w:rFonts w:cs="Segoe UI"/>
        </w:rPr>
      </w:pPr>
    </w:p>
    <w:p w14:paraId="5ABBC306" w14:textId="77777777" w:rsidR="00A52ADD" w:rsidRPr="00A52ADD" w:rsidRDefault="00A52ADD" w:rsidP="00A52ADD">
      <w:pPr>
        <w:pStyle w:val="BodyText"/>
        <w:ind w:left="360"/>
        <w:rPr>
          <w:rFonts w:cs="Segoe UI"/>
          <w:noProof/>
        </w:rPr>
      </w:pPr>
      <w:r w:rsidRPr="00A52ADD">
        <w:rPr>
          <w:rFonts w:cs="Segoe UI"/>
          <w:noProof/>
        </w:rPr>
        <mc:AlternateContent>
          <mc:Choice Requires="wpg">
            <w:drawing>
              <wp:inline distT="0" distB="0" distL="0" distR="0" wp14:anchorId="2CE8591D" wp14:editId="68AF7D55">
                <wp:extent cx="5716905" cy="905415"/>
                <wp:effectExtent l="38100" t="38100" r="112395" b="123825"/>
                <wp:docPr id="28" name="Group 28" descr="When you select a sortable header, a small black triangle will appear, indicating the ascending or descending direction of the sorted information. A right side up triangle means the information is ascending; a downward pointing triangle means the information is descending." title="Details on sortable headers"/>
                <wp:cNvGraphicFramePr/>
                <a:graphic xmlns:a="http://schemas.openxmlformats.org/drawingml/2006/main">
                  <a:graphicData uri="http://schemas.microsoft.com/office/word/2010/wordprocessingGroup">
                    <wpg:wgp>
                      <wpg:cNvGrpSpPr/>
                      <wpg:grpSpPr>
                        <a:xfrm>
                          <a:off x="0" y="0"/>
                          <a:ext cx="5716905" cy="905415"/>
                          <a:chOff x="-1" y="0"/>
                          <a:chExt cx="5716905" cy="905415"/>
                        </a:xfrm>
                      </wpg:grpSpPr>
                      <wps:wsp>
                        <wps:cNvPr id="1376" name="Rounded Rectangle 1376" descr="When you select a sortable header, a small black triangle will appear, indicating the ascending or descending direction of the sorted information. A right side up triangle means the information is ascending; a downward pointing triangle means the information is descending." title="Details on sortable headers"/>
                        <wps:cNvSpPr/>
                        <wps:spPr>
                          <a:xfrm flipH="1">
                            <a:off x="-1" y="0"/>
                            <a:ext cx="5716905" cy="905415"/>
                          </a:xfrm>
                          <a:prstGeom prst="roundRect">
                            <a:avLst/>
                          </a:prstGeom>
                          <a:solidFill>
                            <a:sysClr val="window" lastClr="FFFFFF"/>
                          </a:solidFill>
                          <a:ln w="25400" cap="flat" cmpd="sng" algn="ctr">
                            <a:solidFill>
                              <a:srgbClr val="EAAB00"/>
                            </a:solidFill>
                            <a:prstDash val="solid"/>
                          </a:ln>
                          <a:effectLst>
                            <a:outerShdw blurRad="50800" dist="38100" dir="2700000" algn="tl" rotWithShape="0">
                              <a:prstClr val="black">
                                <a:alpha val="40000"/>
                              </a:prstClr>
                            </a:outerShdw>
                          </a:effectLst>
                        </wps:spPr>
                        <wps:txbx>
                          <w:txbxContent>
                            <w:p w14:paraId="0B022825" w14:textId="77777777" w:rsidR="005754AE" w:rsidRPr="004E1D19" w:rsidRDefault="005754AE" w:rsidP="00A52ADD">
                              <w:pPr>
                                <w:pStyle w:val="YellowTextBox"/>
                              </w:pPr>
                              <w:r w:rsidRPr="004E1D19">
                                <w:t xml:space="preserve">When you </w:t>
                              </w:r>
                              <w:r>
                                <w:t>select</w:t>
                              </w:r>
                              <w:r w:rsidRPr="004E1D19">
                                <w:t xml:space="preserve"> a sortable header, a small </w:t>
                              </w:r>
                              <w:r>
                                <w:t>blue</w:t>
                              </w:r>
                              <w:r w:rsidRPr="004E1D19">
                                <w:t xml:space="preserve"> triangle will appear, indicating the ascending or descending direction of the sorted information. A right side up triangle (</w:t>
                              </w:r>
                              <w:r>
                                <w:t xml:space="preserve"> </w:t>
                              </w:r>
                              <w:r w:rsidRPr="004E1D19">
                                <w:t xml:space="preserve"> </w:t>
                              </w:r>
                              <w:r w:rsidRPr="003D15C0">
                                <w:rPr>
                                  <w:position w:val="-4"/>
                                </w:rPr>
                                <w:t xml:space="preserve"> </w:t>
                              </w:r>
                              <w:r w:rsidRPr="004E1D19">
                                <w:t xml:space="preserve"> ) means the information is ascending; a downward pointing triangle (  </w:t>
                              </w:r>
                              <w:r w:rsidRPr="004E1D19">
                                <w:rPr>
                                  <w:noProof/>
                                </w:rPr>
                                <w:t xml:space="preserve"> </w:t>
                              </w:r>
                              <w:r>
                                <w:rPr>
                                  <w:noProof/>
                                </w:rPr>
                                <w:t xml:space="preserve"> </w:t>
                              </w:r>
                              <w:r w:rsidRPr="004E1D19">
                                <w:t>) means the information is descending.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8" name="Group 1378"/>
                        <wpg:cNvGrpSpPr/>
                        <wpg:grpSpPr>
                          <a:xfrm>
                            <a:off x="3332576" y="333691"/>
                            <a:ext cx="960120" cy="260985"/>
                            <a:chOff x="0" y="0"/>
                            <a:chExt cx="960310" cy="261938"/>
                          </a:xfrm>
                        </wpg:grpSpPr>
                        <wps:wsp>
                          <wps:cNvPr id="1379" name="Isosceles Triangle 1379"/>
                          <wps:cNvSpPr/>
                          <wps:spPr>
                            <a:xfrm flipV="1">
                              <a:off x="0" y="176213"/>
                              <a:ext cx="93980" cy="85725"/>
                            </a:xfrm>
                            <a:prstGeom prst="triangle">
                              <a:avLst/>
                            </a:prstGeom>
                            <a:solidFill>
                              <a:srgbClr val="08080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Isosceles Triangle 1381"/>
                          <wps:cNvSpPr/>
                          <wps:spPr>
                            <a:xfrm>
                              <a:off x="884110" y="0"/>
                              <a:ext cx="76200" cy="78740"/>
                            </a:xfrm>
                            <a:prstGeom prst="triangle">
                              <a:avLst/>
                            </a:prstGeom>
                            <a:solidFill>
                              <a:srgbClr val="08080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CE8591D" id="Group 28" o:spid="_x0000_s1027" alt="Title: Details on sortable headers - Description: When you select a sortable header, a small black triangle will appear, indicating the ascending or descending direction of the sorted information. A right side up triangle means the information is ascending; a downward pointing triangle means the information is descending." style="width:450.15pt;height:71.3pt;mso-position-horizontal-relative:char;mso-position-vertical-relative:line" coordorigin="" coordsize="57169,9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">
                <v:roundrect id="Rounded Rectangle 1376" o:spid="_x0000_s1028" alt="When you select a sortable header, a small black triangle will appear, indicating the ascending or descending direction of the sorted information. A right side up triangle means the information is ascending; a downward pointing triangle means the information is descending." style="position:absolute;width:57169;height:9054;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jmsQA&#10;AADdAAAADwAAAGRycy9kb3ducmV2LnhtbERPTWsCMRC9F/wPYYReimatsMpqFLEUevGgFfQ4bsbN&#10;4mayJqmu/fVNodDbPN7nzJedbcSNfKgdKxgNMxDEpdM1Vwr2n++DKYgQkTU2jknBgwIsF72nORba&#10;3XlLt12sRArhUKACE2NbSBlKQxbD0LXEiTs7bzEm6CupPd5TuG3ka5bl0mLNqcFgS2tD5WX3ZRVM&#10;7WR7HMuDOX1vPOaXl/h23WulnvvdagYiUhf/xX/uD53mjyc5/H6TT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o5rEAAAA3QAAAA8AAAAAAAAAAAAAAAAAmAIAAGRycy9k&#10;b3ducmV2LnhtbFBLBQYAAAAABAAEAPUAAACJAwAAAAA=&#10;" fillcolor="window" strokecolor="#eaab00" strokeweight="2pt">
                  <v:shadow on="t" color="black" opacity="26214f" origin="-.5,-.5" offset=".74836mm,.74836mm"/>
                  <v:textbox>
                    <w:txbxContent>
                      <w:p w14:paraId="0B022825" w14:textId="77777777" w:rsidR="005754AE" w:rsidRPr="004E1D19" w:rsidRDefault="005754AE" w:rsidP="00A52ADD">
                        <w:pPr>
                          <w:pStyle w:val="YellowTextBox"/>
                        </w:pPr>
                        <w:r w:rsidRPr="004E1D19">
                          <w:t xml:space="preserve">When you </w:t>
                        </w:r>
                        <w:r>
                          <w:t>select</w:t>
                        </w:r>
                        <w:r w:rsidRPr="004E1D19">
                          <w:t xml:space="preserve"> a sortable header, a small </w:t>
                        </w:r>
                        <w:r>
                          <w:t>blue</w:t>
                        </w:r>
                        <w:r w:rsidRPr="004E1D19">
                          <w:t xml:space="preserve"> triangle will appear, indicating the ascending or descending direction of the sorted information. A right side up triangle (</w:t>
                        </w:r>
                        <w:r>
                          <w:t xml:space="preserve"> </w:t>
                        </w:r>
                        <w:r w:rsidRPr="004E1D19">
                          <w:t xml:space="preserve"> </w:t>
                        </w:r>
                        <w:r w:rsidRPr="003D15C0">
                          <w:rPr>
                            <w:position w:val="-4"/>
                          </w:rPr>
                          <w:t xml:space="preserve"> </w:t>
                        </w:r>
                        <w:r w:rsidRPr="004E1D19">
                          <w:t xml:space="preserve"> ) means the information is ascending; a downward pointing triangle (  </w:t>
                        </w:r>
                        <w:r w:rsidRPr="004E1D19">
                          <w:rPr>
                            <w:noProof/>
                          </w:rPr>
                          <w:t xml:space="preserve"> </w:t>
                        </w:r>
                        <w:r>
                          <w:rPr>
                            <w:noProof/>
                          </w:rPr>
                          <w:t xml:space="preserve"> </w:t>
                        </w:r>
                        <w:r w:rsidRPr="004E1D19">
                          <w:t>) means the information is descending.</w:t>
                        </w:r>
                      </w:p>
                    </w:txbxContent>
                  </v:textbox>
                </v:roundrect>
                <v:group id="Group 1378" o:spid="_x0000_s1029" style="position:absolute;left:33325;top:3336;width:9601;height:2610" coordsize="9603,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79" o:spid="_x0000_s1030" type="#_x0000_t5" style="position:absolute;top:1762;width:939;height:8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rgsMA&#10;AADdAAAADwAAAGRycy9kb3ducmV2LnhtbERPzWrCQBC+C32HZQq96aYGtE3dSLUUiuihaR9gyE6y&#10;IdnZmN1q+vauIHibj+93VuvRduJEg28cK3ieJSCIS6cbrhX8/nxOX0D4gKyxc0wK/snDOn+YrDDT&#10;7szfdCpCLWII+wwVmBD6TEpfGrLoZ64njlzlBoshwqGWesBzDLednCfJQlpsODYY7GlrqGyLP6sA&#10;dweDZahMn7bLzcdiX6THqlDq6XF8fwMRaAx38c39peP8dPkK12/iC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brgsMAAADdAAAADwAAAAAAAAAAAAAAAACYAgAAZHJzL2Rv&#10;d25yZXYueG1sUEsFBgAAAAAEAAQA9QAAAIgDAAAAAA==&#10;" fillcolor="#080808" stroked="f" strokeweight="2pt"/>
                  <v:shape id="Isosceles Triangle 1381" o:spid="_x0000_s1031" type="#_x0000_t5" style="position:absolute;left:8841;width:762;height: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oeMMA&#10;AADdAAAADwAAAGRycy9kb3ducmV2LnhtbERPTWsCMRC9F/wPYYTealYLKqtRRNC2p1K34nXYjLvB&#10;zWRNou7++6ZQ6G0e73OW68424k4+GMcKxqMMBHHptOFKwXexe5mDCBFZY+OYFPQUYL0aPC0x1+7B&#10;X3Q/xEqkEA45KqhjbHMpQ1mTxTByLXHizs5bjAn6SmqPjxRuGznJsqm0aDg11NjStqbycrhZBVnR&#10;h9nn1Rvztp+e+u3VFx/HmVLPw26zABGpi//iP/e7TvNf52P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yoeMMAAADdAAAADwAAAAAAAAAAAAAAAACYAgAAZHJzL2Rv&#10;d25yZXYueG1sUEsFBgAAAAAEAAQA9QAAAIgDAAAAAA==&#10;" fillcolor="#080808" stroked="f" strokeweight="2pt"/>
                </v:group>
                <w10:anchorlock/>
              </v:group>
            </w:pict>
          </mc:Fallback>
        </mc:AlternateContent>
      </w:r>
    </w:p>
    <w:p w14:paraId="6CCACBA3" w14:textId="77777777" w:rsidR="00A52ADD" w:rsidRPr="00A52ADD" w:rsidRDefault="00A52ADD" w:rsidP="00A52ADD">
      <w:pPr>
        <w:pStyle w:val="BodyText"/>
        <w:numPr>
          <w:ilvl w:val="0"/>
          <w:numId w:val="33"/>
        </w:numPr>
        <w:tabs>
          <w:tab w:val="clear" w:pos="1890"/>
        </w:tabs>
        <w:spacing w:before="240" w:after="240"/>
        <w:rPr>
          <w:rFonts w:cs="Segoe UI"/>
        </w:rPr>
      </w:pPr>
      <w:r w:rsidRPr="00A52ADD">
        <w:rPr>
          <w:rFonts w:cs="Segoe UI"/>
        </w:rPr>
        <w:lastRenderedPageBreak/>
        <w:t xml:space="preserve">You can click the header </w:t>
      </w:r>
      <w:r w:rsidR="00D52C8C">
        <w:rPr>
          <w:rFonts w:cs="Segoe UI"/>
        </w:rPr>
        <w:t>column again to reverse the way the information has been sorted</w:t>
      </w:r>
      <w:r w:rsidRPr="00A52ADD">
        <w:rPr>
          <w:rFonts w:cs="Segoe UI"/>
        </w:rPr>
        <w:t>. The small triangle will change direction to indicate whether the information is ascending or descending.</w:t>
      </w:r>
    </w:p>
    <w:p w14:paraId="3AF30EE5" w14:textId="40E55F2A" w:rsidR="00A52ADD" w:rsidRPr="00312E89" w:rsidRDefault="00A52ADD" w:rsidP="00E222B3">
      <w:pPr>
        <w:pStyle w:val="BodyText"/>
        <w:numPr>
          <w:ilvl w:val="0"/>
          <w:numId w:val="33"/>
        </w:numPr>
        <w:tabs>
          <w:tab w:val="clear" w:pos="1890"/>
        </w:tabs>
        <w:spacing w:before="240"/>
        <w:rPr>
          <w:rFonts w:cs="Segoe UI"/>
          <w:sz w:val="18"/>
          <w:szCs w:val="18"/>
        </w:rPr>
      </w:pPr>
      <w:r w:rsidRPr="00A52ADD">
        <w:rPr>
          <w:rFonts w:cs="Segoe UI"/>
        </w:rPr>
        <w:t>You can select a header column to sort by another category in the table.</w:t>
      </w:r>
      <w:r w:rsidRPr="00A52ADD">
        <w:rPr>
          <w:rFonts w:cs="Segoe UI"/>
          <w:noProof/>
        </w:rPr>
        <w:t xml:space="preserve"> </w:t>
      </w:r>
      <w:r w:rsidR="00E222B3">
        <w:rPr>
          <w:rFonts w:cs="Segoe UI"/>
          <w:noProof/>
          <w:sz w:val="18"/>
          <w:szCs w:val="18"/>
        </w:rPr>
        <w:br/>
      </w:r>
      <w:r w:rsidR="002903D4" w:rsidRPr="00E222B3">
        <w:rPr>
          <w:rFonts w:cs="Segoe UI"/>
          <w:noProof/>
        </w:rPr>
        <w:br/>
      </w:r>
      <w:r w:rsidR="002903D4" w:rsidRPr="00312E89">
        <w:rPr>
          <w:rFonts w:cs="Segoe UI"/>
          <w:sz w:val="18"/>
          <w:szCs w:val="18"/>
        </w:rPr>
        <w:t xml:space="preserve">The image below </w:t>
      </w:r>
      <w:r w:rsidR="00D82142">
        <w:rPr>
          <w:rFonts w:cs="Segoe UI"/>
          <w:sz w:val="18"/>
          <w:szCs w:val="18"/>
        </w:rPr>
        <w:t>illustrates</w:t>
      </w:r>
      <w:r w:rsidR="00D82142" w:rsidRPr="00312E89">
        <w:rPr>
          <w:rFonts w:cs="Segoe UI"/>
          <w:sz w:val="18"/>
          <w:szCs w:val="18"/>
        </w:rPr>
        <w:t xml:space="preserve"> </w:t>
      </w:r>
      <w:r w:rsidR="007E75D6">
        <w:rPr>
          <w:rFonts w:cs="Segoe UI"/>
          <w:sz w:val="18"/>
          <w:szCs w:val="18"/>
        </w:rPr>
        <w:t>the header</w:t>
      </w:r>
      <w:r w:rsidR="002903D4" w:rsidRPr="00312E89">
        <w:rPr>
          <w:rFonts w:cs="Segoe UI"/>
          <w:sz w:val="18"/>
          <w:szCs w:val="18"/>
        </w:rPr>
        <w:t xml:space="preserve"> column, in this case ‘Title’</w:t>
      </w:r>
    </w:p>
    <w:p w14:paraId="198F4993" w14:textId="204C1AA5" w:rsidR="00E86E74" w:rsidRDefault="00415D85" w:rsidP="00E86E74">
      <w:pPr>
        <w:pStyle w:val="BodyText"/>
        <w:tabs>
          <w:tab w:val="clear" w:pos="1890"/>
        </w:tabs>
        <w:ind w:left="360"/>
        <w:rPr>
          <w:rFonts w:cs="Segoe UI"/>
        </w:rPr>
      </w:pPr>
      <w:r>
        <w:rPr>
          <w:noProof/>
        </w:rPr>
        <w:drawing>
          <wp:inline distT="0" distB="0" distL="0" distR="0" wp14:anchorId="22A6F5F9" wp14:editId="59A7CA7E">
            <wp:extent cx="5943600" cy="711835"/>
            <wp:effectExtent l="0" t="0" r="0" b="0"/>
            <wp:docPr id="1868" name="Picture 1868" descr="The image illustrates the header column, in this case 'Title'" title="Header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11835"/>
                    </a:xfrm>
                    <a:prstGeom prst="rect">
                      <a:avLst/>
                    </a:prstGeom>
                  </pic:spPr>
                </pic:pic>
              </a:graphicData>
            </a:graphic>
          </wp:inline>
        </w:drawing>
      </w:r>
    </w:p>
    <w:p w14:paraId="27AC7B30" w14:textId="412B9DB5" w:rsidR="002C2786" w:rsidRDefault="002C2786" w:rsidP="00E86E74">
      <w:pPr>
        <w:pStyle w:val="BodyText"/>
        <w:tabs>
          <w:tab w:val="clear" w:pos="1890"/>
        </w:tabs>
        <w:ind w:left="360"/>
        <w:rPr>
          <w:rFonts w:cs="Segoe UI"/>
        </w:rPr>
      </w:pPr>
    </w:p>
    <w:p w14:paraId="290652D6" w14:textId="77777777" w:rsidR="00A52ADD" w:rsidRPr="00A52ADD" w:rsidRDefault="00A52ADD" w:rsidP="00A52ADD">
      <w:pPr>
        <w:pStyle w:val="Heading3"/>
      </w:pPr>
      <w:r w:rsidRPr="00A52ADD">
        <w:t>Paginated Tables</w:t>
      </w:r>
    </w:p>
    <w:p w14:paraId="28929147" w14:textId="7E80ED6E" w:rsidR="00D54728" w:rsidRDefault="00A52ADD" w:rsidP="00A52ADD">
      <w:pPr>
        <w:pStyle w:val="BodyText"/>
        <w:rPr>
          <w:rFonts w:cs="Segoe UI"/>
        </w:rPr>
      </w:pPr>
      <w:r w:rsidRPr="00A52ADD">
        <w:rPr>
          <w:rFonts w:cs="Segoe UI"/>
        </w:rPr>
        <w:t>Tables in Vendor Portal will only display a limited number of items on each page. The navigation bar at the bottom of the page will become active if the table spans multiple pages.</w:t>
      </w:r>
      <w:r w:rsidR="00D52C8C">
        <w:rPr>
          <w:rFonts w:cs="Segoe UI"/>
        </w:rPr>
        <w:t xml:space="preserve"> The results will indicate what page you are currently on </w:t>
      </w:r>
      <w:r w:rsidR="00D82142">
        <w:rPr>
          <w:rFonts w:cs="Segoe UI"/>
        </w:rPr>
        <w:t xml:space="preserve">and by highlighting the current page number </w:t>
      </w:r>
      <w:r w:rsidR="00D52C8C">
        <w:rPr>
          <w:rFonts w:cs="Segoe UI"/>
        </w:rPr>
        <w:t>out of a total number of pages.</w:t>
      </w:r>
    </w:p>
    <w:p w14:paraId="72A4ABB0" w14:textId="3A80B2D0" w:rsidR="00A52ADD" w:rsidRPr="00A52ADD" w:rsidRDefault="002903D4" w:rsidP="00A52ADD">
      <w:pPr>
        <w:pStyle w:val="BodyText"/>
        <w:rPr>
          <w:rFonts w:cs="Segoe UI"/>
        </w:rPr>
      </w:pPr>
      <w:r>
        <w:rPr>
          <w:rFonts w:cs="Segoe UI"/>
        </w:rPr>
        <w:br/>
      </w:r>
      <w:r w:rsidRPr="00D54728">
        <w:rPr>
          <w:rFonts w:cs="Segoe UI"/>
          <w:sz w:val="18"/>
          <w:szCs w:val="18"/>
        </w:rPr>
        <w:t>The image b</w:t>
      </w:r>
      <w:r w:rsidR="00D54728" w:rsidRPr="00D54728">
        <w:rPr>
          <w:rFonts w:cs="Segoe UI"/>
          <w:sz w:val="18"/>
          <w:szCs w:val="18"/>
        </w:rPr>
        <w:t xml:space="preserve">elow </w:t>
      </w:r>
      <w:r w:rsidR="00D82142">
        <w:rPr>
          <w:rFonts w:cs="Segoe UI"/>
          <w:sz w:val="18"/>
          <w:szCs w:val="18"/>
        </w:rPr>
        <w:t>illustrates</w:t>
      </w:r>
      <w:r w:rsidR="00D82142" w:rsidRPr="00D54728">
        <w:rPr>
          <w:rFonts w:cs="Segoe UI"/>
          <w:sz w:val="18"/>
          <w:szCs w:val="18"/>
        </w:rPr>
        <w:t xml:space="preserve"> </w:t>
      </w:r>
      <w:r w:rsidR="00D54728" w:rsidRPr="00D54728">
        <w:rPr>
          <w:rFonts w:cs="Segoe UI"/>
          <w:sz w:val="18"/>
          <w:szCs w:val="18"/>
        </w:rPr>
        <w:t>the numbered pages of information available</w:t>
      </w:r>
      <w:r w:rsidR="00D54728">
        <w:rPr>
          <w:rFonts w:cs="Segoe UI"/>
          <w:sz w:val="18"/>
          <w:szCs w:val="18"/>
        </w:rPr>
        <w:t xml:space="preserve"> in Vendor Portal</w:t>
      </w:r>
    </w:p>
    <w:p w14:paraId="325B77DF" w14:textId="77777777" w:rsidR="00A52ADD" w:rsidRPr="00A52ADD" w:rsidRDefault="00A52ADD" w:rsidP="00A52ADD">
      <w:pPr>
        <w:pStyle w:val="BodyText"/>
        <w:rPr>
          <w:rFonts w:cs="Segoe UI"/>
        </w:rPr>
      </w:pPr>
      <w:r w:rsidRPr="00A52ADD">
        <w:rPr>
          <w:rFonts w:cs="Segoe UI"/>
          <w:noProof/>
        </w:rPr>
        <w:drawing>
          <wp:inline distT="0" distB="0" distL="0" distR="0" wp14:anchorId="5D8BE54E" wp14:editId="247E930B">
            <wp:extent cx="5943600" cy="527685"/>
            <wp:effectExtent l="76200" t="76200" r="133350" b="139065"/>
            <wp:docPr id="1391" name="Picture 1391" descr="The image illustrates the numbered pages of information available in Vendor Portal" title="Paginate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27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128671" w14:textId="383671AC" w:rsidR="00A52ADD" w:rsidRPr="00A52ADD" w:rsidRDefault="007B6821" w:rsidP="00A52ADD">
      <w:pPr>
        <w:pStyle w:val="BodyText"/>
        <w:rPr>
          <w:rFonts w:cs="Segoe UI"/>
        </w:rPr>
      </w:pPr>
      <w:r>
        <w:rPr>
          <w:rFonts w:cs="Segoe UI"/>
        </w:rPr>
        <w:t>Use the arrow icon</w:t>
      </w:r>
      <w:r w:rsidR="00D534BD">
        <w:rPr>
          <w:rFonts w:cs="Segoe UI"/>
        </w:rPr>
        <w:t xml:space="preserve"> </w:t>
      </w:r>
      <w:r w:rsidR="00A52ADD" w:rsidRPr="00A52ADD">
        <w:rPr>
          <w:rFonts w:cs="Segoe UI"/>
          <w:noProof/>
        </w:rPr>
        <w:drawing>
          <wp:inline distT="0" distB="0" distL="0" distR="0" wp14:anchorId="2CFFC36B" wp14:editId="1E20271C">
            <wp:extent cx="277977" cy="245273"/>
            <wp:effectExtent l="0" t="0" r="8255" b="2540"/>
            <wp:docPr id="1392" name="Picture 1392" descr="Use the arrow icon button to navigate to the subsequent page" title="Arro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6527" cy="252817"/>
                    </a:xfrm>
                    <a:prstGeom prst="rect">
                      <a:avLst/>
                    </a:prstGeom>
                  </pic:spPr>
                </pic:pic>
              </a:graphicData>
            </a:graphic>
          </wp:inline>
        </w:drawing>
      </w:r>
      <w:r w:rsidR="00A52ADD" w:rsidRPr="00A52ADD">
        <w:rPr>
          <w:rFonts w:cs="Segoe UI"/>
        </w:rPr>
        <w:t xml:space="preserve"> button to navigate to the subsequent page. You can click on a page number to navigate to a specific page.</w:t>
      </w:r>
    </w:p>
    <w:p w14:paraId="33BC947D" w14:textId="77777777" w:rsidR="00A52ADD" w:rsidRPr="00A52ADD" w:rsidRDefault="00A52ADD" w:rsidP="00A52ADD">
      <w:pPr>
        <w:rPr>
          <w:rFonts w:ascii="Segoe UI" w:hAnsi="Segoe UI" w:cs="Segoe UI"/>
        </w:rPr>
      </w:pPr>
    </w:p>
    <w:p w14:paraId="64994790" w14:textId="77777777" w:rsidR="00A52ADD" w:rsidRPr="00A52ADD" w:rsidRDefault="00A52ADD" w:rsidP="00A52ADD">
      <w:pPr>
        <w:pStyle w:val="Heading2"/>
      </w:pPr>
      <w:bookmarkStart w:id="27" w:name="_Toc528572738"/>
      <w:r w:rsidRPr="00A52ADD">
        <w:t>Searching</w:t>
      </w:r>
      <w:bookmarkEnd w:id="27"/>
    </w:p>
    <w:p w14:paraId="3D79BAFD" w14:textId="1441D38E" w:rsidR="00D54728" w:rsidRPr="00A52ADD" w:rsidRDefault="00A52ADD" w:rsidP="00A52ADD">
      <w:pPr>
        <w:rPr>
          <w:rFonts w:ascii="Segoe UI" w:hAnsi="Segoe UI" w:cs="Segoe UI"/>
        </w:rPr>
      </w:pPr>
      <w:r w:rsidRPr="00A52ADD">
        <w:rPr>
          <w:rFonts w:ascii="Segoe UI" w:hAnsi="Segoe UI" w:cs="Segoe UI"/>
        </w:rPr>
        <w:t xml:space="preserve">The main Vendor Portal header pages (ex. Awards) are searchable </w:t>
      </w:r>
      <w:r w:rsidR="00D52C8C">
        <w:rPr>
          <w:rFonts w:ascii="Segoe UI" w:hAnsi="Segoe UI" w:cs="Segoe UI"/>
        </w:rPr>
        <w:t>in order to reduce the results</w:t>
      </w:r>
      <w:r w:rsidRPr="00A52ADD">
        <w:rPr>
          <w:rFonts w:ascii="Segoe UI" w:hAnsi="Segoe UI" w:cs="Segoe UI"/>
        </w:rPr>
        <w:t xml:space="preserve">. In order to search for a specific result, enter a full or partial alphanumeric text in the upper right hand corner ‘Search’ box. If matching result(s) exists within the page, the page will be filtered down. Search results are not case sensitive. </w:t>
      </w:r>
      <w:r w:rsidR="00D54728">
        <w:rPr>
          <w:rFonts w:ascii="Segoe UI" w:hAnsi="Segoe UI" w:cs="Segoe UI"/>
        </w:rPr>
        <w:br/>
      </w:r>
    </w:p>
    <w:p w14:paraId="36F641EE" w14:textId="7658A642" w:rsidR="00A52ADD" w:rsidRPr="00D54728" w:rsidRDefault="00D54728" w:rsidP="00A52ADD">
      <w:pPr>
        <w:rPr>
          <w:rFonts w:ascii="Segoe UI" w:hAnsi="Segoe UI" w:cs="Segoe UI"/>
          <w:sz w:val="18"/>
          <w:szCs w:val="18"/>
        </w:rPr>
      </w:pPr>
      <w:r w:rsidRPr="00D54728">
        <w:rPr>
          <w:rFonts w:ascii="Segoe UI" w:hAnsi="Segoe UI" w:cs="Segoe UI"/>
          <w:sz w:val="18"/>
          <w:szCs w:val="18"/>
        </w:rPr>
        <w:t xml:space="preserve">The image below </w:t>
      </w:r>
      <w:r w:rsidR="00954114">
        <w:rPr>
          <w:rFonts w:ascii="Segoe UI" w:hAnsi="Segoe UI" w:cs="Segoe UI"/>
          <w:sz w:val="18"/>
          <w:szCs w:val="18"/>
        </w:rPr>
        <w:t>illustrates</w:t>
      </w:r>
      <w:r w:rsidR="00954114" w:rsidRPr="00D54728">
        <w:rPr>
          <w:rFonts w:ascii="Segoe UI" w:hAnsi="Segoe UI" w:cs="Segoe UI"/>
          <w:sz w:val="18"/>
          <w:szCs w:val="18"/>
        </w:rPr>
        <w:t xml:space="preserve"> </w:t>
      </w:r>
      <w:r w:rsidRPr="00D54728">
        <w:rPr>
          <w:rFonts w:ascii="Segoe UI" w:hAnsi="Segoe UI" w:cs="Segoe UI"/>
          <w:sz w:val="18"/>
          <w:szCs w:val="18"/>
        </w:rPr>
        <w:t>an example of ‘Search’ results in Vendor Portal</w:t>
      </w:r>
    </w:p>
    <w:p w14:paraId="204C0A00" w14:textId="0DF2A414" w:rsidR="00A52ADD" w:rsidRPr="00A52ADD" w:rsidRDefault="00986BE7" w:rsidP="00A52ADD">
      <w:pPr>
        <w:rPr>
          <w:rFonts w:ascii="Segoe UI" w:hAnsi="Segoe UI" w:cs="Segoe UI"/>
        </w:rPr>
      </w:pPr>
      <w:r>
        <w:rPr>
          <w:noProof/>
        </w:rPr>
        <w:drawing>
          <wp:inline distT="0" distB="0" distL="0" distR="0" wp14:anchorId="308D3FED" wp14:editId="327FD03A">
            <wp:extent cx="5943600" cy="1019175"/>
            <wp:effectExtent l="0" t="0" r="0" b="9525"/>
            <wp:docPr id="1869" name="Picture 1869" descr="The image illustrates an example of search results in Vendor Portal" title="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019175"/>
                    </a:xfrm>
                    <a:prstGeom prst="rect">
                      <a:avLst/>
                    </a:prstGeom>
                  </pic:spPr>
                </pic:pic>
              </a:graphicData>
            </a:graphic>
          </wp:inline>
        </w:drawing>
      </w:r>
    </w:p>
    <w:p w14:paraId="202860DE" w14:textId="77777777" w:rsidR="00A52ADD" w:rsidRPr="00A52ADD" w:rsidRDefault="00A52ADD" w:rsidP="00A52ADD">
      <w:pPr>
        <w:pStyle w:val="BodyText"/>
      </w:pPr>
    </w:p>
    <w:p w14:paraId="4818E756" w14:textId="77777777" w:rsidR="006E2505" w:rsidRDefault="006E2505" w:rsidP="00524806">
      <w:pPr>
        <w:pStyle w:val="BodyText"/>
      </w:pPr>
    </w:p>
    <w:p w14:paraId="7E6F9B0A" w14:textId="77777777" w:rsidR="006E2505" w:rsidRPr="002F3484" w:rsidRDefault="006E2505" w:rsidP="006E2505">
      <w:pPr>
        <w:pStyle w:val="Heading1"/>
      </w:pPr>
      <w:bookmarkStart w:id="28" w:name="_Toc528572739"/>
      <w:r w:rsidRPr="002F3484">
        <w:lastRenderedPageBreak/>
        <w:drawing>
          <wp:anchor distT="0" distB="0" distL="114300" distR="114300" simplePos="0" relativeHeight="251658255" behindDoc="1" locked="0" layoutInCell="1" allowOverlap="1" wp14:anchorId="33E75C5C" wp14:editId="5D5D1D5D">
            <wp:simplePos x="0" y="0"/>
            <wp:positionH relativeFrom="page">
              <wp:align>left</wp:align>
            </wp:positionH>
            <wp:positionV relativeFrom="paragraph">
              <wp:posOffset>23495</wp:posOffset>
            </wp:positionV>
            <wp:extent cx="7831567" cy="311972"/>
            <wp:effectExtent l="0" t="0" r="0" b="0"/>
            <wp:wrapNone/>
            <wp:docPr id="3" name="Picture 3" descr="Gray box"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1567" cy="311972"/>
                    </a:xfrm>
                    <a:prstGeom prst="rect">
                      <a:avLst/>
                    </a:prstGeom>
                    <a:noFill/>
                  </pic:spPr>
                </pic:pic>
              </a:graphicData>
            </a:graphic>
            <wp14:sizeRelH relativeFrom="page">
              <wp14:pctWidth>0</wp14:pctWidth>
            </wp14:sizeRelH>
            <wp14:sizeRelV relativeFrom="page">
              <wp14:pctHeight>0</wp14:pctHeight>
            </wp14:sizeRelV>
          </wp:anchor>
        </w:drawing>
      </w:r>
      <w:r>
        <w:t>User Permissions</w:t>
      </w:r>
      <w:bookmarkEnd w:id="28"/>
    </w:p>
    <w:p w14:paraId="1A9BD5CE" w14:textId="77777777" w:rsidR="006E2505" w:rsidRDefault="006E2505" w:rsidP="00524806">
      <w:pPr>
        <w:pStyle w:val="BodyText"/>
      </w:pPr>
    </w:p>
    <w:p w14:paraId="67660D62" w14:textId="7B95C91D" w:rsidR="006E2505" w:rsidRPr="002F3484" w:rsidRDefault="00A3103D" w:rsidP="006E2505">
      <w:pPr>
        <w:pStyle w:val="Heading2"/>
      </w:pPr>
      <w:bookmarkStart w:id="29" w:name="_Toc528572740"/>
      <w:r>
        <w:t>Introduction</w:t>
      </w:r>
      <w:r w:rsidR="006E2505">
        <w:t xml:space="preserve"> to User Permissions</w:t>
      </w:r>
      <w:bookmarkEnd w:id="29"/>
    </w:p>
    <w:p w14:paraId="511C68BA" w14:textId="77777777" w:rsidR="006E2505" w:rsidRDefault="006E2505" w:rsidP="00524806">
      <w:pPr>
        <w:pStyle w:val="BodyText"/>
      </w:pPr>
    </w:p>
    <w:p w14:paraId="49EA98A3" w14:textId="52EF2D05" w:rsidR="006E2505" w:rsidRDefault="006E2505" w:rsidP="006E2505">
      <w:pPr>
        <w:pStyle w:val="BodyText"/>
      </w:pPr>
      <w:r>
        <w:t xml:space="preserve">The following roles are available </w:t>
      </w:r>
      <w:r w:rsidR="007B6821">
        <w:t>to v</w:t>
      </w:r>
      <w:r w:rsidR="00D52C8C">
        <w:t>endors when they request access to the system</w:t>
      </w:r>
      <w:r>
        <w:t>:</w:t>
      </w:r>
    </w:p>
    <w:p w14:paraId="47EE82BA" w14:textId="28F65A92" w:rsidR="006E2505" w:rsidRPr="00FF147B" w:rsidRDefault="006E2505" w:rsidP="006E2505">
      <w:pPr>
        <w:pStyle w:val="ListParagraph"/>
        <w:numPr>
          <w:ilvl w:val="0"/>
          <w:numId w:val="25"/>
        </w:numPr>
        <w:rPr>
          <w:rFonts w:ascii="Segoe UI" w:hAnsi="Segoe UI"/>
        </w:rPr>
      </w:pPr>
      <w:r w:rsidRPr="00FF147B">
        <w:rPr>
          <w:rFonts w:ascii="Segoe UI" w:hAnsi="Segoe UI"/>
          <w:b/>
          <w:u w:val="single"/>
        </w:rPr>
        <w:t>Vendor Administrator</w:t>
      </w:r>
      <w:r w:rsidRPr="00FF147B">
        <w:rPr>
          <w:rFonts w:ascii="Segoe UI" w:hAnsi="Segoe UI"/>
        </w:rPr>
        <w:t>:</w:t>
      </w:r>
      <w:r w:rsidR="00D52C8C">
        <w:rPr>
          <w:rFonts w:ascii="Segoe UI" w:hAnsi="Segoe UI"/>
        </w:rPr>
        <w:t xml:space="preserve"> This is the Master Admin account for a vendor. This is the only account that USPTO will assist in creating when a</w:t>
      </w:r>
      <w:r w:rsidR="00986BE7">
        <w:rPr>
          <w:rFonts w:ascii="Segoe UI" w:hAnsi="Segoe UI"/>
        </w:rPr>
        <w:t>n</w:t>
      </w:r>
      <w:r w:rsidR="00D52C8C">
        <w:rPr>
          <w:rFonts w:ascii="Segoe UI" w:hAnsi="Segoe UI"/>
        </w:rPr>
        <w:t xml:space="preserve"> </w:t>
      </w:r>
      <w:r w:rsidR="0046178C">
        <w:rPr>
          <w:rFonts w:ascii="Segoe UI" w:hAnsi="Segoe UI"/>
        </w:rPr>
        <w:t>organization</w:t>
      </w:r>
      <w:r w:rsidR="00D52C8C">
        <w:rPr>
          <w:rFonts w:ascii="Segoe UI" w:hAnsi="Segoe UI"/>
        </w:rPr>
        <w:t xml:space="preserve"> is new to the agency. All subsequent role</w:t>
      </w:r>
      <w:r w:rsidR="0046178C">
        <w:rPr>
          <w:rFonts w:ascii="Segoe UI" w:hAnsi="Segoe UI"/>
        </w:rPr>
        <w:t>s</w:t>
      </w:r>
      <w:r w:rsidR="00D52C8C">
        <w:rPr>
          <w:rFonts w:ascii="Segoe UI" w:hAnsi="Segoe UI"/>
        </w:rPr>
        <w:t xml:space="preserve"> (including additional Vendor Admin accounts for the vendor</w:t>
      </w:r>
      <w:r w:rsidR="0046178C">
        <w:rPr>
          <w:rFonts w:ascii="Segoe UI" w:hAnsi="Segoe UI"/>
        </w:rPr>
        <w:t>)</w:t>
      </w:r>
      <w:r w:rsidR="00D52C8C">
        <w:rPr>
          <w:rFonts w:ascii="Segoe UI" w:hAnsi="Segoe UI"/>
        </w:rPr>
        <w:t xml:space="preserve"> will be assigned by this Vendor </w:t>
      </w:r>
      <w:r w:rsidR="0046178C">
        <w:rPr>
          <w:rFonts w:ascii="Segoe UI" w:hAnsi="Segoe UI"/>
        </w:rPr>
        <w:t>Admin</w:t>
      </w:r>
      <w:r w:rsidR="00D52C8C">
        <w:rPr>
          <w:rFonts w:ascii="Segoe UI" w:hAnsi="Segoe UI"/>
        </w:rPr>
        <w:t xml:space="preserve"> account. This role</w:t>
      </w:r>
      <w:r w:rsidRPr="00FF147B">
        <w:rPr>
          <w:rFonts w:ascii="Segoe UI" w:hAnsi="Segoe UI"/>
        </w:rPr>
        <w:t xml:space="preserve"> has the ability to invite, manage, and delete users’ within the vendor organization. </w:t>
      </w:r>
    </w:p>
    <w:p w14:paraId="2419E76C" w14:textId="77777777" w:rsidR="006E2505" w:rsidRPr="00FF147B" w:rsidRDefault="006E2505" w:rsidP="006E2505">
      <w:pPr>
        <w:pStyle w:val="ListParagraph"/>
        <w:numPr>
          <w:ilvl w:val="0"/>
          <w:numId w:val="25"/>
        </w:numPr>
        <w:rPr>
          <w:rFonts w:ascii="Segoe UI" w:hAnsi="Segoe UI"/>
        </w:rPr>
      </w:pPr>
      <w:r w:rsidRPr="00FF147B">
        <w:rPr>
          <w:rFonts w:ascii="Segoe UI" w:hAnsi="Segoe UI"/>
          <w:b/>
          <w:u w:val="single"/>
        </w:rPr>
        <w:t>eDeliverable Manager</w:t>
      </w:r>
      <w:r w:rsidRPr="00FF147B">
        <w:rPr>
          <w:rFonts w:ascii="Segoe UI" w:hAnsi="Segoe UI"/>
        </w:rPr>
        <w:t>:</w:t>
      </w:r>
      <w:r w:rsidR="0046178C">
        <w:rPr>
          <w:rFonts w:ascii="Segoe UI" w:hAnsi="Segoe UI"/>
        </w:rPr>
        <w:t xml:space="preserve"> This role</w:t>
      </w:r>
      <w:r w:rsidRPr="00FF147B">
        <w:rPr>
          <w:rFonts w:ascii="Segoe UI" w:hAnsi="Segoe UI"/>
        </w:rPr>
        <w:t xml:space="preserve"> has the ability to view, maintain, and submit eDeliverable actions on behalf of the vendor organization. </w:t>
      </w:r>
      <w:r w:rsidR="0046178C">
        <w:rPr>
          <w:rFonts w:ascii="Segoe UI" w:hAnsi="Segoe UI"/>
        </w:rPr>
        <w:t xml:space="preserve">It is assigned by the Vendor Admin role. </w:t>
      </w:r>
    </w:p>
    <w:p w14:paraId="10CFE983" w14:textId="77777777" w:rsidR="006E2505" w:rsidRPr="00FF147B" w:rsidRDefault="006E2505" w:rsidP="006E2505">
      <w:pPr>
        <w:pStyle w:val="ListParagraph"/>
        <w:numPr>
          <w:ilvl w:val="0"/>
          <w:numId w:val="25"/>
        </w:numPr>
        <w:rPr>
          <w:rFonts w:ascii="Segoe UI" w:hAnsi="Segoe UI"/>
        </w:rPr>
      </w:pPr>
      <w:r w:rsidRPr="00FF147B">
        <w:rPr>
          <w:rFonts w:ascii="Segoe UI" w:hAnsi="Segoe UI"/>
          <w:b/>
          <w:u w:val="single"/>
        </w:rPr>
        <w:t>Invoice Manager</w:t>
      </w:r>
      <w:r w:rsidRPr="00FF147B">
        <w:rPr>
          <w:rFonts w:ascii="Segoe UI" w:hAnsi="Segoe UI"/>
        </w:rPr>
        <w:t xml:space="preserve">: </w:t>
      </w:r>
      <w:r w:rsidR="0046178C">
        <w:rPr>
          <w:rFonts w:ascii="Segoe UI" w:hAnsi="Segoe UI"/>
        </w:rPr>
        <w:t xml:space="preserve">This role </w:t>
      </w:r>
      <w:r w:rsidRPr="00FF147B">
        <w:rPr>
          <w:rFonts w:ascii="Segoe UI" w:hAnsi="Segoe UI"/>
        </w:rPr>
        <w:t>has the ability to view, maintain, and submit Invoice actions on behalf of the vendor organization.</w:t>
      </w:r>
      <w:r w:rsidR="0046178C">
        <w:rPr>
          <w:rFonts w:ascii="Segoe UI" w:hAnsi="Segoe UI"/>
        </w:rPr>
        <w:t xml:space="preserve"> Vendor Admin role.</w:t>
      </w:r>
    </w:p>
    <w:p w14:paraId="133E00D0" w14:textId="5E05AD4E" w:rsidR="006E2505" w:rsidRDefault="006E2505" w:rsidP="006E2505">
      <w:pPr>
        <w:pStyle w:val="ListParagraph"/>
        <w:numPr>
          <w:ilvl w:val="0"/>
          <w:numId w:val="25"/>
        </w:numPr>
        <w:rPr>
          <w:rFonts w:ascii="Segoe UI" w:hAnsi="Segoe UI"/>
        </w:rPr>
      </w:pPr>
      <w:r w:rsidRPr="00FF147B">
        <w:rPr>
          <w:rFonts w:ascii="Segoe UI" w:hAnsi="Segoe UI"/>
          <w:b/>
          <w:u w:val="single"/>
        </w:rPr>
        <w:t>Offer Manager</w:t>
      </w:r>
      <w:r w:rsidRPr="00FF147B">
        <w:rPr>
          <w:rFonts w:ascii="Segoe UI" w:hAnsi="Segoe UI"/>
        </w:rPr>
        <w:t xml:space="preserve">: </w:t>
      </w:r>
      <w:r w:rsidR="0046178C">
        <w:rPr>
          <w:rFonts w:ascii="Segoe UI" w:hAnsi="Segoe UI"/>
        </w:rPr>
        <w:t xml:space="preserve">This role </w:t>
      </w:r>
      <w:r w:rsidRPr="00FF147B">
        <w:rPr>
          <w:rFonts w:ascii="Segoe UI" w:hAnsi="Segoe UI"/>
        </w:rPr>
        <w:t xml:space="preserve">has the ability to view posted opportunities and submit offers on behalf of the vendor organization. </w:t>
      </w:r>
      <w:r w:rsidR="0046178C">
        <w:rPr>
          <w:rFonts w:ascii="Segoe UI" w:hAnsi="Segoe UI"/>
        </w:rPr>
        <w:t>Vendor Admin role.</w:t>
      </w:r>
    </w:p>
    <w:p w14:paraId="1AD66653" w14:textId="77777777" w:rsidR="000B50A4" w:rsidRDefault="000B50A4" w:rsidP="000B50A4">
      <w:pPr>
        <w:pStyle w:val="ListParagraph"/>
        <w:rPr>
          <w:rFonts w:ascii="Segoe UI" w:hAnsi="Segoe UI"/>
        </w:rPr>
      </w:pPr>
    </w:p>
    <w:p w14:paraId="4CB1E435" w14:textId="77777777" w:rsidR="006E2505" w:rsidRDefault="006E2505" w:rsidP="006E2505">
      <w:pPr>
        <w:rPr>
          <w:rFonts w:ascii="Segoe UI" w:hAnsi="Segoe UI"/>
        </w:rPr>
      </w:pPr>
      <w:r w:rsidRPr="00274A87">
        <w:rPr>
          <w:noProof/>
          <w:color w:val="44546A" w:themeColor="text2"/>
        </w:rPr>
        <mc:AlternateContent>
          <mc:Choice Requires="wps">
            <w:drawing>
              <wp:inline distT="0" distB="0" distL="0" distR="0" wp14:anchorId="7DF3A9C1" wp14:editId="07C43EE3">
                <wp:extent cx="5943600" cy="1046539"/>
                <wp:effectExtent l="0" t="0" r="19050" b="20320"/>
                <wp:docPr id="562" name="Rounded Rectangle 562" descr="We suggest that you assign user permissions in a manner that aligns with your business processes.&#10;&#10;For example, if someone from your billing department handles most of your account reconciliation, consider granting them Reporter permissions." title="Assign User Permissions"/>
                <wp:cNvGraphicFramePr/>
                <a:graphic xmlns:a="http://schemas.openxmlformats.org/drawingml/2006/main">
                  <a:graphicData uri="http://schemas.microsoft.com/office/word/2010/wordprocessingShape">
                    <wps:wsp>
                      <wps:cNvSpPr/>
                      <wps:spPr>
                        <a:xfrm>
                          <a:off x="0" y="0"/>
                          <a:ext cx="5943600" cy="1046539"/>
                        </a:xfrm>
                        <a:prstGeom prst="roundRect">
                          <a:avLst/>
                        </a:prstGeom>
                        <a:solidFill>
                          <a:schemeClr val="bg1"/>
                        </a:solidFill>
                        <a:ln w="25400" cap="flat" cmpd="sng" algn="ctr">
                          <a:solidFill>
                            <a:srgbClr val="EAAB00"/>
                          </a:solidFill>
                          <a:prstDash val="solid"/>
                        </a:ln>
                        <a:effectLst/>
                      </wps:spPr>
                      <wps:txbx>
                        <w:txbxContent>
                          <w:p w14:paraId="7CB604C8" w14:textId="57BA0000" w:rsidR="005754AE" w:rsidRPr="00274A87" w:rsidRDefault="005754AE" w:rsidP="006E2505">
                            <w:pPr>
                              <w:pStyle w:val="YellowTextBox"/>
                            </w:pPr>
                            <w:r w:rsidRPr="00274A87">
                              <w:t xml:space="preserve">We suggest that you assign user permissions in a manner that aligns with your business processes. For example, if someone from your </w:t>
                            </w:r>
                            <w:r>
                              <w:t>Finance department handles most of your invoice submission</w:t>
                            </w:r>
                            <w:r w:rsidRPr="00274A87">
                              <w:t>,</w:t>
                            </w:r>
                            <w:r>
                              <w:t xml:space="preserve"> consider granting them ‘Invoice Manager’</w:t>
                            </w:r>
                            <w:r w:rsidRPr="00274A87">
                              <w:t xml:space="preserve"> </w:t>
                            </w:r>
                            <w:r>
                              <w:t>role</w:t>
                            </w:r>
                            <w:r w:rsidRPr="00274A87">
                              <w:t>.</w:t>
                            </w:r>
                            <w:r>
                              <w:t xml:space="preserve">  Your Vendor Administrators should routinely review the roles for all users within your organization and make updates as needed to ensure the security of the information shared within the Vendor Portal for your organization.</w:t>
                            </w:r>
                          </w:p>
                          <w:p w14:paraId="6DE27852" w14:textId="77777777" w:rsidR="005754AE" w:rsidRDefault="005754AE" w:rsidP="006E25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DF3A9C1" id="Rounded Rectangle 562" o:spid="_x0000_s1032" alt="Title: Assign User Permissions - Description: We suggest that you assign user permissions in a manner that aligns with your business processes.&#10;&#10;For example, if someone from your billing department handles most of your account reconciliation, consider granting them Reporter permissions." style="width:468pt;height:8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" fillcolor="white [3212]" strokecolor="#eaab00" strokeweight="2pt">
                <v:textbox>
                  <w:txbxContent>
                    <w:p w14:paraId="7CB604C8" w14:textId="57BA0000" w:rsidR="005754AE" w:rsidRPr="00274A87" w:rsidRDefault="005754AE" w:rsidP="006E2505">
                      <w:pPr>
                        <w:pStyle w:val="YellowTextBox"/>
                      </w:pPr>
                      <w:r w:rsidRPr="00274A87">
                        <w:t xml:space="preserve">We suggest that you assign user permissions in a manner that aligns with your business processes. For example, if someone from your </w:t>
                      </w:r>
                      <w:r>
                        <w:t>Finance department handles most of your invoice submission</w:t>
                      </w:r>
                      <w:r w:rsidRPr="00274A87">
                        <w:t>,</w:t>
                      </w:r>
                      <w:r>
                        <w:t xml:space="preserve"> consider granting them ‘Invoice Manager’</w:t>
                      </w:r>
                      <w:r w:rsidRPr="00274A87">
                        <w:t xml:space="preserve"> </w:t>
                      </w:r>
                      <w:r>
                        <w:t>role</w:t>
                      </w:r>
                      <w:r w:rsidRPr="00274A87">
                        <w:t>.</w:t>
                      </w:r>
                      <w:r>
                        <w:t xml:space="preserve">  Your Vendor Administrators should routinely review the roles for all users within your organization and make updates as needed to ensure the security of the information shared within the Vendor Portal for your organization.</w:t>
                      </w:r>
                    </w:p>
                    <w:p w14:paraId="6DE27852" w14:textId="77777777" w:rsidR="005754AE" w:rsidRDefault="005754AE" w:rsidP="006E2505">
                      <w:pPr>
                        <w:jc w:val="center"/>
                      </w:pPr>
                    </w:p>
                  </w:txbxContent>
                </v:textbox>
                <w10:anchorlock/>
              </v:roundrect>
            </w:pict>
          </mc:Fallback>
        </mc:AlternateContent>
      </w:r>
    </w:p>
    <w:p w14:paraId="242ED1CF" w14:textId="77777777" w:rsidR="006E2505" w:rsidRPr="006E2505" w:rsidRDefault="006E2505" w:rsidP="006E2505">
      <w:pPr>
        <w:rPr>
          <w:rFonts w:ascii="Segoe UI" w:hAnsi="Segoe UI"/>
        </w:rPr>
      </w:pPr>
    </w:p>
    <w:p w14:paraId="3333BAF5" w14:textId="77777777" w:rsidR="00524806" w:rsidRPr="00B518FB" w:rsidRDefault="00524806" w:rsidP="008A6EDE">
      <w:pPr>
        <w:pStyle w:val="Title"/>
      </w:pPr>
      <w:r>
        <w:br w:type="page"/>
      </w:r>
      <w:bookmarkStart w:id="30" w:name="_Toc528572741"/>
      <w:r w:rsidR="0045566F" w:rsidRPr="008A6EDE">
        <w:rPr>
          <w:noProof/>
        </w:rPr>
        <w:lastRenderedPageBreak/>
        <mc:AlternateContent>
          <mc:Choice Requires="wpg">
            <w:drawing>
              <wp:anchor distT="0" distB="0" distL="114300" distR="114300" simplePos="0" relativeHeight="251658251" behindDoc="0" locked="0" layoutInCell="1" allowOverlap="1" wp14:anchorId="39312496" wp14:editId="2D555800">
                <wp:simplePos x="0" y="0"/>
                <wp:positionH relativeFrom="margin">
                  <wp:align>center</wp:align>
                </wp:positionH>
                <wp:positionV relativeFrom="paragraph">
                  <wp:posOffset>-771525</wp:posOffset>
                </wp:positionV>
                <wp:extent cx="7332458" cy="9592056"/>
                <wp:effectExtent l="0" t="0" r="1905" b="28575"/>
                <wp:wrapNone/>
                <wp:docPr id="1450" name="Group 1450" descr="Title page frame" title="Artifact"/>
                <wp:cNvGraphicFramePr/>
                <a:graphic xmlns:a="http://schemas.openxmlformats.org/drawingml/2006/main">
                  <a:graphicData uri="http://schemas.microsoft.com/office/word/2010/wordprocessingGroup">
                    <wpg:wgp>
                      <wpg:cNvGrpSpPr/>
                      <wpg:grpSpPr>
                        <a:xfrm>
                          <a:off x="0" y="0"/>
                          <a:ext cx="7332458" cy="9592056"/>
                          <a:chOff x="-5" y="0"/>
                          <a:chExt cx="7332458" cy="9592056"/>
                        </a:xfrm>
                      </wpg:grpSpPr>
                      <wps:wsp>
                        <wps:cNvPr id="1452" name="Freeform 1452" title="Artifact"/>
                        <wps:cNvSpPr/>
                        <wps:spPr>
                          <a:xfrm>
                            <a:off x="17253" y="8627"/>
                            <a:ext cx="7315200" cy="384048"/>
                          </a:xfrm>
                          <a:custGeom>
                            <a:avLst/>
                            <a:gdLst>
                              <a:gd name="connsiteX0" fmla="*/ 7372077 w 7372077"/>
                              <a:gd name="connsiteY0" fmla="*/ 0 h 380635"/>
                              <a:gd name="connsiteX1" fmla="*/ 0 w 7372077"/>
                              <a:gd name="connsiteY1" fmla="*/ 0 h 380635"/>
                              <a:gd name="connsiteX2" fmla="*/ 4939510 w 7372077"/>
                              <a:gd name="connsiteY2" fmla="*/ 380635 h 380635"/>
                              <a:gd name="connsiteX3" fmla="*/ 7372077 w 7372077"/>
                              <a:gd name="connsiteY3" fmla="*/ 188130 h 380635"/>
                              <a:gd name="connsiteX4" fmla="*/ 7372077 w 7372077"/>
                              <a:gd name="connsiteY4" fmla="*/ 0 h 380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72077" h="380635">
                                <a:moveTo>
                                  <a:pt x="7372077" y="0"/>
                                </a:moveTo>
                                <a:lnTo>
                                  <a:pt x="0" y="0"/>
                                </a:lnTo>
                                <a:lnTo>
                                  <a:pt x="4939510" y="380635"/>
                                </a:lnTo>
                                <a:lnTo>
                                  <a:pt x="7372077" y="188130"/>
                                </a:lnTo>
                                <a:lnTo>
                                  <a:pt x="7372077" y="0"/>
                                </a:ln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3" name="Freeform 1453" title="Artifact"/>
                        <wps:cNvSpPr/>
                        <wps:spPr>
                          <a:xfrm>
                            <a:off x="-5" y="8174485"/>
                            <a:ext cx="7315357" cy="1417539"/>
                          </a:xfrm>
                          <a:custGeom>
                            <a:avLst/>
                            <a:gdLst>
                              <a:gd name="connsiteX0" fmla="*/ 7337075 w 7337075"/>
                              <a:gd name="connsiteY0" fmla="*/ 1417539 h 1417539"/>
                              <a:gd name="connsiteX1" fmla="*/ 0 w 7337075"/>
                              <a:gd name="connsiteY1" fmla="*/ 1417539 h 1417539"/>
                              <a:gd name="connsiteX2" fmla="*/ 0 w 7337075"/>
                              <a:gd name="connsiteY2" fmla="*/ 188130 h 1417539"/>
                              <a:gd name="connsiteX3" fmla="*/ 2471942 w 7337075"/>
                              <a:gd name="connsiteY3" fmla="*/ 380635 h 1417539"/>
                              <a:gd name="connsiteX4" fmla="*/ 7328325 w 7337075"/>
                              <a:gd name="connsiteY4" fmla="*/ 0 h 1417539"/>
                              <a:gd name="connsiteX5" fmla="*/ 7337075 w 7337075"/>
                              <a:gd name="connsiteY5" fmla="*/ 1417539 h 1417539"/>
                              <a:gd name="connsiteX0" fmla="*/ 7337075 w 7337917"/>
                              <a:gd name="connsiteY0" fmla="*/ 1417539 h 1417539"/>
                              <a:gd name="connsiteX1" fmla="*/ 0 w 7337917"/>
                              <a:gd name="connsiteY1" fmla="*/ 1417539 h 1417539"/>
                              <a:gd name="connsiteX2" fmla="*/ 0 w 7337917"/>
                              <a:gd name="connsiteY2" fmla="*/ 188130 h 1417539"/>
                              <a:gd name="connsiteX3" fmla="*/ 2471942 w 7337917"/>
                              <a:gd name="connsiteY3" fmla="*/ 380635 h 1417539"/>
                              <a:gd name="connsiteX4" fmla="*/ 7337075 w 7337917"/>
                              <a:gd name="connsiteY4" fmla="*/ 0 h 1417539"/>
                              <a:gd name="connsiteX5" fmla="*/ 7337075 w 7337917"/>
                              <a:gd name="connsiteY5" fmla="*/ 1417539 h 1417539"/>
                              <a:gd name="connsiteX0" fmla="*/ 7337075 w 7338672"/>
                              <a:gd name="connsiteY0" fmla="*/ 1417539 h 1417539"/>
                              <a:gd name="connsiteX1" fmla="*/ 0 w 7338672"/>
                              <a:gd name="connsiteY1" fmla="*/ 1417539 h 1417539"/>
                              <a:gd name="connsiteX2" fmla="*/ 0 w 7338672"/>
                              <a:gd name="connsiteY2" fmla="*/ 188130 h 1417539"/>
                              <a:gd name="connsiteX3" fmla="*/ 2471942 w 7338672"/>
                              <a:gd name="connsiteY3" fmla="*/ 380635 h 1417539"/>
                              <a:gd name="connsiteX4" fmla="*/ 7337917 w 7338672"/>
                              <a:gd name="connsiteY4" fmla="*/ 0 h 1417539"/>
                              <a:gd name="connsiteX5" fmla="*/ 7337075 w 7338672"/>
                              <a:gd name="connsiteY5" fmla="*/ 1417539 h 1417539"/>
                              <a:gd name="connsiteX0" fmla="*/ 7337075 w 7339364"/>
                              <a:gd name="connsiteY0" fmla="*/ 1417539 h 1417539"/>
                              <a:gd name="connsiteX1" fmla="*/ 0 w 7339364"/>
                              <a:gd name="connsiteY1" fmla="*/ 1417539 h 1417539"/>
                              <a:gd name="connsiteX2" fmla="*/ 0 w 7339364"/>
                              <a:gd name="connsiteY2" fmla="*/ 188130 h 1417539"/>
                              <a:gd name="connsiteX3" fmla="*/ 2471942 w 7339364"/>
                              <a:gd name="connsiteY3" fmla="*/ 380635 h 1417539"/>
                              <a:gd name="connsiteX4" fmla="*/ 7338672 w 7339364"/>
                              <a:gd name="connsiteY4" fmla="*/ 0 h 1417539"/>
                              <a:gd name="connsiteX5" fmla="*/ 7337075 w 7339364"/>
                              <a:gd name="connsiteY5" fmla="*/ 1417539 h 1417539"/>
                              <a:gd name="connsiteX0" fmla="*/ 7262453 w 7338747"/>
                              <a:gd name="connsiteY0" fmla="*/ 1417539 h 1417539"/>
                              <a:gd name="connsiteX1" fmla="*/ 0 w 7338747"/>
                              <a:gd name="connsiteY1" fmla="*/ 1417539 h 1417539"/>
                              <a:gd name="connsiteX2" fmla="*/ 0 w 7338747"/>
                              <a:gd name="connsiteY2" fmla="*/ 188130 h 1417539"/>
                              <a:gd name="connsiteX3" fmla="*/ 2471942 w 7338747"/>
                              <a:gd name="connsiteY3" fmla="*/ 380635 h 1417539"/>
                              <a:gd name="connsiteX4" fmla="*/ 7338672 w 7338747"/>
                              <a:gd name="connsiteY4" fmla="*/ 0 h 1417539"/>
                              <a:gd name="connsiteX5" fmla="*/ 7262453 w 7338747"/>
                              <a:gd name="connsiteY5" fmla="*/ 1417539 h 1417539"/>
                              <a:gd name="connsiteX0" fmla="*/ 7338747 w 7339522"/>
                              <a:gd name="connsiteY0" fmla="*/ 1417539 h 1417539"/>
                              <a:gd name="connsiteX1" fmla="*/ 0 w 7339522"/>
                              <a:gd name="connsiteY1" fmla="*/ 1417539 h 1417539"/>
                              <a:gd name="connsiteX2" fmla="*/ 0 w 7339522"/>
                              <a:gd name="connsiteY2" fmla="*/ 188130 h 1417539"/>
                              <a:gd name="connsiteX3" fmla="*/ 2471942 w 7339522"/>
                              <a:gd name="connsiteY3" fmla="*/ 380635 h 1417539"/>
                              <a:gd name="connsiteX4" fmla="*/ 7338672 w 7339522"/>
                              <a:gd name="connsiteY4" fmla="*/ 0 h 1417539"/>
                              <a:gd name="connsiteX5" fmla="*/ 7338747 w 7339522"/>
                              <a:gd name="connsiteY5" fmla="*/ 1417539 h 1417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39522" h="1417539">
                                <a:moveTo>
                                  <a:pt x="7338747" y="1417539"/>
                                </a:moveTo>
                                <a:lnTo>
                                  <a:pt x="0" y="1417539"/>
                                </a:lnTo>
                                <a:lnTo>
                                  <a:pt x="0" y="188130"/>
                                </a:lnTo>
                                <a:lnTo>
                                  <a:pt x="2471942" y="380635"/>
                                </a:lnTo>
                                <a:lnTo>
                                  <a:pt x="7338672" y="0"/>
                                </a:lnTo>
                                <a:cubicBezTo>
                                  <a:pt x="7341589" y="472513"/>
                                  <a:pt x="7335830" y="945026"/>
                                  <a:pt x="7338747" y="1417539"/>
                                </a:cubicBez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63" name="Group 1463"/>
                        <wpg:cNvGrpSpPr/>
                        <wpg:grpSpPr>
                          <a:xfrm>
                            <a:off x="0" y="0"/>
                            <a:ext cx="7315200" cy="9592056"/>
                            <a:chOff x="0" y="0"/>
                            <a:chExt cx="7315200" cy="9592056"/>
                          </a:xfrm>
                        </wpg:grpSpPr>
                        <wps:wsp>
                          <wps:cNvPr id="1466" name="Rectangle 1466"/>
                          <wps:cNvSpPr/>
                          <wps:spPr>
                            <a:xfrm>
                              <a:off x="0" y="0"/>
                              <a:ext cx="7315200" cy="9592056"/>
                            </a:xfrm>
                            <a:prstGeom prst="rect">
                              <a:avLst/>
                            </a:prstGeom>
                            <a:noFill/>
                            <a:ln w="25400" cap="flat" cmpd="sng" algn="ctr">
                              <a:solidFill>
                                <a:srgbClr val="0036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7" name="Rectangle 1467" title="Artifact"/>
                          <wps:cNvSpPr/>
                          <wps:spPr>
                            <a:xfrm>
                              <a:off x="0" y="3848431"/>
                              <a:ext cx="7314565" cy="1080770"/>
                            </a:xfrm>
                            <a:prstGeom prst="rect">
                              <a:avLst/>
                            </a:prstGeom>
                            <a:solidFill>
                              <a:schemeClr val="accent5">
                                <a:lumMod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E7BDB78" id="Group 1450" o:spid="_x0000_s1026" alt="Title: Artifact - Description: Title page frame" style="position:absolute;margin-left:0;margin-top:-60.75pt;width:577.35pt;height:755.3pt;z-index:251658251;mso-position-horizontal:center;mso-position-horizontal-relative:margin;mso-width-relative:margin" coordorigin="" coordsize="73324,9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">
                <v:shape id="Freeform 1452" o:spid="_x0000_s1027" style="position:absolute;left:172;top:86;width:73152;height:3840;visibility:visible;mso-wrap-style:square;v-text-anchor:middle" coordsize="7372077,3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" path="m7372077,l,,4939510,380635,7372077,188130,7372077,xe" fillcolor="#003660" stroked="f" strokeweight="1pt">
                  <v:stroke joinstyle="miter"/>
                  <v:path arrowok="t" o:connecttype="custom" o:connectlocs="7315200,0;0,0;4901401,384048;7315200,189817;7315200,0" o:connectangles="0,0,0,0,0"/>
                </v:shape>
                <v:shape id="Freeform 1453" o:spid="_x0000_s1028" style="position:absolute;top:81744;width:73153;height:14176;visibility:visible;mso-wrap-style:square;v-text-anchor:middle" coordsize="7339522,14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" path="m7338747,1417539l,1417539,,188130,2471942,380635,7338672,v2917,472513,-2842,945026,75,1417539xe" fillcolor="#003660" stroked="f" strokeweight="1pt">
                  <v:stroke joinstyle="miter"/>
                  <v:path arrowok="t" o:connecttype="custom" o:connectlocs="7314585,1417539;0,1417539;0,188130;2463803,380635;7314510,0;7314585,1417539" o:connectangles="0,0,0,0,0,0"/>
                </v:shape>
                <v:group id="Group 1463" o:spid="_x0000_s1029" style="position:absolute;width:73152;height:95920" coordsize="73152,9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rect id="Rectangle 1466" o:spid="_x0000_s1030" style="position:absolute;width:73152;height:9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" filled="f" strokecolor="#003660" strokeweight="2pt"/>
                  <v:rect id="Rectangle 1467" o:spid="_x0000_s1031" style="position:absolute;top:38484;width:73145;height:10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" fillcolor="#1f3763 [1608]" stroked="f" strokeweight="2pt"/>
                </v:group>
                <w10:wrap anchorx="margin"/>
              </v:group>
            </w:pict>
          </mc:Fallback>
        </mc:AlternateContent>
      </w:r>
      <w:bookmarkStart w:id="31" w:name="_Toc443927188"/>
      <w:r>
        <w:t xml:space="preserve">PART </w:t>
      </w:r>
      <w:r w:rsidRPr="003D15C0">
        <w:t>TWO</w:t>
      </w:r>
      <w:bookmarkEnd w:id="30"/>
      <w:bookmarkEnd w:id="31"/>
    </w:p>
    <w:p w14:paraId="62980ACA" w14:textId="77777777" w:rsidR="00524806" w:rsidRPr="0070434C" w:rsidRDefault="0045566F" w:rsidP="00524806">
      <w:pPr>
        <w:pStyle w:val="SectionSubtitle"/>
      </w:pPr>
      <w:bookmarkStart w:id="32" w:name="_Toc528572742"/>
      <w:r>
        <w:t>I’m an Administrator</w:t>
      </w:r>
      <w:bookmarkEnd w:id="32"/>
    </w:p>
    <w:p w14:paraId="7DE2D3A7" w14:textId="77777777" w:rsidR="00524806" w:rsidRPr="00107D0E" w:rsidRDefault="00524806" w:rsidP="00524806">
      <w:pPr>
        <w:jc w:val="center"/>
        <w:rPr>
          <w:rFonts w:ascii="Segoe UI" w:hAnsi="Segoe UI" w:cs="Segoe UI"/>
          <w:b/>
          <w:color w:val="5B9BD5" w:themeColor="accent1"/>
          <w:sz w:val="56"/>
        </w:rPr>
      </w:pPr>
      <w:r w:rsidRPr="008C1F8F">
        <w:rPr>
          <w:rFonts w:ascii="Segoe UI" w:hAnsi="Segoe UI" w:cs="Segoe UI"/>
          <w:b/>
          <w:color w:val="5B9BD5" w:themeColor="accent1"/>
          <w:sz w:val="56"/>
        </w:rPr>
        <w:t>What do I need to know?</w:t>
      </w:r>
    </w:p>
    <w:p w14:paraId="01DE9992" w14:textId="77777777" w:rsidR="00524806" w:rsidRDefault="00524806" w:rsidP="00524806">
      <w:pPr>
        <w:rPr>
          <w:rFonts w:ascii="Segoe UI Light" w:hAnsi="Segoe UI Light" w:cstheme="minorHAnsi"/>
          <w:b/>
          <w:bCs/>
          <w:noProof/>
          <w:color w:val="000000" w:themeColor="text1"/>
          <w:kern w:val="32"/>
          <w:sz w:val="36"/>
          <w:szCs w:val="28"/>
        </w:rPr>
      </w:pPr>
      <w:r>
        <w:br w:type="page"/>
      </w:r>
    </w:p>
    <w:p w14:paraId="0BDF9B9A" w14:textId="2975688D" w:rsidR="0045566F" w:rsidRDefault="0045566F" w:rsidP="00FD4AB5">
      <w:pPr>
        <w:pStyle w:val="Heading1"/>
      </w:pPr>
      <w:bookmarkStart w:id="33" w:name="_Toc528572743"/>
      <w:r>
        <w:lastRenderedPageBreak/>
        <w:t xml:space="preserve">I’m an </w:t>
      </w:r>
      <w:r w:rsidR="0046178C">
        <w:t>Vendor</w:t>
      </w:r>
      <w:r>
        <w:t xml:space="preserve"> Admin</w:t>
      </w:r>
      <w:bookmarkEnd w:id="33"/>
    </w:p>
    <w:p w14:paraId="1C610903" w14:textId="77777777" w:rsidR="0045566F" w:rsidRDefault="0045566F" w:rsidP="0045566F">
      <w:pPr>
        <w:pStyle w:val="Heading2"/>
      </w:pPr>
      <w:bookmarkStart w:id="34" w:name="_Toc528572744"/>
      <w:r w:rsidRPr="009B4C11">
        <w:t>The Administrator Role</w:t>
      </w:r>
      <w:bookmarkEnd w:id="34"/>
    </w:p>
    <w:p w14:paraId="51A3760E" w14:textId="77777777" w:rsidR="0045566F" w:rsidRPr="00B97695" w:rsidRDefault="0045566F" w:rsidP="0045566F">
      <w:pPr>
        <w:rPr>
          <w:rFonts w:ascii="Segoe UI" w:hAnsi="Segoe UI" w:cs="Segoe UI"/>
        </w:rPr>
      </w:pPr>
      <w:r w:rsidRPr="00B97695">
        <w:rPr>
          <w:rFonts w:ascii="Segoe UI" w:hAnsi="Segoe UI" w:cs="Segoe UI"/>
        </w:rPr>
        <w:t>In Vendor Portal, a user with the Vendor Admin role has the highest permission for a given vendor account and can perform the following:</w:t>
      </w:r>
    </w:p>
    <w:p w14:paraId="06F4D93F" w14:textId="77777777" w:rsidR="0045566F" w:rsidRPr="00B97695" w:rsidRDefault="0045566F" w:rsidP="00ED1749">
      <w:pPr>
        <w:pStyle w:val="ListParagraph"/>
        <w:numPr>
          <w:ilvl w:val="0"/>
          <w:numId w:val="21"/>
        </w:numPr>
        <w:rPr>
          <w:rFonts w:ascii="Segoe UI" w:hAnsi="Segoe UI" w:cs="Segoe UI"/>
        </w:rPr>
      </w:pPr>
      <w:r w:rsidRPr="00B97695">
        <w:rPr>
          <w:rFonts w:ascii="Segoe UI" w:hAnsi="Segoe UI" w:cs="Segoe UI"/>
        </w:rPr>
        <w:t>Create and manage users for the vendor account</w:t>
      </w:r>
    </w:p>
    <w:p w14:paraId="7A3EF769" w14:textId="77777777" w:rsidR="0045566F" w:rsidRPr="00B97695" w:rsidRDefault="0045566F" w:rsidP="00ED1749">
      <w:pPr>
        <w:pStyle w:val="ListParagraph"/>
        <w:numPr>
          <w:ilvl w:val="0"/>
          <w:numId w:val="21"/>
        </w:numPr>
        <w:rPr>
          <w:rFonts w:ascii="Segoe UI" w:hAnsi="Segoe UI" w:cs="Segoe UI"/>
        </w:rPr>
      </w:pPr>
      <w:r w:rsidRPr="00B97695">
        <w:rPr>
          <w:rFonts w:ascii="Segoe UI" w:hAnsi="Segoe UI" w:cs="Segoe UI"/>
        </w:rPr>
        <w:t>View award information for all awards for the vendor</w:t>
      </w:r>
    </w:p>
    <w:p w14:paraId="5CA679D1" w14:textId="77777777" w:rsidR="0045566F" w:rsidRPr="00B97695" w:rsidRDefault="0045566F" w:rsidP="00ED1749">
      <w:pPr>
        <w:pStyle w:val="ListParagraph"/>
        <w:numPr>
          <w:ilvl w:val="0"/>
          <w:numId w:val="21"/>
        </w:numPr>
        <w:rPr>
          <w:rFonts w:ascii="Segoe UI" w:hAnsi="Segoe UI" w:cs="Segoe UI"/>
        </w:rPr>
      </w:pPr>
      <w:r w:rsidRPr="00B97695">
        <w:rPr>
          <w:rFonts w:ascii="Segoe UI" w:hAnsi="Segoe UI" w:cs="Segoe UI"/>
        </w:rPr>
        <w:t>View and submit invoices</w:t>
      </w:r>
    </w:p>
    <w:p w14:paraId="799C3EBC" w14:textId="77777777" w:rsidR="0045566F" w:rsidRPr="00B97695" w:rsidRDefault="0045566F" w:rsidP="00ED1749">
      <w:pPr>
        <w:pStyle w:val="ListParagraph"/>
        <w:numPr>
          <w:ilvl w:val="0"/>
          <w:numId w:val="21"/>
        </w:numPr>
        <w:rPr>
          <w:rFonts w:ascii="Segoe UI" w:hAnsi="Segoe UI" w:cs="Segoe UI"/>
        </w:rPr>
      </w:pPr>
      <w:r w:rsidRPr="00B97695">
        <w:rPr>
          <w:rFonts w:ascii="Segoe UI" w:hAnsi="Segoe UI" w:cs="Segoe UI"/>
        </w:rPr>
        <w:t>View and submit eDeliverables</w:t>
      </w:r>
    </w:p>
    <w:p w14:paraId="7A1F9D24" w14:textId="77777777" w:rsidR="0045566F" w:rsidRPr="009B4C11" w:rsidRDefault="0045566F" w:rsidP="0045566F"/>
    <w:p w14:paraId="29DC6F2E" w14:textId="77777777" w:rsidR="0045566F" w:rsidRDefault="0045566F" w:rsidP="0045566F">
      <w:pPr>
        <w:pStyle w:val="Heading2"/>
      </w:pPr>
      <w:bookmarkStart w:id="35" w:name="_Toc528572745"/>
      <w:r>
        <w:t>Create and Manage Users</w:t>
      </w:r>
      <w:bookmarkEnd w:id="35"/>
      <w:r>
        <w:t xml:space="preserve"> </w:t>
      </w:r>
    </w:p>
    <w:p w14:paraId="08A2105B" w14:textId="06B0B8C4" w:rsidR="0046178C" w:rsidRDefault="0045566F" w:rsidP="0045566F">
      <w:pPr>
        <w:rPr>
          <w:rFonts w:ascii="Segoe UI" w:hAnsi="Segoe UI" w:cs="Segoe UI"/>
        </w:rPr>
      </w:pPr>
      <w:r w:rsidRPr="00B97695">
        <w:rPr>
          <w:rFonts w:ascii="Segoe UI" w:hAnsi="Segoe UI" w:cs="Segoe UI"/>
        </w:rPr>
        <w:t xml:space="preserve">The </w:t>
      </w:r>
      <w:r w:rsidR="007B6821">
        <w:rPr>
          <w:rFonts w:ascii="Segoe UI" w:hAnsi="Segoe UI" w:cs="Segoe UI"/>
        </w:rPr>
        <w:t>‘</w:t>
      </w:r>
      <w:r w:rsidRPr="00B97695">
        <w:rPr>
          <w:rFonts w:ascii="Segoe UI" w:hAnsi="Segoe UI" w:cs="Segoe UI"/>
        </w:rPr>
        <w:t>Vendor Users</w:t>
      </w:r>
      <w:r w:rsidR="007B6821">
        <w:rPr>
          <w:rFonts w:ascii="Segoe UI" w:hAnsi="Segoe UI" w:cs="Segoe UI"/>
        </w:rPr>
        <w:t>’</w:t>
      </w:r>
      <w:r w:rsidRPr="00B97695">
        <w:rPr>
          <w:rFonts w:ascii="Segoe UI" w:hAnsi="Segoe UI" w:cs="Segoe UI"/>
        </w:rPr>
        <w:t xml:space="preserve"> page allows the Vendor Admin to view, create, edit permission</w:t>
      </w:r>
      <w:r w:rsidR="0046178C">
        <w:rPr>
          <w:rFonts w:ascii="Segoe UI" w:hAnsi="Segoe UI" w:cs="Segoe UI"/>
        </w:rPr>
        <w:t>s</w:t>
      </w:r>
      <w:r w:rsidR="007B6821">
        <w:rPr>
          <w:rFonts w:ascii="Segoe UI" w:hAnsi="Segoe UI" w:cs="Segoe UI"/>
        </w:rPr>
        <w:t xml:space="preserve"> and remove users for a v</w:t>
      </w:r>
      <w:r w:rsidRPr="00B97695">
        <w:rPr>
          <w:rFonts w:ascii="Segoe UI" w:hAnsi="Segoe UI" w:cs="Segoe UI"/>
        </w:rPr>
        <w:t>endor.  Additional information on user permissions is located in the</w:t>
      </w:r>
      <w:r w:rsidR="00F42AB0">
        <w:rPr>
          <w:rFonts w:ascii="Segoe UI" w:hAnsi="Segoe UI" w:cs="Segoe UI"/>
        </w:rPr>
        <w:t xml:space="preserve"> </w:t>
      </w:r>
      <w:r w:rsidR="007B6821">
        <w:rPr>
          <w:rFonts w:ascii="Segoe UI" w:hAnsi="Segoe UI" w:cs="Segoe UI"/>
        </w:rPr>
        <w:t>‘User Permissions’ s</w:t>
      </w:r>
      <w:r w:rsidR="00F42AB0">
        <w:rPr>
          <w:rFonts w:ascii="Segoe UI" w:hAnsi="Segoe UI" w:cs="Segoe UI"/>
        </w:rPr>
        <w:t>ection.</w:t>
      </w:r>
    </w:p>
    <w:p w14:paraId="6FB442E0" w14:textId="77777777" w:rsidR="00F42AB0" w:rsidRDefault="00F42AB0" w:rsidP="0045566F">
      <w:pPr>
        <w:rPr>
          <w:rFonts w:ascii="Segoe UI" w:hAnsi="Segoe UI" w:cs="Segoe UI"/>
        </w:rPr>
      </w:pPr>
    </w:p>
    <w:p w14:paraId="4C5A21F7" w14:textId="77777777" w:rsidR="0046178C" w:rsidRPr="00EB0B36" w:rsidRDefault="0045566F" w:rsidP="0046178C">
      <w:pPr>
        <w:pStyle w:val="ListParagraph"/>
        <w:numPr>
          <w:ilvl w:val="0"/>
          <w:numId w:val="36"/>
        </w:numPr>
        <w:rPr>
          <w:rFonts w:ascii="Segoe UI" w:hAnsi="Segoe UI" w:cs="Segoe UI"/>
        </w:rPr>
      </w:pPr>
      <w:r w:rsidRPr="00EB0B36">
        <w:rPr>
          <w:rFonts w:ascii="Segoe UI" w:hAnsi="Segoe UI" w:cs="Segoe UI"/>
        </w:rPr>
        <w:t xml:space="preserve">To access the information, the Vendor Admin must log in to Vendor Portal. </w:t>
      </w:r>
    </w:p>
    <w:p w14:paraId="38D5CF55" w14:textId="40FABC16" w:rsidR="0046178C" w:rsidRPr="00EB0B36" w:rsidRDefault="0045566F" w:rsidP="0046178C">
      <w:pPr>
        <w:pStyle w:val="ListParagraph"/>
        <w:numPr>
          <w:ilvl w:val="0"/>
          <w:numId w:val="36"/>
        </w:numPr>
        <w:rPr>
          <w:rFonts w:ascii="Segoe UI" w:hAnsi="Segoe UI" w:cs="Segoe UI"/>
        </w:rPr>
      </w:pPr>
      <w:r w:rsidRPr="00EB0B36">
        <w:rPr>
          <w:rFonts w:ascii="Segoe UI" w:hAnsi="Segoe UI" w:cs="Segoe UI"/>
        </w:rPr>
        <w:t>At the top of the navigation bar, you will see your name along with a carat icon next to it.</w:t>
      </w:r>
    </w:p>
    <w:p w14:paraId="7D7FB81B" w14:textId="623D4D04" w:rsidR="0046178C" w:rsidRDefault="0045566F" w:rsidP="0046178C">
      <w:pPr>
        <w:pStyle w:val="ListParagraph"/>
        <w:numPr>
          <w:ilvl w:val="0"/>
          <w:numId w:val="36"/>
        </w:numPr>
        <w:rPr>
          <w:rFonts w:ascii="Segoe UI" w:hAnsi="Segoe UI" w:cs="Segoe UI"/>
        </w:rPr>
      </w:pPr>
      <w:r w:rsidRPr="00EB0B36">
        <w:rPr>
          <w:rFonts w:ascii="Segoe UI" w:hAnsi="Segoe UI" w:cs="Segoe UI"/>
        </w:rPr>
        <w:t xml:space="preserve">Select your name and you will be given a drop down list of options.  </w:t>
      </w:r>
    </w:p>
    <w:p w14:paraId="64C08039" w14:textId="118274A4" w:rsidR="00A3103D" w:rsidRDefault="00A3103D" w:rsidP="00A3103D">
      <w:pPr>
        <w:rPr>
          <w:rFonts w:ascii="Segoe UI" w:hAnsi="Segoe UI" w:cs="Segoe UI"/>
        </w:rPr>
      </w:pPr>
    </w:p>
    <w:p w14:paraId="54C17CF6" w14:textId="41EF23DE" w:rsidR="00A3103D" w:rsidRPr="002D64F5" w:rsidRDefault="00A3103D" w:rsidP="00A3103D">
      <w:pPr>
        <w:rPr>
          <w:rFonts w:ascii="Segoe UI" w:hAnsi="Segoe UI" w:cs="Segoe UI"/>
          <w:sz w:val="18"/>
          <w:szCs w:val="18"/>
        </w:rPr>
      </w:pPr>
      <w:r w:rsidRPr="002D64F5">
        <w:rPr>
          <w:rFonts w:ascii="Segoe UI" w:hAnsi="Segoe UI" w:cs="Segoe UI"/>
          <w:sz w:val="18"/>
          <w:szCs w:val="18"/>
        </w:rPr>
        <w:t xml:space="preserve">The image below </w:t>
      </w:r>
      <w:r w:rsidR="00954114">
        <w:rPr>
          <w:rFonts w:ascii="Segoe UI" w:hAnsi="Segoe UI" w:cs="Segoe UI"/>
          <w:sz w:val="18"/>
          <w:szCs w:val="18"/>
        </w:rPr>
        <w:t>illustrates</w:t>
      </w:r>
      <w:r w:rsidR="00954114" w:rsidRPr="002D64F5">
        <w:rPr>
          <w:rFonts w:ascii="Segoe UI" w:hAnsi="Segoe UI" w:cs="Segoe UI"/>
          <w:sz w:val="18"/>
          <w:szCs w:val="18"/>
        </w:rPr>
        <w:t xml:space="preserve"> </w:t>
      </w:r>
      <w:r w:rsidRPr="002D64F5">
        <w:rPr>
          <w:rFonts w:ascii="Segoe UI" w:hAnsi="Segoe UI" w:cs="Segoe UI"/>
          <w:sz w:val="18"/>
          <w:szCs w:val="18"/>
        </w:rPr>
        <w:t>the ‘What’s New?’</w:t>
      </w:r>
      <w:r w:rsidR="002D64F5" w:rsidRPr="002D64F5">
        <w:rPr>
          <w:rFonts w:ascii="Segoe UI" w:hAnsi="Segoe UI" w:cs="Segoe UI"/>
          <w:sz w:val="18"/>
          <w:szCs w:val="18"/>
        </w:rPr>
        <w:t xml:space="preserve"> option in the drop down menu</w:t>
      </w:r>
    </w:p>
    <w:p w14:paraId="465BB977" w14:textId="018D61E1" w:rsidR="00986BE7" w:rsidRDefault="00693088" w:rsidP="00986BE7">
      <w:pPr>
        <w:rPr>
          <w:rFonts w:ascii="Segoe UI" w:hAnsi="Segoe UI" w:cs="Segoe UI"/>
        </w:rPr>
      </w:pPr>
      <w:r>
        <w:rPr>
          <w:noProof/>
        </w:rPr>
        <w:drawing>
          <wp:inline distT="0" distB="0" distL="0" distR="0" wp14:anchorId="2766F486" wp14:editId="44C90153">
            <wp:extent cx="5943600" cy="2386330"/>
            <wp:effectExtent l="0" t="0" r="0" b="0"/>
            <wp:docPr id="9" name="Picture 9" descr="The image illustrates the 'What's New?' option in the drop down menu" title="What's New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386330"/>
                    </a:xfrm>
                    <a:prstGeom prst="rect">
                      <a:avLst/>
                    </a:prstGeom>
                  </pic:spPr>
                </pic:pic>
              </a:graphicData>
            </a:graphic>
          </wp:inline>
        </w:drawing>
      </w:r>
    </w:p>
    <w:p w14:paraId="27F0AC1D" w14:textId="77777777" w:rsidR="000B50A4" w:rsidRPr="00EB0B36" w:rsidRDefault="000B50A4" w:rsidP="00986BE7">
      <w:pPr>
        <w:rPr>
          <w:rFonts w:ascii="Segoe UI" w:hAnsi="Segoe UI" w:cs="Segoe UI"/>
        </w:rPr>
      </w:pPr>
    </w:p>
    <w:p w14:paraId="27C6E7E9" w14:textId="3BF55523" w:rsidR="0045566F" w:rsidRPr="00EB0B36" w:rsidRDefault="007B6821" w:rsidP="0046178C">
      <w:pPr>
        <w:pStyle w:val="ListParagraph"/>
        <w:numPr>
          <w:ilvl w:val="0"/>
          <w:numId w:val="36"/>
        </w:numPr>
        <w:rPr>
          <w:rFonts w:ascii="Segoe UI" w:hAnsi="Segoe UI" w:cs="Segoe UI"/>
        </w:rPr>
      </w:pPr>
      <w:r>
        <w:rPr>
          <w:rFonts w:ascii="Segoe UI" w:hAnsi="Segoe UI" w:cs="Segoe UI"/>
        </w:rPr>
        <w:t>One of the options is ‘Vendor Users’</w:t>
      </w:r>
      <w:r w:rsidR="0045566F" w:rsidRPr="00EB0B36">
        <w:rPr>
          <w:rFonts w:ascii="Segoe UI" w:hAnsi="Segoe UI" w:cs="Segoe UI"/>
        </w:rPr>
        <w:t>, please select the link to display information for all users for the vendor account.</w:t>
      </w:r>
    </w:p>
    <w:p w14:paraId="4C209B6D" w14:textId="77777777" w:rsidR="00EB0B36" w:rsidRPr="0046178C" w:rsidRDefault="00EB0B36" w:rsidP="00EB0B36">
      <w:pPr>
        <w:pStyle w:val="ListParagraph"/>
        <w:rPr>
          <w:rFonts w:ascii="Segoe UI" w:hAnsi="Segoe UI" w:cs="Segoe UI"/>
          <w:highlight w:val="yellow"/>
        </w:rPr>
      </w:pPr>
    </w:p>
    <w:p w14:paraId="7AE12C69" w14:textId="77777777" w:rsidR="0045566F" w:rsidRPr="00B97695" w:rsidRDefault="0045566F" w:rsidP="00207614">
      <w:pPr>
        <w:pStyle w:val="Heading3"/>
      </w:pPr>
      <w:r w:rsidRPr="00B97695">
        <w:t>View User Permissions</w:t>
      </w:r>
    </w:p>
    <w:p w14:paraId="6736009D" w14:textId="50BEED3F" w:rsidR="00EB0B36" w:rsidRDefault="0045566F" w:rsidP="0045566F">
      <w:pPr>
        <w:rPr>
          <w:rFonts w:ascii="Segoe UI" w:hAnsi="Segoe UI" w:cs="Segoe UI"/>
        </w:rPr>
      </w:pPr>
      <w:r w:rsidRPr="00B97695">
        <w:rPr>
          <w:rFonts w:ascii="Segoe UI" w:hAnsi="Segoe UI" w:cs="Segoe UI"/>
        </w:rPr>
        <w:t xml:space="preserve">The </w:t>
      </w:r>
      <w:r w:rsidR="007B6821">
        <w:rPr>
          <w:rFonts w:ascii="Segoe UI" w:hAnsi="Segoe UI" w:cs="Segoe UI"/>
        </w:rPr>
        <w:t>‘</w:t>
      </w:r>
      <w:r w:rsidRPr="00B97695">
        <w:rPr>
          <w:rFonts w:ascii="Segoe UI" w:hAnsi="Segoe UI" w:cs="Segoe UI"/>
        </w:rPr>
        <w:t>Vendor Users</w:t>
      </w:r>
      <w:r w:rsidR="007B6821">
        <w:rPr>
          <w:rFonts w:ascii="Segoe UI" w:hAnsi="Segoe UI" w:cs="Segoe UI"/>
        </w:rPr>
        <w:t>’</w:t>
      </w:r>
      <w:r w:rsidRPr="00B97695">
        <w:rPr>
          <w:rFonts w:ascii="Segoe UI" w:hAnsi="Segoe UI" w:cs="Segoe UI"/>
        </w:rPr>
        <w:t xml:space="preserve"> page provides a summary of all users under the vendor account, including</w:t>
      </w:r>
      <w:r w:rsidR="0046178C">
        <w:rPr>
          <w:rFonts w:ascii="Segoe UI" w:hAnsi="Segoe UI" w:cs="Segoe UI"/>
        </w:rPr>
        <w:t>:</w:t>
      </w:r>
      <w:r w:rsidRPr="00B97695">
        <w:rPr>
          <w:rFonts w:ascii="Segoe UI" w:hAnsi="Segoe UI" w:cs="Segoe UI"/>
        </w:rPr>
        <w:t xml:space="preserve"> each user’s email address, full name, date the account was created, the date the account was last accessed, the roles for the user and the status of the user account. </w:t>
      </w:r>
    </w:p>
    <w:p w14:paraId="4F71A6EB" w14:textId="0E3FD916" w:rsidR="00EB0B36" w:rsidRDefault="002D64F5" w:rsidP="0045566F">
      <w:pPr>
        <w:rPr>
          <w:rFonts w:ascii="Segoe UI" w:hAnsi="Segoe UI" w:cs="Segoe UI"/>
          <w:noProof/>
          <w:sz w:val="18"/>
          <w:szCs w:val="18"/>
        </w:rPr>
      </w:pPr>
      <w:r w:rsidRPr="002D64F5">
        <w:rPr>
          <w:rFonts w:ascii="Segoe UI" w:hAnsi="Segoe UI" w:cs="Segoe UI"/>
          <w:noProof/>
          <w:sz w:val="18"/>
          <w:szCs w:val="18"/>
        </w:rPr>
        <w:lastRenderedPageBreak/>
        <w:t xml:space="preserve">The image below </w:t>
      </w:r>
      <w:r w:rsidR="00954114">
        <w:rPr>
          <w:rFonts w:ascii="Segoe UI" w:hAnsi="Segoe UI" w:cs="Segoe UI"/>
          <w:noProof/>
          <w:sz w:val="18"/>
          <w:szCs w:val="18"/>
        </w:rPr>
        <w:t>illustrates</w:t>
      </w:r>
      <w:r w:rsidR="00954114" w:rsidRPr="002D64F5">
        <w:rPr>
          <w:rFonts w:ascii="Segoe UI" w:hAnsi="Segoe UI" w:cs="Segoe UI"/>
          <w:noProof/>
          <w:sz w:val="18"/>
          <w:szCs w:val="18"/>
        </w:rPr>
        <w:t xml:space="preserve"> </w:t>
      </w:r>
      <w:r w:rsidRPr="002D64F5">
        <w:rPr>
          <w:rFonts w:ascii="Segoe UI" w:hAnsi="Segoe UI" w:cs="Segoe UI"/>
          <w:noProof/>
          <w:sz w:val="18"/>
          <w:szCs w:val="18"/>
        </w:rPr>
        <w:t>the summary screen for Vendor Users</w:t>
      </w:r>
      <w:r w:rsidR="00EB0B36">
        <w:rPr>
          <w:noProof/>
        </w:rPr>
        <w:drawing>
          <wp:inline distT="0" distB="0" distL="0" distR="0" wp14:anchorId="3A70E64B" wp14:editId="3CCE2EDA">
            <wp:extent cx="5943600" cy="1391920"/>
            <wp:effectExtent l="0" t="0" r="0" b="0"/>
            <wp:docPr id="1874" name="Picture 1874" descr="The image illustrates the summary screen for Vendor Users" title="Summary Scree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391920"/>
                    </a:xfrm>
                    <a:prstGeom prst="rect">
                      <a:avLst/>
                    </a:prstGeom>
                  </pic:spPr>
                </pic:pic>
              </a:graphicData>
            </a:graphic>
          </wp:inline>
        </w:drawing>
      </w:r>
    </w:p>
    <w:p w14:paraId="3FF69429" w14:textId="77777777" w:rsidR="000B50A4" w:rsidRDefault="000B50A4" w:rsidP="0045566F">
      <w:pPr>
        <w:rPr>
          <w:rFonts w:ascii="Segoe UI" w:hAnsi="Segoe UI" w:cs="Segoe UI"/>
        </w:rPr>
      </w:pPr>
    </w:p>
    <w:p w14:paraId="2B71BC18" w14:textId="5BF89A0F" w:rsidR="0045566F" w:rsidRPr="00B97695" w:rsidRDefault="0045566F" w:rsidP="0045566F">
      <w:pPr>
        <w:rPr>
          <w:rFonts w:ascii="Segoe UI" w:hAnsi="Segoe UI" w:cs="Segoe UI"/>
        </w:rPr>
      </w:pPr>
      <w:r w:rsidRPr="00B97695">
        <w:rPr>
          <w:rFonts w:ascii="Segoe UI" w:hAnsi="Segoe UI" w:cs="Segoe UI"/>
        </w:rPr>
        <w:t>A user account may have the below status:</w:t>
      </w:r>
      <w:r w:rsidR="0046178C">
        <w:rPr>
          <w:rFonts w:ascii="Segoe UI" w:hAnsi="Segoe UI" w:cs="Segoe UI"/>
        </w:rPr>
        <w:t xml:space="preserve"> </w:t>
      </w:r>
    </w:p>
    <w:p w14:paraId="4549B99D" w14:textId="77777777" w:rsidR="0045566F" w:rsidRPr="00B97695" w:rsidRDefault="0045566F" w:rsidP="00B97695">
      <w:pPr>
        <w:rPr>
          <w:rFonts w:ascii="Segoe UI" w:hAnsi="Segoe UI" w:cs="Segoe UI"/>
        </w:rPr>
      </w:pPr>
      <w:r w:rsidRPr="0046178C">
        <w:rPr>
          <w:rFonts w:ascii="Segoe UI" w:hAnsi="Segoe UI" w:cs="Segoe UI"/>
          <w:b/>
        </w:rPr>
        <w:t>Invited</w:t>
      </w:r>
      <w:r w:rsidRPr="00B97695">
        <w:rPr>
          <w:rFonts w:ascii="Segoe UI" w:hAnsi="Segoe UI" w:cs="Segoe UI"/>
        </w:rPr>
        <w:t>: This user has been invited, but has not confirmed the account.</w:t>
      </w:r>
    </w:p>
    <w:p w14:paraId="38628E28" w14:textId="77777777" w:rsidR="0045566F" w:rsidRPr="00B97695" w:rsidRDefault="0045566F" w:rsidP="00B97695">
      <w:pPr>
        <w:rPr>
          <w:rFonts w:ascii="Segoe UI" w:hAnsi="Segoe UI" w:cs="Segoe UI"/>
        </w:rPr>
      </w:pPr>
      <w:r w:rsidRPr="0046178C">
        <w:rPr>
          <w:rFonts w:ascii="Segoe UI" w:hAnsi="Segoe UI" w:cs="Segoe UI"/>
          <w:b/>
        </w:rPr>
        <w:t>Confirmed:</w:t>
      </w:r>
      <w:r w:rsidRPr="00B97695">
        <w:rPr>
          <w:rFonts w:ascii="Segoe UI" w:hAnsi="Segoe UI" w:cs="Segoe UI"/>
        </w:rPr>
        <w:t xml:space="preserve"> This user has been invited and has confirmed the account.</w:t>
      </w:r>
    </w:p>
    <w:p w14:paraId="37F4715E" w14:textId="77777777" w:rsidR="0045566F" w:rsidRPr="00B97695" w:rsidRDefault="0045566F" w:rsidP="00B97695">
      <w:pPr>
        <w:rPr>
          <w:rFonts w:ascii="Segoe UI" w:hAnsi="Segoe UI" w:cs="Segoe UI"/>
        </w:rPr>
      </w:pPr>
      <w:r w:rsidRPr="0046178C">
        <w:rPr>
          <w:rFonts w:ascii="Segoe UI" w:hAnsi="Segoe UI" w:cs="Segoe UI"/>
          <w:b/>
        </w:rPr>
        <w:t>Disabled:</w:t>
      </w:r>
      <w:r w:rsidRPr="00B97695">
        <w:rPr>
          <w:rFonts w:ascii="Segoe UI" w:hAnsi="Segoe UI" w:cs="Segoe UI"/>
        </w:rPr>
        <w:t xml:space="preserve"> This user account has been disabled, due to inactivity or by an administrator.</w:t>
      </w:r>
    </w:p>
    <w:p w14:paraId="37ADFF03" w14:textId="77777777" w:rsidR="0045566F" w:rsidRPr="00B97695" w:rsidRDefault="0045566F" w:rsidP="0045566F">
      <w:pPr>
        <w:rPr>
          <w:rFonts w:ascii="Segoe UI" w:hAnsi="Segoe UI" w:cs="Segoe UI"/>
        </w:rPr>
      </w:pPr>
    </w:p>
    <w:p w14:paraId="291CE418" w14:textId="77777777" w:rsidR="0045566F" w:rsidRPr="00B97695" w:rsidRDefault="0045566F" w:rsidP="00404263">
      <w:pPr>
        <w:pStyle w:val="Heading3"/>
      </w:pPr>
      <w:r w:rsidRPr="00B97695">
        <w:t>Create a User account</w:t>
      </w:r>
    </w:p>
    <w:p w14:paraId="54672391" w14:textId="4277E7E0" w:rsidR="0046178C" w:rsidRPr="00EB0B36" w:rsidRDefault="0045566F" w:rsidP="00B97695">
      <w:pPr>
        <w:pStyle w:val="ListParagraph"/>
        <w:numPr>
          <w:ilvl w:val="0"/>
          <w:numId w:val="37"/>
        </w:numPr>
        <w:rPr>
          <w:rFonts w:ascii="Segoe UI" w:hAnsi="Segoe UI" w:cs="Segoe UI"/>
        </w:rPr>
      </w:pPr>
      <w:r w:rsidRPr="00EB0B36">
        <w:rPr>
          <w:rFonts w:ascii="Segoe UI" w:hAnsi="Segoe UI" w:cs="Segoe UI"/>
        </w:rPr>
        <w:t xml:space="preserve">On the </w:t>
      </w:r>
      <w:r w:rsidR="007250B0">
        <w:rPr>
          <w:rFonts w:ascii="Segoe UI" w:hAnsi="Segoe UI" w:cs="Segoe UI"/>
        </w:rPr>
        <w:t>‘</w:t>
      </w:r>
      <w:r w:rsidRPr="00EB0B36">
        <w:rPr>
          <w:rFonts w:ascii="Segoe UI" w:hAnsi="Segoe UI" w:cs="Segoe UI"/>
        </w:rPr>
        <w:t>Vendor Users</w:t>
      </w:r>
      <w:r w:rsidR="007250B0">
        <w:rPr>
          <w:rFonts w:ascii="Segoe UI" w:hAnsi="Segoe UI" w:cs="Segoe UI"/>
        </w:rPr>
        <w:t>’</w:t>
      </w:r>
      <w:r w:rsidRPr="00EB0B36">
        <w:rPr>
          <w:rFonts w:ascii="Segoe UI" w:hAnsi="Segoe UI" w:cs="Segoe UI"/>
        </w:rPr>
        <w:t xml:space="preserve"> page, click </w:t>
      </w:r>
      <w:r w:rsidR="002D64F5">
        <w:rPr>
          <w:rFonts w:ascii="Segoe UI" w:hAnsi="Segoe UI" w:cs="Segoe UI"/>
        </w:rPr>
        <w:t>‘Vendor Users</w:t>
      </w:r>
      <w:r w:rsidRPr="00EB0B36">
        <w:rPr>
          <w:rFonts w:ascii="Segoe UI" w:hAnsi="Segoe UI" w:cs="Segoe UI"/>
        </w:rPr>
        <w:t>+</w:t>
      </w:r>
      <w:r w:rsidR="002D64F5">
        <w:rPr>
          <w:rFonts w:ascii="Segoe UI" w:hAnsi="Segoe UI" w:cs="Segoe UI"/>
        </w:rPr>
        <w:t>’</w:t>
      </w:r>
      <w:r w:rsidR="002D64F5" w:rsidRPr="002D64F5">
        <w:rPr>
          <w:noProof/>
        </w:rPr>
        <w:t xml:space="preserve"> </w:t>
      </w:r>
      <w:r w:rsidR="002D64F5" w:rsidRPr="00EB0B36">
        <w:rPr>
          <w:noProof/>
        </w:rPr>
        <w:drawing>
          <wp:inline distT="0" distB="0" distL="0" distR="0" wp14:anchorId="4F91A304" wp14:editId="3E5662CF">
            <wp:extent cx="1026720" cy="142710"/>
            <wp:effectExtent l="19050" t="19050" r="21590" b="10160"/>
            <wp:docPr id="1537" name="Picture 1537" descr="Vendor Users icon to access a form to create a new user account" title="Vendor User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41966" cy="158729"/>
                    </a:xfrm>
                    <a:prstGeom prst="rect">
                      <a:avLst/>
                    </a:prstGeom>
                    <a:ln>
                      <a:solidFill>
                        <a:schemeClr val="tx1"/>
                      </a:solidFill>
                    </a:ln>
                  </pic:spPr>
                </pic:pic>
              </a:graphicData>
            </a:graphic>
          </wp:inline>
        </w:drawing>
      </w:r>
      <w:r w:rsidR="00F96E57">
        <w:rPr>
          <w:rFonts w:ascii="Segoe UI" w:hAnsi="Segoe UI" w:cs="Segoe UI"/>
        </w:rPr>
        <w:t xml:space="preserve"> button </w:t>
      </w:r>
      <w:r w:rsidRPr="00EB0B36">
        <w:rPr>
          <w:rFonts w:ascii="Segoe UI" w:hAnsi="Segoe UI" w:cs="Segoe UI"/>
        </w:rPr>
        <w:t>to access a form to create a new user account</w:t>
      </w:r>
      <w:r w:rsidR="002D64F5">
        <w:rPr>
          <w:rFonts w:ascii="Segoe UI" w:hAnsi="Segoe UI" w:cs="Segoe UI"/>
        </w:rPr>
        <w:br/>
      </w:r>
      <w:r w:rsidR="002D64F5">
        <w:rPr>
          <w:rFonts w:ascii="Segoe UI" w:hAnsi="Segoe UI" w:cs="Segoe UI"/>
        </w:rPr>
        <w:br/>
      </w:r>
      <w:r w:rsidR="002D64F5" w:rsidRPr="002D64F5">
        <w:rPr>
          <w:rFonts w:ascii="Segoe UI" w:hAnsi="Segoe UI" w:cs="Segoe UI"/>
          <w:sz w:val="18"/>
          <w:szCs w:val="18"/>
        </w:rPr>
        <w:t xml:space="preserve">The image below </w:t>
      </w:r>
      <w:r w:rsidR="00954114">
        <w:rPr>
          <w:rFonts w:ascii="Segoe UI" w:hAnsi="Segoe UI" w:cs="Segoe UI"/>
          <w:sz w:val="18"/>
          <w:szCs w:val="18"/>
        </w:rPr>
        <w:t>illustrates</w:t>
      </w:r>
      <w:r w:rsidR="00954114" w:rsidRPr="002D64F5">
        <w:rPr>
          <w:rFonts w:ascii="Segoe UI" w:hAnsi="Segoe UI" w:cs="Segoe UI"/>
          <w:sz w:val="18"/>
          <w:szCs w:val="18"/>
        </w:rPr>
        <w:t xml:space="preserve"> </w:t>
      </w:r>
      <w:r w:rsidR="002D64F5" w:rsidRPr="002D64F5">
        <w:rPr>
          <w:rFonts w:ascii="Segoe UI" w:hAnsi="Segoe UI" w:cs="Segoe UI"/>
          <w:sz w:val="18"/>
          <w:szCs w:val="18"/>
        </w:rPr>
        <w:t>the ‘Vendors Users +’ button</w:t>
      </w:r>
    </w:p>
    <w:p w14:paraId="1A51D706" w14:textId="68F2816A" w:rsidR="00EB0B36" w:rsidRDefault="00EB0B36" w:rsidP="00EB0B36">
      <w:pPr>
        <w:rPr>
          <w:rFonts w:ascii="Segoe UI" w:hAnsi="Segoe UI" w:cs="Segoe UI"/>
        </w:rPr>
      </w:pPr>
      <w:r w:rsidRPr="00EB0B36">
        <w:rPr>
          <w:noProof/>
        </w:rPr>
        <w:drawing>
          <wp:inline distT="0" distB="0" distL="0" distR="0" wp14:anchorId="4E071DB1" wp14:editId="187A975F">
            <wp:extent cx="5943600" cy="1391920"/>
            <wp:effectExtent l="0" t="0" r="0" b="0"/>
            <wp:docPr id="1875" name="Picture 1875" descr="The image illustrates the add Vendor Users button" title="Add Vendor Us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391920"/>
                    </a:xfrm>
                    <a:prstGeom prst="rect">
                      <a:avLst/>
                    </a:prstGeom>
                  </pic:spPr>
                </pic:pic>
              </a:graphicData>
            </a:graphic>
          </wp:inline>
        </w:drawing>
      </w:r>
    </w:p>
    <w:p w14:paraId="3A5BAAE1" w14:textId="77777777" w:rsidR="000B50A4" w:rsidRPr="00EB0B36" w:rsidRDefault="000B50A4" w:rsidP="00EB0B36">
      <w:pPr>
        <w:rPr>
          <w:rFonts w:ascii="Segoe UI" w:hAnsi="Segoe UI" w:cs="Segoe UI"/>
        </w:rPr>
      </w:pPr>
    </w:p>
    <w:p w14:paraId="13CC4A05" w14:textId="10DB29A0" w:rsidR="0046178C" w:rsidRPr="00EB0B36" w:rsidRDefault="0045566F" w:rsidP="00B97695">
      <w:pPr>
        <w:pStyle w:val="ListParagraph"/>
        <w:numPr>
          <w:ilvl w:val="0"/>
          <w:numId w:val="37"/>
        </w:numPr>
        <w:rPr>
          <w:rFonts w:ascii="Segoe UI" w:hAnsi="Segoe UI" w:cs="Segoe UI"/>
        </w:rPr>
      </w:pPr>
      <w:r w:rsidRPr="00EB0B36">
        <w:rPr>
          <w:rFonts w:ascii="Segoe UI" w:hAnsi="Segoe UI" w:cs="Segoe UI"/>
        </w:rPr>
        <w:t xml:space="preserve">Enter the information in the field for </w:t>
      </w:r>
      <w:r w:rsidR="00AD05F4">
        <w:rPr>
          <w:rFonts w:ascii="Segoe UI" w:hAnsi="Segoe UI" w:cs="Segoe UI"/>
        </w:rPr>
        <w:t>‘</w:t>
      </w:r>
      <w:r w:rsidRPr="00EB0B36">
        <w:rPr>
          <w:rFonts w:ascii="Segoe UI" w:hAnsi="Segoe UI" w:cs="Segoe UI"/>
        </w:rPr>
        <w:t>First Name</w:t>
      </w:r>
      <w:r w:rsidR="00AD05F4">
        <w:rPr>
          <w:rFonts w:ascii="Segoe UI" w:hAnsi="Segoe UI" w:cs="Segoe UI"/>
        </w:rPr>
        <w:t>’</w:t>
      </w:r>
      <w:r w:rsidRPr="00EB0B36">
        <w:rPr>
          <w:rFonts w:ascii="Segoe UI" w:hAnsi="Segoe UI" w:cs="Segoe UI"/>
        </w:rPr>
        <w:t xml:space="preserve">, </w:t>
      </w:r>
      <w:r w:rsidR="00AD05F4">
        <w:rPr>
          <w:rFonts w:ascii="Segoe UI" w:hAnsi="Segoe UI" w:cs="Segoe UI"/>
        </w:rPr>
        <w:t>‘</w:t>
      </w:r>
      <w:r w:rsidRPr="00EB0B36">
        <w:rPr>
          <w:rFonts w:ascii="Segoe UI" w:hAnsi="Segoe UI" w:cs="Segoe UI"/>
        </w:rPr>
        <w:t>Last Name</w:t>
      </w:r>
      <w:r w:rsidR="00AD05F4">
        <w:rPr>
          <w:rFonts w:ascii="Segoe UI" w:hAnsi="Segoe UI" w:cs="Segoe UI"/>
        </w:rPr>
        <w:t>’</w:t>
      </w:r>
      <w:r w:rsidRPr="00EB0B36">
        <w:rPr>
          <w:rFonts w:ascii="Segoe UI" w:hAnsi="Segoe UI" w:cs="Segoe UI"/>
        </w:rPr>
        <w:t xml:space="preserve">, </w:t>
      </w:r>
      <w:r w:rsidR="00AD05F4">
        <w:rPr>
          <w:rFonts w:ascii="Segoe UI" w:hAnsi="Segoe UI" w:cs="Segoe UI"/>
        </w:rPr>
        <w:t>‘</w:t>
      </w:r>
      <w:r w:rsidRPr="00EB0B36">
        <w:rPr>
          <w:rFonts w:ascii="Segoe UI" w:hAnsi="Segoe UI" w:cs="Segoe UI"/>
        </w:rPr>
        <w:t>Email</w:t>
      </w:r>
      <w:r w:rsidR="00AD05F4">
        <w:rPr>
          <w:rFonts w:ascii="Segoe UI" w:hAnsi="Segoe UI" w:cs="Segoe UI"/>
        </w:rPr>
        <w:t>’</w:t>
      </w:r>
      <w:r w:rsidRPr="00EB0B36">
        <w:rPr>
          <w:rFonts w:ascii="Segoe UI" w:hAnsi="Segoe UI" w:cs="Segoe UI"/>
        </w:rPr>
        <w:t xml:space="preserve"> and </w:t>
      </w:r>
      <w:r w:rsidR="00AD05F4">
        <w:rPr>
          <w:rFonts w:ascii="Segoe UI" w:hAnsi="Segoe UI" w:cs="Segoe UI"/>
        </w:rPr>
        <w:t>‘</w:t>
      </w:r>
      <w:r w:rsidRPr="00EB0B36">
        <w:rPr>
          <w:rFonts w:ascii="Segoe UI" w:hAnsi="Segoe UI" w:cs="Segoe UI"/>
        </w:rPr>
        <w:t>Confirm Email</w:t>
      </w:r>
      <w:r w:rsidR="00AD05F4">
        <w:rPr>
          <w:rFonts w:ascii="Segoe UI" w:hAnsi="Segoe UI" w:cs="Segoe UI"/>
        </w:rPr>
        <w:t>’</w:t>
      </w:r>
      <w:r w:rsidRPr="00EB0B36">
        <w:rPr>
          <w:rFonts w:ascii="Segoe UI" w:hAnsi="Segoe UI" w:cs="Segoe UI"/>
        </w:rPr>
        <w:t>.</w:t>
      </w:r>
    </w:p>
    <w:p w14:paraId="1F405B37" w14:textId="55A2E157" w:rsidR="0046178C" w:rsidRPr="00EB0B36" w:rsidRDefault="007250B0" w:rsidP="00B97695">
      <w:pPr>
        <w:pStyle w:val="ListParagraph"/>
        <w:numPr>
          <w:ilvl w:val="0"/>
          <w:numId w:val="37"/>
        </w:numPr>
        <w:rPr>
          <w:rFonts w:ascii="Segoe UI" w:hAnsi="Segoe UI" w:cs="Segoe UI"/>
        </w:rPr>
      </w:pPr>
      <w:r>
        <w:rPr>
          <w:rFonts w:ascii="Segoe UI" w:hAnsi="Segoe UI" w:cs="Segoe UI"/>
        </w:rPr>
        <w:t xml:space="preserve">Select the appropriate </w:t>
      </w:r>
      <w:r w:rsidR="00AD05F4">
        <w:rPr>
          <w:rFonts w:ascii="Segoe UI" w:hAnsi="Segoe UI" w:cs="Segoe UI"/>
        </w:rPr>
        <w:t>‘</w:t>
      </w:r>
      <w:r w:rsidR="00E8008B">
        <w:rPr>
          <w:rFonts w:ascii="Segoe UI" w:hAnsi="Segoe UI" w:cs="Segoe UI"/>
        </w:rPr>
        <w:t>U</w:t>
      </w:r>
      <w:r>
        <w:rPr>
          <w:rFonts w:ascii="Segoe UI" w:hAnsi="Segoe UI" w:cs="Segoe UI"/>
        </w:rPr>
        <w:t xml:space="preserve">ser </w:t>
      </w:r>
      <w:r w:rsidR="00E8008B">
        <w:rPr>
          <w:rFonts w:ascii="Segoe UI" w:hAnsi="Segoe UI" w:cs="Segoe UI"/>
        </w:rPr>
        <w:t>R</w:t>
      </w:r>
      <w:r w:rsidR="0045566F" w:rsidRPr="00EB0B36">
        <w:rPr>
          <w:rFonts w:ascii="Segoe UI" w:hAnsi="Segoe UI" w:cs="Segoe UI"/>
        </w:rPr>
        <w:t>oles</w:t>
      </w:r>
      <w:r w:rsidR="00AD05F4">
        <w:rPr>
          <w:rFonts w:ascii="Segoe UI" w:hAnsi="Segoe UI" w:cs="Segoe UI"/>
        </w:rPr>
        <w:t>’</w:t>
      </w:r>
      <w:r w:rsidR="0045566F" w:rsidRPr="00EB0B36">
        <w:rPr>
          <w:rFonts w:ascii="Segoe UI" w:hAnsi="Segoe UI" w:cs="Segoe UI"/>
        </w:rPr>
        <w:t xml:space="preserve"> for the account.</w:t>
      </w:r>
    </w:p>
    <w:p w14:paraId="02F805B5" w14:textId="26A6B21D" w:rsidR="0045566F" w:rsidRPr="00EB0B36" w:rsidRDefault="0045566F" w:rsidP="00B97695">
      <w:pPr>
        <w:pStyle w:val="ListParagraph"/>
        <w:numPr>
          <w:ilvl w:val="0"/>
          <w:numId w:val="37"/>
        </w:numPr>
        <w:rPr>
          <w:rFonts w:ascii="Segoe UI" w:hAnsi="Segoe UI" w:cs="Segoe UI"/>
        </w:rPr>
      </w:pPr>
      <w:r w:rsidRPr="00EB0B36">
        <w:rPr>
          <w:rFonts w:ascii="Segoe UI" w:hAnsi="Segoe UI" w:cs="Segoe UI"/>
        </w:rPr>
        <w:t xml:space="preserve">Click the </w:t>
      </w:r>
      <w:r w:rsidR="007250B0">
        <w:rPr>
          <w:rFonts w:ascii="Segoe UI" w:hAnsi="Segoe UI" w:cs="Segoe UI"/>
        </w:rPr>
        <w:t>‘</w:t>
      </w:r>
      <w:r w:rsidRPr="00EB0B36">
        <w:rPr>
          <w:rFonts w:ascii="Segoe UI" w:hAnsi="Segoe UI" w:cs="Segoe UI"/>
        </w:rPr>
        <w:t>Create</w:t>
      </w:r>
      <w:r w:rsidR="007250B0">
        <w:rPr>
          <w:rFonts w:ascii="Segoe UI" w:hAnsi="Segoe UI" w:cs="Segoe UI"/>
        </w:rPr>
        <w:t>’</w:t>
      </w:r>
      <w:r w:rsidRPr="00EB0B36">
        <w:rPr>
          <w:rFonts w:ascii="Segoe UI" w:hAnsi="Segoe UI" w:cs="Segoe UI"/>
        </w:rPr>
        <w:t xml:space="preserve"> button.</w:t>
      </w:r>
    </w:p>
    <w:p w14:paraId="7FFF911F" w14:textId="77777777" w:rsidR="0045566F" w:rsidRPr="00B97695" w:rsidRDefault="0045566F" w:rsidP="0045566F">
      <w:pPr>
        <w:rPr>
          <w:rFonts w:ascii="Segoe UI" w:hAnsi="Segoe UI" w:cs="Segoe UI"/>
        </w:rPr>
      </w:pPr>
    </w:p>
    <w:p w14:paraId="0A6F3E17" w14:textId="77777777" w:rsidR="0045566F" w:rsidRPr="00B97695" w:rsidRDefault="0045566F" w:rsidP="0045566F">
      <w:pPr>
        <w:rPr>
          <w:rFonts w:ascii="Segoe UI" w:hAnsi="Segoe UI" w:cs="Segoe UI"/>
        </w:rPr>
      </w:pPr>
      <w:r w:rsidRPr="00B97695">
        <w:rPr>
          <w:rFonts w:ascii="Segoe UI" w:hAnsi="Segoe UI" w:cs="Segoe UI"/>
        </w:rPr>
        <w:t xml:space="preserve">Once the account is created, the user will receive the invite email to confirm the account.  There </w:t>
      </w:r>
      <w:r w:rsidR="0046178C">
        <w:rPr>
          <w:rFonts w:ascii="Segoe UI" w:hAnsi="Segoe UI" w:cs="Segoe UI"/>
        </w:rPr>
        <w:t xml:space="preserve">are no </w:t>
      </w:r>
      <w:r w:rsidRPr="00B97695">
        <w:rPr>
          <w:rFonts w:ascii="Segoe UI" w:hAnsi="Segoe UI" w:cs="Segoe UI"/>
        </w:rPr>
        <w:t>limit</w:t>
      </w:r>
      <w:r w:rsidR="0046178C">
        <w:rPr>
          <w:rFonts w:ascii="Segoe UI" w:hAnsi="Segoe UI" w:cs="Segoe UI"/>
        </w:rPr>
        <w:t>s</w:t>
      </w:r>
      <w:r w:rsidRPr="00B97695">
        <w:rPr>
          <w:rFonts w:ascii="Segoe UI" w:hAnsi="Segoe UI" w:cs="Segoe UI"/>
        </w:rPr>
        <w:t xml:space="preserve"> to the number of users you can create for a vendor account.</w:t>
      </w:r>
    </w:p>
    <w:p w14:paraId="68ADAB14" w14:textId="77777777" w:rsidR="0045566F" w:rsidRPr="00B97695" w:rsidRDefault="0045566F" w:rsidP="0045566F">
      <w:pPr>
        <w:rPr>
          <w:rFonts w:ascii="Segoe UI" w:hAnsi="Segoe UI" w:cs="Segoe UI"/>
        </w:rPr>
      </w:pPr>
    </w:p>
    <w:p w14:paraId="69891D57" w14:textId="77777777" w:rsidR="0045566F" w:rsidRPr="00B97695" w:rsidRDefault="0045566F" w:rsidP="00404263">
      <w:pPr>
        <w:pStyle w:val="Heading3"/>
      </w:pPr>
      <w:r w:rsidRPr="00B97695">
        <w:t>Modify a User account</w:t>
      </w:r>
    </w:p>
    <w:p w14:paraId="66D8A047" w14:textId="27762FD7" w:rsidR="00EB0B36" w:rsidRPr="002D64F5" w:rsidRDefault="0045566F" w:rsidP="00EB0B36">
      <w:pPr>
        <w:pStyle w:val="ListParagraph"/>
        <w:numPr>
          <w:ilvl w:val="0"/>
          <w:numId w:val="38"/>
        </w:numPr>
        <w:rPr>
          <w:rFonts w:ascii="Segoe UI" w:hAnsi="Segoe UI" w:cs="Segoe UI"/>
        </w:rPr>
      </w:pPr>
      <w:r w:rsidRPr="00EB0B36">
        <w:rPr>
          <w:rFonts w:ascii="Segoe UI" w:hAnsi="Segoe UI" w:cs="Segoe UI"/>
        </w:rPr>
        <w:t xml:space="preserve">On the </w:t>
      </w:r>
      <w:r w:rsidR="00E8008B">
        <w:rPr>
          <w:rFonts w:ascii="Segoe UI" w:hAnsi="Segoe UI" w:cs="Segoe UI"/>
        </w:rPr>
        <w:t>‘</w:t>
      </w:r>
      <w:r w:rsidRPr="00EB0B36">
        <w:rPr>
          <w:rFonts w:ascii="Segoe UI" w:hAnsi="Segoe UI" w:cs="Segoe UI"/>
        </w:rPr>
        <w:t>Vendor Users</w:t>
      </w:r>
      <w:r w:rsidR="00E8008B">
        <w:rPr>
          <w:rFonts w:ascii="Segoe UI" w:hAnsi="Segoe UI" w:cs="Segoe UI"/>
        </w:rPr>
        <w:t>’</w:t>
      </w:r>
      <w:r w:rsidRPr="00EB0B36">
        <w:rPr>
          <w:rFonts w:ascii="Segoe UI" w:hAnsi="Segoe UI" w:cs="Segoe UI"/>
        </w:rPr>
        <w:t xml:space="preserve"> page, double click on a user account to modify.</w:t>
      </w:r>
      <w:r w:rsidR="0046178C" w:rsidRPr="00EB0B36">
        <w:rPr>
          <w:rFonts w:ascii="Segoe UI" w:hAnsi="Segoe UI" w:cs="Segoe UI"/>
        </w:rPr>
        <w:t xml:space="preserve"> </w:t>
      </w:r>
    </w:p>
    <w:p w14:paraId="0B63DCBC" w14:textId="6225B741" w:rsidR="0045566F" w:rsidRDefault="0045566F" w:rsidP="0046178C">
      <w:pPr>
        <w:pStyle w:val="ListParagraph"/>
        <w:numPr>
          <w:ilvl w:val="0"/>
          <w:numId w:val="38"/>
        </w:numPr>
        <w:rPr>
          <w:rFonts w:ascii="Segoe UI" w:hAnsi="Segoe UI" w:cs="Segoe UI"/>
        </w:rPr>
      </w:pPr>
      <w:r w:rsidRPr="00EB0B36">
        <w:rPr>
          <w:rFonts w:ascii="Segoe UI" w:hAnsi="Segoe UI" w:cs="Segoe UI"/>
        </w:rPr>
        <w:t xml:space="preserve">The administrator can modify the information in the </w:t>
      </w:r>
      <w:r w:rsidR="00AD05F4">
        <w:rPr>
          <w:rFonts w:ascii="Segoe UI" w:hAnsi="Segoe UI" w:cs="Segoe UI"/>
        </w:rPr>
        <w:t>‘</w:t>
      </w:r>
      <w:r w:rsidRPr="00EB0B36">
        <w:rPr>
          <w:rFonts w:ascii="Segoe UI" w:hAnsi="Segoe UI" w:cs="Segoe UI"/>
        </w:rPr>
        <w:t>First Name</w:t>
      </w:r>
      <w:r w:rsidR="00AD05F4">
        <w:rPr>
          <w:rFonts w:ascii="Segoe UI" w:hAnsi="Segoe UI" w:cs="Segoe UI"/>
        </w:rPr>
        <w:t>’</w:t>
      </w:r>
      <w:r w:rsidRPr="00EB0B36">
        <w:rPr>
          <w:rFonts w:ascii="Segoe UI" w:hAnsi="Segoe UI" w:cs="Segoe UI"/>
        </w:rPr>
        <w:t xml:space="preserve">, </w:t>
      </w:r>
      <w:r w:rsidR="00AD05F4">
        <w:rPr>
          <w:rFonts w:ascii="Segoe UI" w:hAnsi="Segoe UI" w:cs="Segoe UI"/>
        </w:rPr>
        <w:t>‘</w:t>
      </w:r>
      <w:r w:rsidRPr="00EB0B36">
        <w:rPr>
          <w:rFonts w:ascii="Segoe UI" w:hAnsi="Segoe UI" w:cs="Segoe UI"/>
        </w:rPr>
        <w:t>Last Name</w:t>
      </w:r>
      <w:r w:rsidR="00AD05F4">
        <w:rPr>
          <w:rFonts w:ascii="Segoe UI" w:hAnsi="Segoe UI" w:cs="Segoe UI"/>
        </w:rPr>
        <w:t>’</w:t>
      </w:r>
      <w:r w:rsidRPr="00EB0B36">
        <w:rPr>
          <w:rFonts w:ascii="Segoe UI" w:hAnsi="Segoe UI" w:cs="Segoe UI"/>
        </w:rPr>
        <w:t xml:space="preserve"> and </w:t>
      </w:r>
      <w:r w:rsidR="00AD05F4">
        <w:rPr>
          <w:rFonts w:ascii="Segoe UI" w:hAnsi="Segoe UI" w:cs="Segoe UI"/>
        </w:rPr>
        <w:t>‘</w:t>
      </w:r>
      <w:r w:rsidRPr="00EB0B36">
        <w:rPr>
          <w:rFonts w:ascii="Segoe UI" w:hAnsi="Segoe UI" w:cs="Segoe UI"/>
        </w:rPr>
        <w:t>Phone</w:t>
      </w:r>
      <w:r w:rsidR="00AD05F4">
        <w:rPr>
          <w:rFonts w:ascii="Segoe UI" w:hAnsi="Segoe UI" w:cs="Segoe UI"/>
        </w:rPr>
        <w:t>’</w:t>
      </w:r>
      <w:r w:rsidRPr="00EB0B36">
        <w:rPr>
          <w:rFonts w:ascii="Segoe UI" w:hAnsi="Segoe UI" w:cs="Segoe UI"/>
        </w:rPr>
        <w:t xml:space="preserve"> fields as well as changing the </w:t>
      </w:r>
      <w:r w:rsidR="00AD05F4">
        <w:rPr>
          <w:rFonts w:ascii="Segoe UI" w:hAnsi="Segoe UI" w:cs="Segoe UI"/>
        </w:rPr>
        <w:t>‘</w:t>
      </w:r>
      <w:r w:rsidRPr="00EB0B36">
        <w:rPr>
          <w:rFonts w:ascii="Segoe UI" w:hAnsi="Segoe UI" w:cs="Segoe UI"/>
        </w:rPr>
        <w:t>User Roles</w:t>
      </w:r>
      <w:r w:rsidR="00AD05F4">
        <w:rPr>
          <w:rFonts w:ascii="Segoe UI" w:hAnsi="Segoe UI" w:cs="Segoe UI"/>
        </w:rPr>
        <w:t>’</w:t>
      </w:r>
      <w:r w:rsidRPr="00EB0B36">
        <w:rPr>
          <w:rFonts w:ascii="Segoe UI" w:hAnsi="Segoe UI" w:cs="Segoe UI"/>
        </w:rPr>
        <w:t xml:space="preserve"> for the user.</w:t>
      </w:r>
    </w:p>
    <w:p w14:paraId="54E3F4FB" w14:textId="0E7490F9" w:rsidR="002D64F5" w:rsidRDefault="002D64F5" w:rsidP="002D64F5">
      <w:pPr>
        <w:pStyle w:val="ListParagraph"/>
        <w:rPr>
          <w:rFonts w:ascii="Segoe UI" w:hAnsi="Segoe UI" w:cs="Segoe UI"/>
        </w:rPr>
      </w:pPr>
    </w:p>
    <w:p w14:paraId="41F17CD9" w14:textId="77777777" w:rsidR="002D64F5" w:rsidRDefault="002D64F5" w:rsidP="002D64F5">
      <w:pPr>
        <w:pStyle w:val="ListParagraph"/>
        <w:rPr>
          <w:rFonts w:ascii="Segoe UI" w:hAnsi="Segoe UI" w:cs="Segoe UI"/>
          <w:sz w:val="18"/>
          <w:szCs w:val="18"/>
        </w:rPr>
      </w:pPr>
    </w:p>
    <w:p w14:paraId="4D5D2A41" w14:textId="77777777" w:rsidR="002D64F5" w:rsidRDefault="002D64F5" w:rsidP="002D64F5">
      <w:pPr>
        <w:pStyle w:val="ListParagraph"/>
        <w:rPr>
          <w:rFonts w:ascii="Segoe UI" w:hAnsi="Segoe UI" w:cs="Segoe UI"/>
          <w:sz w:val="18"/>
          <w:szCs w:val="18"/>
        </w:rPr>
      </w:pPr>
    </w:p>
    <w:p w14:paraId="4037338C" w14:textId="76D29047" w:rsidR="002D64F5" w:rsidRDefault="002D64F5" w:rsidP="002D64F5">
      <w:pPr>
        <w:pStyle w:val="ListParagraph"/>
        <w:rPr>
          <w:rFonts w:ascii="Segoe UI" w:hAnsi="Segoe UI" w:cs="Segoe UI"/>
          <w:sz w:val="18"/>
          <w:szCs w:val="18"/>
        </w:rPr>
      </w:pPr>
    </w:p>
    <w:p w14:paraId="06F5DC19" w14:textId="77777777" w:rsidR="00B1557E" w:rsidRDefault="00B1557E" w:rsidP="002D64F5">
      <w:pPr>
        <w:pStyle w:val="ListParagraph"/>
        <w:rPr>
          <w:rFonts w:ascii="Segoe UI" w:hAnsi="Segoe UI" w:cs="Segoe UI"/>
          <w:sz w:val="18"/>
          <w:szCs w:val="18"/>
        </w:rPr>
      </w:pPr>
    </w:p>
    <w:p w14:paraId="28EA69BD" w14:textId="0D074FC6" w:rsidR="002D64F5" w:rsidRPr="002D64F5" w:rsidRDefault="002D64F5" w:rsidP="002D64F5">
      <w:pPr>
        <w:pStyle w:val="ListParagraph"/>
        <w:rPr>
          <w:rFonts w:ascii="Segoe UI" w:hAnsi="Segoe UI" w:cs="Segoe UI"/>
          <w:sz w:val="18"/>
          <w:szCs w:val="18"/>
        </w:rPr>
      </w:pPr>
      <w:r w:rsidRPr="002D64F5">
        <w:rPr>
          <w:rFonts w:ascii="Segoe UI" w:hAnsi="Segoe UI" w:cs="Segoe UI"/>
          <w:sz w:val="18"/>
          <w:szCs w:val="18"/>
        </w:rPr>
        <w:t xml:space="preserve">The image below </w:t>
      </w:r>
      <w:r w:rsidR="00954114">
        <w:rPr>
          <w:rFonts w:ascii="Segoe UI" w:hAnsi="Segoe UI" w:cs="Segoe UI"/>
          <w:sz w:val="18"/>
          <w:szCs w:val="18"/>
        </w:rPr>
        <w:t>illustrates</w:t>
      </w:r>
      <w:r w:rsidR="00954114" w:rsidRPr="002D64F5">
        <w:rPr>
          <w:rFonts w:ascii="Segoe UI" w:hAnsi="Segoe UI" w:cs="Segoe UI"/>
          <w:sz w:val="18"/>
          <w:szCs w:val="18"/>
        </w:rPr>
        <w:t xml:space="preserve"> </w:t>
      </w:r>
      <w:r w:rsidRPr="002D64F5">
        <w:rPr>
          <w:rFonts w:ascii="Segoe UI" w:hAnsi="Segoe UI" w:cs="Segoe UI"/>
          <w:sz w:val="18"/>
          <w:szCs w:val="18"/>
        </w:rPr>
        <w:t>how to add user roles to an account</w:t>
      </w:r>
    </w:p>
    <w:p w14:paraId="0A720579" w14:textId="0071514E" w:rsidR="00EB0B36" w:rsidRDefault="00EB0B36" w:rsidP="00EB0B36">
      <w:pPr>
        <w:rPr>
          <w:rFonts w:ascii="Segoe UI" w:hAnsi="Segoe UI" w:cs="Segoe UI"/>
        </w:rPr>
      </w:pPr>
      <w:r w:rsidRPr="00EB0B36">
        <w:rPr>
          <w:noProof/>
        </w:rPr>
        <w:drawing>
          <wp:inline distT="0" distB="0" distL="0" distR="0" wp14:anchorId="64438DE8" wp14:editId="6F34C079">
            <wp:extent cx="4339087" cy="3049270"/>
            <wp:effectExtent l="0" t="0" r="4445" b="0"/>
            <wp:docPr id="1876" name="Picture 1876" descr="the image illustrates how to add user roles to an account" title="User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59193" cy="3063399"/>
                    </a:xfrm>
                    <a:prstGeom prst="rect">
                      <a:avLst/>
                    </a:prstGeom>
                  </pic:spPr>
                </pic:pic>
              </a:graphicData>
            </a:graphic>
          </wp:inline>
        </w:drawing>
      </w:r>
    </w:p>
    <w:p w14:paraId="5F2B5247" w14:textId="77777777" w:rsidR="00F96E57" w:rsidRPr="00EB0B36" w:rsidRDefault="00F96E57" w:rsidP="00EB0B36">
      <w:pPr>
        <w:rPr>
          <w:rFonts w:ascii="Segoe UI" w:hAnsi="Segoe UI" w:cs="Segoe UI"/>
        </w:rPr>
      </w:pPr>
    </w:p>
    <w:p w14:paraId="1117E0E8" w14:textId="5C6C6240" w:rsidR="0045566F" w:rsidRPr="00EB0B36" w:rsidRDefault="0045566F" w:rsidP="0046178C">
      <w:pPr>
        <w:pStyle w:val="ListParagraph"/>
        <w:numPr>
          <w:ilvl w:val="0"/>
          <w:numId w:val="38"/>
        </w:numPr>
        <w:rPr>
          <w:rFonts w:ascii="Segoe UI" w:hAnsi="Segoe UI" w:cs="Segoe UI"/>
        </w:rPr>
      </w:pPr>
      <w:r w:rsidRPr="00EB0B36">
        <w:rPr>
          <w:rFonts w:ascii="Segoe UI" w:hAnsi="Segoe UI" w:cs="Segoe UI"/>
        </w:rPr>
        <w:t xml:space="preserve">Click the </w:t>
      </w:r>
      <w:r w:rsidR="00E8008B">
        <w:rPr>
          <w:rFonts w:ascii="Segoe UI" w:hAnsi="Segoe UI" w:cs="Segoe UI"/>
        </w:rPr>
        <w:t>‘</w:t>
      </w:r>
      <w:r w:rsidRPr="00EB0B36">
        <w:rPr>
          <w:rFonts w:ascii="Segoe UI" w:hAnsi="Segoe UI" w:cs="Segoe UI"/>
        </w:rPr>
        <w:t>Save</w:t>
      </w:r>
      <w:r w:rsidR="00E8008B">
        <w:rPr>
          <w:rFonts w:ascii="Segoe UI" w:hAnsi="Segoe UI" w:cs="Segoe UI"/>
        </w:rPr>
        <w:t>’</w:t>
      </w:r>
      <w:r w:rsidRPr="00EB0B36">
        <w:rPr>
          <w:rFonts w:ascii="Segoe UI" w:hAnsi="Segoe UI" w:cs="Segoe UI"/>
        </w:rPr>
        <w:t xml:space="preserve"> button to save changes.</w:t>
      </w:r>
    </w:p>
    <w:p w14:paraId="5C1BD821" w14:textId="77777777" w:rsidR="0045566F" w:rsidRPr="00B97695" w:rsidRDefault="0045566F" w:rsidP="0045566F">
      <w:pPr>
        <w:rPr>
          <w:rFonts w:ascii="Segoe UI" w:hAnsi="Segoe UI" w:cs="Segoe UI"/>
        </w:rPr>
      </w:pPr>
    </w:p>
    <w:p w14:paraId="333F5E81" w14:textId="77777777" w:rsidR="0045566F" w:rsidRPr="00B97695" w:rsidRDefault="0045566F" w:rsidP="00404263">
      <w:pPr>
        <w:pStyle w:val="Heading2"/>
      </w:pPr>
      <w:bookmarkStart w:id="36" w:name="_Toc528572746"/>
      <w:r w:rsidRPr="00B97695">
        <w:t>Disable/Enable a User account</w:t>
      </w:r>
      <w:bookmarkEnd w:id="36"/>
    </w:p>
    <w:p w14:paraId="21193FA6" w14:textId="77777777" w:rsidR="0045566F" w:rsidRPr="00B97695" w:rsidRDefault="0045566F" w:rsidP="0045566F">
      <w:pPr>
        <w:rPr>
          <w:rFonts w:ascii="Segoe UI" w:hAnsi="Segoe UI" w:cs="Segoe UI"/>
        </w:rPr>
      </w:pPr>
    </w:p>
    <w:p w14:paraId="6FDF9DAC" w14:textId="5F3ACCCA" w:rsidR="00EB0B36" w:rsidRPr="002D64F5" w:rsidRDefault="0045566F" w:rsidP="00EB0B36">
      <w:pPr>
        <w:pStyle w:val="ListParagraph"/>
        <w:numPr>
          <w:ilvl w:val="0"/>
          <w:numId w:val="39"/>
        </w:numPr>
        <w:rPr>
          <w:rFonts w:ascii="Segoe UI" w:hAnsi="Segoe UI" w:cs="Segoe UI"/>
        </w:rPr>
      </w:pPr>
      <w:r w:rsidRPr="00EB0B36">
        <w:rPr>
          <w:rFonts w:ascii="Segoe UI" w:hAnsi="Segoe UI" w:cs="Segoe UI"/>
        </w:rPr>
        <w:t xml:space="preserve">On the </w:t>
      </w:r>
      <w:r w:rsidR="00E8008B">
        <w:rPr>
          <w:rFonts w:ascii="Segoe UI" w:hAnsi="Segoe UI" w:cs="Segoe UI"/>
        </w:rPr>
        <w:t>‘</w:t>
      </w:r>
      <w:r w:rsidRPr="00EB0B36">
        <w:rPr>
          <w:rFonts w:ascii="Segoe UI" w:hAnsi="Segoe UI" w:cs="Segoe UI"/>
        </w:rPr>
        <w:t>Vendor Users</w:t>
      </w:r>
      <w:r w:rsidR="00E8008B">
        <w:rPr>
          <w:rFonts w:ascii="Segoe UI" w:hAnsi="Segoe UI" w:cs="Segoe UI"/>
        </w:rPr>
        <w:t>’</w:t>
      </w:r>
      <w:r w:rsidRPr="00EB0B36">
        <w:rPr>
          <w:rFonts w:ascii="Segoe UI" w:hAnsi="Segoe UI" w:cs="Segoe UI"/>
        </w:rPr>
        <w:t xml:space="preserve"> page, double click on a user account to modify.</w:t>
      </w:r>
    </w:p>
    <w:p w14:paraId="58BF8319" w14:textId="6C8C18C6" w:rsidR="002D64F5" w:rsidRPr="002D64F5" w:rsidRDefault="0045566F" w:rsidP="002D64F5">
      <w:pPr>
        <w:pStyle w:val="ListParagraph"/>
        <w:numPr>
          <w:ilvl w:val="0"/>
          <w:numId w:val="39"/>
        </w:numPr>
        <w:rPr>
          <w:rFonts w:ascii="Segoe UI" w:hAnsi="Segoe UI" w:cs="Segoe UI"/>
        </w:rPr>
      </w:pPr>
      <w:r w:rsidRPr="00EB0B36">
        <w:rPr>
          <w:rFonts w:ascii="Segoe UI" w:hAnsi="Segoe UI" w:cs="Segoe UI"/>
        </w:rPr>
        <w:t xml:space="preserve">At the top of the </w:t>
      </w:r>
      <w:r w:rsidR="00E8008B">
        <w:rPr>
          <w:rFonts w:ascii="Segoe UI" w:hAnsi="Segoe UI" w:cs="Segoe UI"/>
        </w:rPr>
        <w:t>‘</w:t>
      </w:r>
      <w:r w:rsidRPr="00EB0B36">
        <w:rPr>
          <w:rFonts w:ascii="Segoe UI" w:hAnsi="Segoe UI" w:cs="Segoe UI"/>
        </w:rPr>
        <w:t>User Profile</w:t>
      </w:r>
      <w:r w:rsidR="00E8008B">
        <w:rPr>
          <w:rFonts w:ascii="Segoe UI" w:hAnsi="Segoe UI" w:cs="Segoe UI"/>
        </w:rPr>
        <w:t>’</w:t>
      </w:r>
      <w:r w:rsidRPr="00EB0B36">
        <w:rPr>
          <w:rFonts w:ascii="Segoe UI" w:hAnsi="Segoe UI" w:cs="Segoe UI"/>
        </w:rPr>
        <w:t xml:space="preserve"> window, the administrator can click the </w:t>
      </w:r>
      <w:r w:rsidR="00E8008B">
        <w:rPr>
          <w:rFonts w:ascii="Segoe UI" w:hAnsi="Segoe UI" w:cs="Segoe UI"/>
        </w:rPr>
        <w:t>‘</w:t>
      </w:r>
      <w:r w:rsidRPr="00EB0B36">
        <w:rPr>
          <w:rFonts w:ascii="Segoe UI" w:hAnsi="Segoe UI" w:cs="Segoe UI"/>
        </w:rPr>
        <w:t>Disable Account</w:t>
      </w:r>
      <w:r w:rsidR="00E8008B">
        <w:rPr>
          <w:rFonts w:ascii="Segoe UI" w:hAnsi="Segoe UI" w:cs="Segoe UI"/>
        </w:rPr>
        <w:t>’</w:t>
      </w:r>
      <w:r w:rsidRPr="00EB0B36">
        <w:rPr>
          <w:rFonts w:ascii="Segoe UI" w:hAnsi="Segoe UI" w:cs="Segoe UI"/>
        </w:rPr>
        <w:t xml:space="preserve"> button to disable a user account if the account is currently active.  Alternately, the administrator can click the </w:t>
      </w:r>
      <w:r w:rsidR="00E8008B">
        <w:rPr>
          <w:rFonts w:ascii="Segoe UI" w:hAnsi="Segoe UI" w:cs="Segoe UI"/>
        </w:rPr>
        <w:t>‘</w:t>
      </w:r>
      <w:r w:rsidRPr="00EB0B36">
        <w:rPr>
          <w:rFonts w:ascii="Segoe UI" w:hAnsi="Segoe UI" w:cs="Segoe UI"/>
        </w:rPr>
        <w:t>Enable Account</w:t>
      </w:r>
      <w:r w:rsidR="00E8008B">
        <w:rPr>
          <w:rFonts w:ascii="Segoe UI" w:hAnsi="Segoe UI" w:cs="Segoe UI"/>
        </w:rPr>
        <w:t>’</w:t>
      </w:r>
      <w:r w:rsidRPr="00EB0B36">
        <w:rPr>
          <w:rFonts w:ascii="Segoe UI" w:hAnsi="Segoe UI" w:cs="Segoe UI"/>
        </w:rPr>
        <w:t xml:space="preserve"> button to enable a user account if the account is disabled.</w:t>
      </w:r>
      <w:r w:rsidR="002D64F5">
        <w:rPr>
          <w:rFonts w:ascii="Segoe UI" w:hAnsi="Segoe UI" w:cs="Segoe UI"/>
        </w:rPr>
        <w:br/>
      </w:r>
      <w:r w:rsidR="002D64F5">
        <w:rPr>
          <w:rFonts w:ascii="Segoe UI" w:hAnsi="Segoe UI" w:cs="Segoe UI"/>
        </w:rPr>
        <w:br/>
      </w:r>
      <w:r w:rsidR="002D64F5" w:rsidRPr="002D64F5">
        <w:rPr>
          <w:rFonts w:ascii="Segoe UI" w:hAnsi="Segoe UI" w:cs="Segoe UI"/>
          <w:sz w:val="18"/>
          <w:szCs w:val="18"/>
        </w:rPr>
        <w:t xml:space="preserve">The image below </w:t>
      </w:r>
      <w:r w:rsidR="00954114">
        <w:rPr>
          <w:rFonts w:ascii="Segoe UI" w:hAnsi="Segoe UI" w:cs="Segoe UI"/>
          <w:sz w:val="18"/>
          <w:szCs w:val="18"/>
        </w:rPr>
        <w:t>illustrates</w:t>
      </w:r>
      <w:r w:rsidR="00954114" w:rsidRPr="002D64F5">
        <w:rPr>
          <w:rFonts w:ascii="Segoe UI" w:hAnsi="Segoe UI" w:cs="Segoe UI"/>
          <w:sz w:val="18"/>
          <w:szCs w:val="18"/>
        </w:rPr>
        <w:t xml:space="preserve"> </w:t>
      </w:r>
      <w:r w:rsidR="002D64F5" w:rsidRPr="002D64F5">
        <w:rPr>
          <w:rFonts w:ascii="Segoe UI" w:hAnsi="Segoe UI" w:cs="Segoe UI"/>
          <w:sz w:val="18"/>
          <w:szCs w:val="18"/>
        </w:rPr>
        <w:t>the location of the ‘Disable Account’ button</w:t>
      </w:r>
    </w:p>
    <w:p w14:paraId="2829E8B2" w14:textId="40BC0B94" w:rsidR="00EB0B36" w:rsidRDefault="00EB0B36" w:rsidP="00EB0B36">
      <w:pPr>
        <w:rPr>
          <w:highlight w:val="yellow"/>
        </w:rPr>
      </w:pPr>
      <w:r>
        <w:rPr>
          <w:noProof/>
        </w:rPr>
        <w:drawing>
          <wp:inline distT="0" distB="0" distL="0" distR="0" wp14:anchorId="22C8E5F8" wp14:editId="67E2E1D6">
            <wp:extent cx="5943600" cy="2149475"/>
            <wp:effectExtent l="0" t="0" r="0" b="3175"/>
            <wp:docPr id="1879" name="Picture 1879" descr="The image illustrates the location of the 'Disable Account' button" title="User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2149475"/>
                    </a:xfrm>
                    <a:prstGeom prst="rect">
                      <a:avLst/>
                    </a:prstGeom>
                  </pic:spPr>
                </pic:pic>
              </a:graphicData>
            </a:graphic>
          </wp:inline>
        </w:drawing>
      </w:r>
    </w:p>
    <w:p w14:paraId="09150D94" w14:textId="52077432" w:rsidR="002D64F5" w:rsidRDefault="002D64F5" w:rsidP="00EB0B36">
      <w:pPr>
        <w:rPr>
          <w:highlight w:val="yellow"/>
        </w:rPr>
      </w:pPr>
    </w:p>
    <w:p w14:paraId="0301745D" w14:textId="5975D1DA" w:rsidR="002D64F5" w:rsidRDefault="002D64F5" w:rsidP="00EB0B36">
      <w:pPr>
        <w:rPr>
          <w:highlight w:val="yellow"/>
        </w:rPr>
      </w:pPr>
    </w:p>
    <w:p w14:paraId="180085E5" w14:textId="33969B08" w:rsidR="002D64F5" w:rsidRDefault="002D64F5" w:rsidP="00EB0B36">
      <w:pPr>
        <w:rPr>
          <w:highlight w:val="yellow"/>
        </w:rPr>
      </w:pPr>
    </w:p>
    <w:p w14:paraId="33C65B12" w14:textId="400AF87B" w:rsidR="002D64F5" w:rsidRDefault="002D64F5" w:rsidP="00EB0B36">
      <w:pPr>
        <w:rPr>
          <w:highlight w:val="yellow"/>
        </w:rPr>
      </w:pPr>
    </w:p>
    <w:p w14:paraId="7FEB4DA3" w14:textId="559F4676" w:rsidR="002D64F5" w:rsidRPr="002D64F5" w:rsidRDefault="002D64F5" w:rsidP="00EB0B36">
      <w:pPr>
        <w:rPr>
          <w:rFonts w:ascii="Segoe UI" w:hAnsi="Segoe UI" w:cs="Segoe UI"/>
          <w:sz w:val="18"/>
          <w:szCs w:val="18"/>
          <w:highlight w:val="yellow"/>
        </w:rPr>
      </w:pPr>
      <w:r w:rsidRPr="002D64F5">
        <w:rPr>
          <w:rFonts w:ascii="Segoe UI" w:hAnsi="Segoe UI" w:cs="Segoe UI"/>
          <w:sz w:val="18"/>
          <w:szCs w:val="18"/>
        </w:rPr>
        <w:tab/>
        <w:t xml:space="preserve">The image below </w:t>
      </w:r>
      <w:r w:rsidR="00954114">
        <w:rPr>
          <w:rFonts w:ascii="Segoe UI" w:hAnsi="Segoe UI" w:cs="Segoe UI"/>
          <w:sz w:val="18"/>
          <w:szCs w:val="18"/>
        </w:rPr>
        <w:t>illustrates</w:t>
      </w:r>
      <w:r w:rsidR="00954114" w:rsidRPr="002D64F5">
        <w:rPr>
          <w:rFonts w:ascii="Segoe UI" w:hAnsi="Segoe UI" w:cs="Segoe UI"/>
          <w:sz w:val="18"/>
          <w:szCs w:val="18"/>
        </w:rPr>
        <w:t xml:space="preserve"> </w:t>
      </w:r>
      <w:r w:rsidRPr="002D64F5">
        <w:rPr>
          <w:rFonts w:ascii="Segoe UI" w:hAnsi="Segoe UI" w:cs="Segoe UI"/>
          <w:sz w:val="18"/>
          <w:szCs w:val="18"/>
        </w:rPr>
        <w:t>the ‘Enable Account’ button</w:t>
      </w:r>
    </w:p>
    <w:p w14:paraId="2866311F" w14:textId="00F19B5D" w:rsidR="00EB0B36" w:rsidRDefault="00EB0B36" w:rsidP="00EB0B36">
      <w:pPr>
        <w:rPr>
          <w:rFonts w:ascii="Segoe UI" w:hAnsi="Segoe UI" w:cs="Segoe UI"/>
          <w:highlight w:val="yellow"/>
        </w:rPr>
      </w:pPr>
      <w:r>
        <w:rPr>
          <w:noProof/>
        </w:rPr>
        <w:drawing>
          <wp:inline distT="0" distB="0" distL="0" distR="0" wp14:anchorId="40BC7D73" wp14:editId="7D3E0E1C">
            <wp:extent cx="5943600" cy="2477770"/>
            <wp:effectExtent l="0" t="0" r="0" b="0"/>
            <wp:docPr id="1880" name="Picture 1880" descr="The image illustrates the 'Enable Account' button" title="User Profi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477770"/>
                    </a:xfrm>
                    <a:prstGeom prst="rect">
                      <a:avLst/>
                    </a:prstGeom>
                  </pic:spPr>
                </pic:pic>
              </a:graphicData>
            </a:graphic>
          </wp:inline>
        </w:drawing>
      </w:r>
    </w:p>
    <w:p w14:paraId="4FE1F8EE" w14:textId="77777777" w:rsidR="00F96E57" w:rsidRPr="00EB0B36" w:rsidRDefault="00F96E57" w:rsidP="00EB0B36">
      <w:pPr>
        <w:rPr>
          <w:rFonts w:ascii="Segoe UI" w:hAnsi="Segoe UI" w:cs="Segoe UI"/>
          <w:highlight w:val="yellow"/>
        </w:rPr>
      </w:pPr>
    </w:p>
    <w:p w14:paraId="67707A23" w14:textId="031D2291" w:rsidR="0045566F" w:rsidRPr="00EB0B36" w:rsidRDefault="0045566F" w:rsidP="0046178C">
      <w:pPr>
        <w:pStyle w:val="ListParagraph"/>
        <w:numPr>
          <w:ilvl w:val="0"/>
          <w:numId w:val="39"/>
        </w:numPr>
        <w:rPr>
          <w:rFonts w:ascii="Segoe UI" w:hAnsi="Segoe UI" w:cs="Segoe UI"/>
        </w:rPr>
      </w:pPr>
      <w:r w:rsidRPr="00EB0B36">
        <w:rPr>
          <w:rFonts w:ascii="Segoe UI" w:hAnsi="Segoe UI" w:cs="Segoe UI"/>
        </w:rPr>
        <w:t xml:space="preserve">Click the </w:t>
      </w:r>
      <w:r w:rsidR="00E8008B">
        <w:rPr>
          <w:rFonts w:ascii="Segoe UI" w:hAnsi="Segoe UI" w:cs="Segoe UI"/>
        </w:rPr>
        <w:t>‘</w:t>
      </w:r>
      <w:r w:rsidRPr="00EB0B36">
        <w:rPr>
          <w:rFonts w:ascii="Segoe UI" w:hAnsi="Segoe UI" w:cs="Segoe UI"/>
        </w:rPr>
        <w:t>Save</w:t>
      </w:r>
      <w:r w:rsidR="00E8008B">
        <w:rPr>
          <w:rFonts w:ascii="Segoe UI" w:hAnsi="Segoe UI" w:cs="Segoe UI"/>
        </w:rPr>
        <w:t>’</w:t>
      </w:r>
      <w:r w:rsidRPr="00EB0B36">
        <w:rPr>
          <w:rFonts w:ascii="Segoe UI" w:hAnsi="Segoe UI" w:cs="Segoe UI"/>
        </w:rPr>
        <w:t xml:space="preserve"> button to save changes.</w:t>
      </w:r>
    </w:p>
    <w:p w14:paraId="610A7AF6" w14:textId="77777777" w:rsidR="00B97695" w:rsidRPr="00B97695" w:rsidRDefault="00B97695" w:rsidP="00B97695">
      <w:pPr>
        <w:rPr>
          <w:rFonts w:ascii="Segoe UI" w:hAnsi="Segoe UI" w:cs="Segoe UI"/>
        </w:rPr>
      </w:pPr>
    </w:p>
    <w:p w14:paraId="6A1C1EEF" w14:textId="77777777" w:rsidR="0045566F" w:rsidRDefault="0045566F" w:rsidP="00404263">
      <w:pPr>
        <w:pStyle w:val="Heading2"/>
      </w:pPr>
      <w:bookmarkStart w:id="37" w:name="_Toc528572747"/>
      <w:r w:rsidRPr="00B97695">
        <w:t>Delete a User account</w:t>
      </w:r>
      <w:bookmarkEnd w:id="37"/>
    </w:p>
    <w:p w14:paraId="53DBA26C" w14:textId="77777777" w:rsidR="00B97695" w:rsidRPr="00B97695" w:rsidRDefault="00B97695" w:rsidP="0045566F">
      <w:pPr>
        <w:rPr>
          <w:rFonts w:ascii="Segoe UI" w:hAnsi="Segoe UI" w:cs="Segoe UI"/>
        </w:rPr>
      </w:pPr>
    </w:p>
    <w:p w14:paraId="2BF2DCC8" w14:textId="5A5EF14F" w:rsidR="0045566F" w:rsidRPr="0046178C" w:rsidRDefault="0045566F" w:rsidP="0046178C">
      <w:pPr>
        <w:pStyle w:val="ListParagraph"/>
        <w:numPr>
          <w:ilvl w:val="0"/>
          <w:numId w:val="40"/>
        </w:numPr>
        <w:rPr>
          <w:rFonts w:ascii="Segoe UI" w:hAnsi="Segoe UI" w:cs="Segoe UI"/>
        </w:rPr>
      </w:pPr>
      <w:r w:rsidRPr="0046178C">
        <w:rPr>
          <w:rFonts w:ascii="Segoe UI" w:hAnsi="Segoe UI" w:cs="Segoe UI"/>
        </w:rPr>
        <w:t xml:space="preserve">On the </w:t>
      </w:r>
      <w:r w:rsidR="00E8008B">
        <w:rPr>
          <w:rFonts w:ascii="Segoe UI" w:hAnsi="Segoe UI" w:cs="Segoe UI"/>
        </w:rPr>
        <w:t>‘</w:t>
      </w:r>
      <w:r w:rsidRPr="0046178C">
        <w:rPr>
          <w:rFonts w:ascii="Segoe UI" w:hAnsi="Segoe UI" w:cs="Segoe UI"/>
        </w:rPr>
        <w:t>Vendor Users</w:t>
      </w:r>
      <w:r w:rsidR="00E8008B">
        <w:rPr>
          <w:rFonts w:ascii="Segoe UI" w:hAnsi="Segoe UI" w:cs="Segoe UI"/>
        </w:rPr>
        <w:t>’</w:t>
      </w:r>
      <w:r w:rsidRPr="0046178C">
        <w:rPr>
          <w:rFonts w:ascii="Segoe UI" w:hAnsi="Segoe UI" w:cs="Segoe UI"/>
        </w:rPr>
        <w:t xml:space="preserve"> page, locate the user account </w:t>
      </w:r>
      <w:r w:rsidR="00954114">
        <w:rPr>
          <w:rFonts w:ascii="Segoe UI" w:hAnsi="Segoe UI" w:cs="Segoe UI"/>
        </w:rPr>
        <w:t xml:space="preserve">that </w:t>
      </w:r>
      <w:r w:rsidRPr="0046178C">
        <w:rPr>
          <w:rFonts w:ascii="Segoe UI" w:hAnsi="Segoe UI" w:cs="Segoe UI"/>
        </w:rPr>
        <w:t>needs to be remove</w:t>
      </w:r>
      <w:r w:rsidR="0046178C" w:rsidRPr="0046178C">
        <w:rPr>
          <w:rFonts w:ascii="Segoe UI" w:hAnsi="Segoe UI" w:cs="Segoe UI"/>
        </w:rPr>
        <w:t>d</w:t>
      </w:r>
    </w:p>
    <w:p w14:paraId="1F0CAC71" w14:textId="075C58BE" w:rsidR="0046178C" w:rsidRDefault="0045566F" w:rsidP="00B97695">
      <w:pPr>
        <w:pStyle w:val="ListParagraph"/>
        <w:numPr>
          <w:ilvl w:val="0"/>
          <w:numId w:val="40"/>
        </w:numPr>
        <w:rPr>
          <w:rFonts w:ascii="Segoe UI" w:hAnsi="Segoe UI" w:cs="Segoe UI"/>
        </w:rPr>
      </w:pPr>
      <w:r w:rsidRPr="0046178C">
        <w:rPr>
          <w:rFonts w:ascii="Segoe UI" w:hAnsi="Segoe UI" w:cs="Segoe UI"/>
        </w:rPr>
        <w:t xml:space="preserve">Hover to the right of the status to the user, the </w:t>
      </w:r>
      <w:r w:rsidR="00E8008B">
        <w:rPr>
          <w:rFonts w:ascii="Segoe UI" w:hAnsi="Segoe UI" w:cs="Segoe UI"/>
        </w:rPr>
        <w:t>‘</w:t>
      </w:r>
      <w:r w:rsidRPr="0046178C">
        <w:rPr>
          <w:rFonts w:ascii="Segoe UI" w:hAnsi="Segoe UI" w:cs="Segoe UI"/>
        </w:rPr>
        <w:t>X</w:t>
      </w:r>
      <w:r w:rsidR="00E8008B">
        <w:rPr>
          <w:rFonts w:ascii="Segoe UI" w:hAnsi="Segoe UI" w:cs="Segoe UI"/>
        </w:rPr>
        <w:t>’</w:t>
      </w:r>
      <w:r w:rsidRPr="0046178C">
        <w:rPr>
          <w:rFonts w:ascii="Segoe UI" w:hAnsi="Segoe UI" w:cs="Segoe UI"/>
        </w:rPr>
        <w:t xml:space="preserve"> button will be presented to delete the account</w:t>
      </w:r>
      <w:r w:rsidR="00301E11">
        <w:rPr>
          <w:rFonts w:ascii="Segoe UI" w:hAnsi="Segoe UI" w:cs="Segoe UI"/>
        </w:rPr>
        <w:t>.</w:t>
      </w:r>
      <w:r w:rsidR="00FA2B09">
        <w:rPr>
          <w:rFonts w:ascii="Segoe UI" w:hAnsi="Segoe UI" w:cs="Segoe UI"/>
        </w:rPr>
        <w:br/>
      </w:r>
      <w:r w:rsidR="00FA2B09">
        <w:rPr>
          <w:rFonts w:ascii="Segoe UI" w:hAnsi="Segoe UI" w:cs="Segoe UI"/>
        </w:rPr>
        <w:br/>
      </w:r>
      <w:r w:rsidR="00FA2B09" w:rsidRPr="00FA2B09">
        <w:rPr>
          <w:rFonts w:ascii="Segoe UI" w:hAnsi="Segoe UI" w:cs="Segoe UI"/>
          <w:sz w:val="18"/>
        </w:rPr>
        <w:t xml:space="preserve">The image below </w:t>
      </w:r>
      <w:r w:rsidR="00954114">
        <w:rPr>
          <w:rFonts w:ascii="Segoe UI" w:hAnsi="Segoe UI" w:cs="Segoe UI"/>
          <w:sz w:val="18"/>
        </w:rPr>
        <w:t>illustrates</w:t>
      </w:r>
      <w:r w:rsidR="00954114" w:rsidRPr="00FA2B09">
        <w:rPr>
          <w:rFonts w:ascii="Segoe UI" w:hAnsi="Segoe UI" w:cs="Segoe UI"/>
          <w:sz w:val="18"/>
        </w:rPr>
        <w:t xml:space="preserve"> </w:t>
      </w:r>
      <w:r w:rsidR="00FA2B09" w:rsidRPr="00FA2B09">
        <w:rPr>
          <w:rFonts w:ascii="Segoe UI" w:hAnsi="Segoe UI" w:cs="Segoe UI"/>
          <w:sz w:val="18"/>
        </w:rPr>
        <w:t xml:space="preserve">the red </w:t>
      </w:r>
      <w:r w:rsidR="00E8008B">
        <w:rPr>
          <w:rFonts w:ascii="Segoe UI" w:hAnsi="Segoe UI" w:cs="Segoe UI"/>
          <w:sz w:val="18"/>
        </w:rPr>
        <w:t>‘X’</w:t>
      </w:r>
      <w:r w:rsidR="00FA2B09" w:rsidRPr="00FA2B09">
        <w:rPr>
          <w:rFonts w:ascii="Segoe UI" w:hAnsi="Segoe UI" w:cs="Segoe UI"/>
          <w:sz w:val="18"/>
        </w:rPr>
        <w:t xml:space="preserve"> icon needed to delete the account</w:t>
      </w:r>
    </w:p>
    <w:p w14:paraId="5F49E384" w14:textId="545B3D93" w:rsidR="00EB0B36" w:rsidRDefault="00EB0B36" w:rsidP="00EB0B36">
      <w:pPr>
        <w:rPr>
          <w:rFonts w:ascii="Segoe UI" w:hAnsi="Segoe UI" w:cs="Segoe UI"/>
        </w:rPr>
      </w:pPr>
      <w:r>
        <w:rPr>
          <w:noProof/>
        </w:rPr>
        <w:drawing>
          <wp:inline distT="0" distB="0" distL="0" distR="0" wp14:anchorId="7EFDE276" wp14:editId="09FFAF0F">
            <wp:extent cx="5943600" cy="357505"/>
            <wp:effectExtent l="0" t="0" r="0" b="4445"/>
            <wp:docPr id="1881" name="Picture 1881" descr="The image illustrates the red 'x' icon needed to delete the account" title="Red 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57505"/>
                    </a:xfrm>
                    <a:prstGeom prst="rect">
                      <a:avLst/>
                    </a:prstGeom>
                  </pic:spPr>
                </pic:pic>
              </a:graphicData>
            </a:graphic>
          </wp:inline>
        </w:drawing>
      </w:r>
    </w:p>
    <w:p w14:paraId="4B560226" w14:textId="77777777" w:rsidR="00F96E57" w:rsidRPr="00EB0B36" w:rsidRDefault="00F96E57" w:rsidP="00EB0B36">
      <w:pPr>
        <w:rPr>
          <w:rFonts w:ascii="Segoe UI" w:hAnsi="Segoe UI" w:cs="Segoe UI"/>
        </w:rPr>
      </w:pPr>
    </w:p>
    <w:p w14:paraId="44401EFA" w14:textId="7CC519DB" w:rsidR="0046178C" w:rsidRDefault="0045566F" w:rsidP="00B97695">
      <w:pPr>
        <w:pStyle w:val="ListParagraph"/>
        <w:numPr>
          <w:ilvl w:val="0"/>
          <w:numId w:val="40"/>
        </w:numPr>
        <w:rPr>
          <w:rFonts w:ascii="Segoe UI" w:hAnsi="Segoe UI" w:cs="Segoe UI"/>
        </w:rPr>
      </w:pPr>
      <w:r w:rsidRPr="0046178C">
        <w:rPr>
          <w:rFonts w:ascii="Segoe UI" w:hAnsi="Segoe UI" w:cs="Segoe UI"/>
        </w:rPr>
        <w:t>A warning message will display to confirm the action to delete the user.</w:t>
      </w:r>
      <w:r w:rsidR="00FA2B09">
        <w:rPr>
          <w:rFonts w:ascii="Segoe UI" w:hAnsi="Segoe UI" w:cs="Segoe UI"/>
        </w:rPr>
        <w:br/>
      </w:r>
      <w:r w:rsidR="00FA2B09">
        <w:rPr>
          <w:rFonts w:ascii="Segoe UI" w:hAnsi="Segoe UI" w:cs="Segoe UI"/>
        </w:rPr>
        <w:br/>
      </w:r>
      <w:r w:rsidR="00FA2B09" w:rsidRPr="00FA2B09">
        <w:rPr>
          <w:rFonts w:ascii="Segoe UI" w:hAnsi="Segoe UI" w:cs="Segoe UI"/>
          <w:sz w:val="18"/>
          <w:szCs w:val="18"/>
        </w:rPr>
        <w:t xml:space="preserve">The image below </w:t>
      </w:r>
      <w:r w:rsidR="00954114">
        <w:rPr>
          <w:rFonts w:ascii="Segoe UI" w:hAnsi="Segoe UI" w:cs="Segoe UI"/>
          <w:sz w:val="18"/>
          <w:szCs w:val="18"/>
        </w:rPr>
        <w:t>illustrates</w:t>
      </w:r>
      <w:r w:rsidR="00954114" w:rsidRPr="00FA2B09">
        <w:rPr>
          <w:rFonts w:ascii="Segoe UI" w:hAnsi="Segoe UI" w:cs="Segoe UI"/>
          <w:sz w:val="18"/>
          <w:szCs w:val="18"/>
        </w:rPr>
        <w:t xml:space="preserve"> </w:t>
      </w:r>
      <w:r w:rsidR="00FA2B09" w:rsidRPr="00FA2B09">
        <w:rPr>
          <w:rFonts w:ascii="Segoe UI" w:hAnsi="Segoe UI" w:cs="Segoe UI"/>
          <w:sz w:val="18"/>
          <w:szCs w:val="18"/>
        </w:rPr>
        <w:t>the warning message that will display when you attempt to delete a user</w:t>
      </w:r>
    </w:p>
    <w:p w14:paraId="5FA63BA2" w14:textId="6FA07360" w:rsidR="00EB0B36" w:rsidRDefault="00EB0B36" w:rsidP="00FA2B09">
      <w:pPr>
        <w:ind w:firstLine="720"/>
        <w:rPr>
          <w:rFonts w:ascii="Segoe UI" w:hAnsi="Segoe UI" w:cs="Segoe UI"/>
        </w:rPr>
      </w:pPr>
      <w:r>
        <w:rPr>
          <w:noProof/>
        </w:rPr>
        <w:drawing>
          <wp:inline distT="0" distB="0" distL="0" distR="0" wp14:anchorId="3A2E2CC3" wp14:editId="7402356C">
            <wp:extent cx="2446363" cy="1205105"/>
            <wp:effectExtent l="0" t="0" r="0" b="0"/>
            <wp:docPr id="1882" name="Picture 1882" descr="The image illustrates the warning message that will display when you attempt to delete a user" title="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63071" cy="1213335"/>
                    </a:xfrm>
                    <a:prstGeom prst="rect">
                      <a:avLst/>
                    </a:prstGeom>
                  </pic:spPr>
                </pic:pic>
              </a:graphicData>
            </a:graphic>
          </wp:inline>
        </w:drawing>
      </w:r>
    </w:p>
    <w:p w14:paraId="79770BCE" w14:textId="77777777" w:rsidR="00F96E57" w:rsidRPr="00EB0B36" w:rsidRDefault="00F96E57" w:rsidP="00FA2B09">
      <w:pPr>
        <w:ind w:firstLine="720"/>
        <w:rPr>
          <w:rFonts w:ascii="Segoe UI" w:hAnsi="Segoe UI" w:cs="Segoe UI"/>
        </w:rPr>
      </w:pPr>
    </w:p>
    <w:p w14:paraId="6AF131F0" w14:textId="50F72234" w:rsidR="0045566F" w:rsidRPr="0046178C" w:rsidRDefault="0045566F" w:rsidP="00B97695">
      <w:pPr>
        <w:pStyle w:val="ListParagraph"/>
        <w:numPr>
          <w:ilvl w:val="0"/>
          <w:numId w:val="40"/>
        </w:numPr>
        <w:rPr>
          <w:rFonts w:ascii="Segoe UI" w:hAnsi="Segoe UI" w:cs="Segoe UI"/>
        </w:rPr>
      </w:pPr>
      <w:r w:rsidRPr="0046178C">
        <w:rPr>
          <w:rFonts w:ascii="Segoe UI" w:hAnsi="Segoe UI" w:cs="Segoe UI"/>
        </w:rPr>
        <w:t xml:space="preserve">Click </w:t>
      </w:r>
      <w:r w:rsidR="00F96E57">
        <w:rPr>
          <w:rFonts w:ascii="Segoe UI" w:hAnsi="Segoe UI" w:cs="Segoe UI"/>
        </w:rPr>
        <w:t>‘</w:t>
      </w:r>
      <w:r w:rsidRPr="00872C33">
        <w:rPr>
          <w:rFonts w:ascii="Segoe UI" w:hAnsi="Segoe UI" w:cs="Segoe UI"/>
        </w:rPr>
        <w:t>Yes</w:t>
      </w:r>
      <w:r w:rsidR="00F96E57">
        <w:rPr>
          <w:rFonts w:ascii="Segoe UI" w:hAnsi="Segoe UI" w:cs="Segoe UI"/>
        </w:rPr>
        <w:t xml:space="preserve">’ </w:t>
      </w:r>
      <w:r w:rsidRPr="0046178C">
        <w:rPr>
          <w:rFonts w:ascii="Segoe UI" w:hAnsi="Segoe UI" w:cs="Segoe UI"/>
        </w:rPr>
        <w:t>to delete the user from the vendor account.</w:t>
      </w:r>
      <w:r w:rsidR="00EB0B36">
        <w:rPr>
          <w:rFonts w:ascii="Segoe UI" w:hAnsi="Segoe UI" w:cs="Segoe UI"/>
        </w:rPr>
        <w:t xml:space="preserve">  </w:t>
      </w:r>
      <w:r w:rsidR="00EB0B36" w:rsidRPr="00872C33">
        <w:rPr>
          <w:rFonts w:ascii="Segoe UI" w:hAnsi="Segoe UI" w:cs="Segoe UI"/>
        </w:rPr>
        <w:t xml:space="preserve">Click </w:t>
      </w:r>
      <w:r w:rsidR="00F96E57" w:rsidRPr="00872C33">
        <w:rPr>
          <w:rFonts w:ascii="Segoe UI" w:hAnsi="Segoe UI" w:cs="Segoe UI"/>
        </w:rPr>
        <w:t>‘</w:t>
      </w:r>
      <w:r w:rsidR="00EB0B36" w:rsidRPr="00872C33">
        <w:rPr>
          <w:rFonts w:ascii="Segoe UI" w:hAnsi="Segoe UI" w:cs="Segoe UI"/>
        </w:rPr>
        <w:t>Cancel</w:t>
      </w:r>
      <w:r w:rsidR="00F96E57" w:rsidRPr="00872C33">
        <w:rPr>
          <w:rFonts w:ascii="Segoe UI" w:hAnsi="Segoe UI" w:cs="Segoe UI"/>
        </w:rPr>
        <w:t>’</w:t>
      </w:r>
      <w:r w:rsidR="00EB0B36">
        <w:rPr>
          <w:rFonts w:ascii="Segoe UI" w:hAnsi="Segoe UI" w:cs="Segoe UI"/>
          <w:b/>
        </w:rPr>
        <w:t xml:space="preserve"> </w:t>
      </w:r>
      <w:r w:rsidR="00EB0B36">
        <w:rPr>
          <w:rFonts w:ascii="Segoe UI" w:hAnsi="Segoe UI" w:cs="Segoe UI"/>
        </w:rPr>
        <w:t xml:space="preserve">to </w:t>
      </w:r>
      <w:r w:rsidR="00813A5F">
        <w:rPr>
          <w:rFonts w:ascii="Segoe UI" w:hAnsi="Segoe UI" w:cs="Segoe UI"/>
        </w:rPr>
        <w:t>abort the action.</w:t>
      </w:r>
    </w:p>
    <w:p w14:paraId="4215AB37" w14:textId="77777777" w:rsidR="0045566F" w:rsidRDefault="0045566F" w:rsidP="0045566F"/>
    <w:p w14:paraId="54562D87" w14:textId="77777777" w:rsidR="0045566F" w:rsidRDefault="0045566F" w:rsidP="0045566F">
      <w:pPr>
        <w:pStyle w:val="Heading2"/>
      </w:pPr>
      <w:bookmarkStart w:id="38" w:name="_Toc528572748"/>
      <w:r>
        <w:lastRenderedPageBreak/>
        <w:t>View Award Information</w:t>
      </w:r>
      <w:bookmarkEnd w:id="38"/>
    </w:p>
    <w:p w14:paraId="091D7800" w14:textId="3BC376F2" w:rsidR="0045566F" w:rsidRPr="00207614" w:rsidRDefault="0045566F" w:rsidP="00ED1749">
      <w:pPr>
        <w:pStyle w:val="ListParagraph"/>
        <w:numPr>
          <w:ilvl w:val="0"/>
          <w:numId w:val="22"/>
        </w:numPr>
        <w:rPr>
          <w:rFonts w:ascii="Segoe UI" w:hAnsi="Segoe UI" w:cs="Segoe UI"/>
        </w:rPr>
      </w:pPr>
      <w:r w:rsidRPr="00207614">
        <w:rPr>
          <w:rFonts w:ascii="Segoe UI" w:hAnsi="Segoe UI" w:cs="Segoe UI"/>
        </w:rPr>
        <w:t xml:space="preserve">Click on the </w:t>
      </w:r>
      <w:r w:rsidR="00872C33">
        <w:rPr>
          <w:rFonts w:ascii="Segoe UI" w:hAnsi="Segoe UI" w:cs="Segoe UI"/>
        </w:rPr>
        <w:t>‘</w:t>
      </w:r>
      <w:r w:rsidRPr="00872C33">
        <w:rPr>
          <w:rFonts w:ascii="Segoe UI" w:hAnsi="Segoe UI" w:cs="Segoe UI"/>
        </w:rPr>
        <w:t>Awards</w:t>
      </w:r>
      <w:r w:rsidR="00872C33">
        <w:rPr>
          <w:rFonts w:ascii="Segoe UI" w:hAnsi="Segoe UI" w:cs="Segoe UI"/>
        </w:rPr>
        <w:t>’</w:t>
      </w:r>
      <w:r w:rsidRPr="00207614">
        <w:rPr>
          <w:rFonts w:ascii="Segoe UI" w:hAnsi="Segoe UI" w:cs="Segoe UI"/>
        </w:rPr>
        <w:t xml:space="preserve"> tab on the navigation bar to access the award information. </w:t>
      </w:r>
      <w:r w:rsidR="00872C33">
        <w:rPr>
          <w:rFonts w:ascii="Segoe UI" w:hAnsi="Segoe UI" w:cs="Segoe UI"/>
        </w:rPr>
        <w:t>The ‘</w:t>
      </w:r>
      <w:r w:rsidRPr="00207614">
        <w:rPr>
          <w:rFonts w:ascii="Segoe UI" w:hAnsi="Segoe UI" w:cs="Segoe UI"/>
        </w:rPr>
        <w:t>Award</w:t>
      </w:r>
      <w:r w:rsidR="00872C33">
        <w:rPr>
          <w:rFonts w:ascii="Segoe UI" w:hAnsi="Segoe UI" w:cs="Segoe UI"/>
        </w:rPr>
        <w:t>’</w:t>
      </w:r>
      <w:r w:rsidRPr="00207614">
        <w:rPr>
          <w:rFonts w:ascii="Segoe UI" w:hAnsi="Segoe UI" w:cs="Segoe UI"/>
        </w:rPr>
        <w:t xml:space="preserve"> tab lists a table of all awards for</w:t>
      </w:r>
      <w:r w:rsidR="001836A8">
        <w:rPr>
          <w:rFonts w:ascii="Segoe UI" w:hAnsi="Segoe UI" w:cs="Segoe UI"/>
        </w:rPr>
        <w:t xml:space="preserve"> the vendor account, including </w:t>
      </w:r>
      <w:r w:rsidR="00AD05F4">
        <w:rPr>
          <w:rFonts w:ascii="Segoe UI" w:hAnsi="Segoe UI" w:cs="Segoe UI"/>
        </w:rPr>
        <w:t>‘</w:t>
      </w:r>
      <w:r w:rsidR="001836A8">
        <w:rPr>
          <w:rFonts w:ascii="Segoe UI" w:hAnsi="Segoe UI" w:cs="Segoe UI"/>
        </w:rPr>
        <w:t>Award Number</w:t>
      </w:r>
      <w:r w:rsidR="00AD05F4">
        <w:rPr>
          <w:rFonts w:ascii="Segoe UI" w:hAnsi="Segoe UI" w:cs="Segoe UI"/>
        </w:rPr>
        <w:t>’</w:t>
      </w:r>
      <w:r w:rsidR="001836A8">
        <w:rPr>
          <w:rFonts w:ascii="Segoe UI" w:hAnsi="Segoe UI" w:cs="Segoe UI"/>
        </w:rPr>
        <w:t xml:space="preserve">, </w:t>
      </w:r>
      <w:r w:rsidR="00AD05F4">
        <w:rPr>
          <w:rFonts w:ascii="Segoe UI" w:hAnsi="Segoe UI" w:cs="Segoe UI"/>
        </w:rPr>
        <w:t>‘</w:t>
      </w:r>
      <w:r w:rsidR="001836A8">
        <w:rPr>
          <w:rFonts w:ascii="Segoe UI" w:hAnsi="Segoe UI" w:cs="Segoe UI"/>
        </w:rPr>
        <w:t>Title</w:t>
      </w:r>
      <w:r w:rsidR="00AD05F4">
        <w:rPr>
          <w:rFonts w:ascii="Segoe UI" w:hAnsi="Segoe UI" w:cs="Segoe UI"/>
        </w:rPr>
        <w:t>’</w:t>
      </w:r>
      <w:r w:rsidR="001836A8">
        <w:rPr>
          <w:rFonts w:ascii="Segoe UI" w:hAnsi="Segoe UI" w:cs="Segoe UI"/>
        </w:rPr>
        <w:t xml:space="preserve">, </w:t>
      </w:r>
      <w:r w:rsidR="00AD05F4">
        <w:rPr>
          <w:rFonts w:ascii="Segoe UI" w:hAnsi="Segoe UI" w:cs="Segoe UI"/>
        </w:rPr>
        <w:t>‘</w:t>
      </w:r>
      <w:r w:rsidR="001836A8">
        <w:rPr>
          <w:rFonts w:ascii="Segoe UI" w:hAnsi="Segoe UI" w:cs="Segoe UI"/>
        </w:rPr>
        <w:t>Award Type</w:t>
      </w:r>
      <w:r w:rsidR="00AD05F4">
        <w:rPr>
          <w:rFonts w:ascii="Segoe UI" w:hAnsi="Segoe UI" w:cs="Segoe UI"/>
        </w:rPr>
        <w:t>’</w:t>
      </w:r>
      <w:r w:rsidR="001836A8">
        <w:rPr>
          <w:rFonts w:ascii="Segoe UI" w:hAnsi="Segoe UI" w:cs="Segoe UI"/>
        </w:rPr>
        <w:t xml:space="preserve">, </w:t>
      </w:r>
      <w:r w:rsidR="00AD05F4">
        <w:rPr>
          <w:rFonts w:ascii="Segoe UI" w:hAnsi="Segoe UI" w:cs="Segoe UI"/>
        </w:rPr>
        <w:t>‘</w:t>
      </w:r>
      <w:r w:rsidR="001836A8">
        <w:rPr>
          <w:rFonts w:ascii="Segoe UI" w:hAnsi="Segoe UI" w:cs="Segoe UI"/>
        </w:rPr>
        <w:t>Award Date</w:t>
      </w:r>
      <w:r w:rsidR="00AD05F4">
        <w:rPr>
          <w:rFonts w:ascii="Segoe UI" w:hAnsi="Segoe UI" w:cs="Segoe UI"/>
        </w:rPr>
        <w:t>’</w:t>
      </w:r>
      <w:r w:rsidR="001836A8">
        <w:rPr>
          <w:rFonts w:ascii="Segoe UI" w:hAnsi="Segoe UI" w:cs="Segoe UI"/>
        </w:rPr>
        <w:t xml:space="preserve"> and </w:t>
      </w:r>
      <w:r w:rsidR="00AD05F4">
        <w:rPr>
          <w:rFonts w:ascii="Segoe UI" w:hAnsi="Segoe UI" w:cs="Segoe UI"/>
        </w:rPr>
        <w:t>‘</w:t>
      </w:r>
      <w:r w:rsidR="001836A8">
        <w:rPr>
          <w:rFonts w:ascii="Segoe UI" w:hAnsi="Segoe UI" w:cs="Segoe UI"/>
        </w:rPr>
        <w:t>S</w:t>
      </w:r>
      <w:r w:rsidRPr="00207614">
        <w:rPr>
          <w:rFonts w:ascii="Segoe UI" w:hAnsi="Segoe UI" w:cs="Segoe UI"/>
        </w:rPr>
        <w:t>tate</w:t>
      </w:r>
      <w:r w:rsidR="00AD05F4">
        <w:rPr>
          <w:rFonts w:ascii="Segoe UI" w:hAnsi="Segoe UI" w:cs="Segoe UI"/>
        </w:rPr>
        <w:t>’</w:t>
      </w:r>
      <w:r w:rsidRPr="00207614">
        <w:rPr>
          <w:rFonts w:ascii="Segoe UI" w:hAnsi="Segoe UI" w:cs="Segoe UI"/>
        </w:rPr>
        <w:t>.</w:t>
      </w:r>
    </w:p>
    <w:p w14:paraId="4A915750" w14:textId="6901F8E6" w:rsidR="0045566F" w:rsidRPr="00207614" w:rsidRDefault="0045566F" w:rsidP="00ED1749">
      <w:pPr>
        <w:pStyle w:val="ListParagraph"/>
        <w:numPr>
          <w:ilvl w:val="0"/>
          <w:numId w:val="22"/>
        </w:numPr>
        <w:rPr>
          <w:rFonts w:ascii="Segoe UI" w:hAnsi="Segoe UI" w:cs="Segoe UI"/>
        </w:rPr>
      </w:pPr>
      <w:r w:rsidRPr="00207614">
        <w:rPr>
          <w:rFonts w:ascii="Segoe UI" w:hAnsi="Segoe UI" w:cs="Segoe UI"/>
        </w:rPr>
        <w:t xml:space="preserve">Double click an award number </w:t>
      </w:r>
      <w:r w:rsidR="00954114">
        <w:rPr>
          <w:rFonts w:ascii="Segoe UI" w:hAnsi="Segoe UI" w:cs="Segoe UI"/>
        </w:rPr>
        <w:t xml:space="preserve">of interest </w:t>
      </w:r>
      <w:r w:rsidRPr="00207614">
        <w:rPr>
          <w:rFonts w:ascii="Segoe UI" w:hAnsi="Segoe UI" w:cs="Segoe UI"/>
        </w:rPr>
        <w:t>to access the information.</w:t>
      </w:r>
      <w:r w:rsidR="00FA2B09">
        <w:rPr>
          <w:rFonts w:ascii="Segoe UI" w:hAnsi="Segoe UI" w:cs="Segoe UI"/>
        </w:rPr>
        <w:br/>
      </w:r>
      <w:r w:rsidR="00FA2B09">
        <w:rPr>
          <w:rFonts w:ascii="Segoe UI" w:hAnsi="Segoe UI" w:cs="Segoe UI"/>
        </w:rPr>
        <w:br/>
      </w:r>
      <w:r w:rsidR="00FA2B09" w:rsidRPr="00FA2B09">
        <w:rPr>
          <w:rFonts w:ascii="Segoe UI" w:hAnsi="Segoe UI" w:cs="Segoe UI"/>
          <w:sz w:val="18"/>
        </w:rPr>
        <w:t xml:space="preserve">The image below </w:t>
      </w:r>
      <w:r w:rsidR="00954114">
        <w:rPr>
          <w:rFonts w:ascii="Segoe UI" w:hAnsi="Segoe UI" w:cs="Segoe UI"/>
          <w:sz w:val="18"/>
        </w:rPr>
        <w:t>illustrates</w:t>
      </w:r>
      <w:r w:rsidR="00954114" w:rsidRPr="00FA2B09">
        <w:rPr>
          <w:rFonts w:ascii="Segoe UI" w:hAnsi="Segoe UI" w:cs="Segoe UI"/>
          <w:sz w:val="18"/>
        </w:rPr>
        <w:t xml:space="preserve"> </w:t>
      </w:r>
      <w:r w:rsidR="00FA2B09" w:rsidRPr="00FA2B09">
        <w:rPr>
          <w:rFonts w:ascii="Segoe UI" w:hAnsi="Segoe UI" w:cs="Segoe UI"/>
          <w:sz w:val="18"/>
        </w:rPr>
        <w:t>the award information screen</w:t>
      </w:r>
    </w:p>
    <w:p w14:paraId="44CF848F" w14:textId="77777777" w:rsidR="0045566F" w:rsidRDefault="0045566F" w:rsidP="0045566F">
      <w:pPr>
        <w:pStyle w:val="ListParagraph"/>
      </w:pPr>
      <w:r>
        <w:rPr>
          <w:noProof/>
        </w:rPr>
        <w:drawing>
          <wp:inline distT="0" distB="0" distL="0" distR="0" wp14:anchorId="102AFA4B" wp14:editId="3B1C9194">
            <wp:extent cx="5943600" cy="2097405"/>
            <wp:effectExtent l="0" t="0" r="0" b="0"/>
            <wp:docPr id="1538" name="Picture 1538" descr="The image illustrates the award information screen" title="Award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097405"/>
                    </a:xfrm>
                    <a:prstGeom prst="rect">
                      <a:avLst/>
                    </a:prstGeom>
                  </pic:spPr>
                </pic:pic>
              </a:graphicData>
            </a:graphic>
          </wp:inline>
        </w:drawing>
      </w:r>
    </w:p>
    <w:p w14:paraId="681D3C63" w14:textId="77777777" w:rsidR="0045566F" w:rsidRPr="00897B4A" w:rsidRDefault="0045566F" w:rsidP="0045566F">
      <w:pPr>
        <w:pStyle w:val="ListParagraph"/>
      </w:pPr>
    </w:p>
    <w:p w14:paraId="44A28505" w14:textId="77777777" w:rsidR="0045566F" w:rsidRDefault="0045566F" w:rsidP="0045566F">
      <w:pPr>
        <w:pStyle w:val="Heading2"/>
      </w:pPr>
      <w:bookmarkStart w:id="39" w:name="_Toc528572749"/>
      <w:r>
        <w:t>View and Submit Invoices</w:t>
      </w:r>
      <w:bookmarkEnd w:id="39"/>
    </w:p>
    <w:p w14:paraId="29D5EF9A" w14:textId="0BB67550" w:rsidR="0045566F" w:rsidRDefault="0045566F" w:rsidP="00ED1749">
      <w:pPr>
        <w:pStyle w:val="ListParagraph"/>
        <w:numPr>
          <w:ilvl w:val="0"/>
          <w:numId w:val="23"/>
        </w:numPr>
        <w:rPr>
          <w:rFonts w:ascii="Segoe UI" w:hAnsi="Segoe UI" w:cs="Segoe UI"/>
        </w:rPr>
      </w:pPr>
      <w:r w:rsidRPr="00207614">
        <w:rPr>
          <w:rFonts w:ascii="Segoe UI" w:hAnsi="Segoe UI" w:cs="Segoe UI"/>
        </w:rPr>
        <w:t xml:space="preserve">Click on the </w:t>
      </w:r>
      <w:r w:rsidR="00E47265">
        <w:rPr>
          <w:rFonts w:ascii="Segoe UI" w:hAnsi="Segoe UI" w:cs="Segoe UI"/>
        </w:rPr>
        <w:t>‘</w:t>
      </w:r>
      <w:r w:rsidRPr="00E47265">
        <w:rPr>
          <w:rFonts w:ascii="Segoe UI" w:hAnsi="Segoe UI" w:cs="Segoe UI"/>
        </w:rPr>
        <w:t>Awards</w:t>
      </w:r>
      <w:r w:rsidR="00E47265">
        <w:rPr>
          <w:rFonts w:ascii="Segoe UI" w:hAnsi="Segoe UI" w:cs="Segoe UI"/>
        </w:rPr>
        <w:t>’</w:t>
      </w:r>
      <w:r w:rsidRPr="00207614">
        <w:rPr>
          <w:rFonts w:ascii="Segoe UI" w:hAnsi="Segoe UI" w:cs="Segoe UI"/>
        </w:rPr>
        <w:t xml:space="preserve"> tab on the navigation bar to access the award information. </w:t>
      </w:r>
      <w:r w:rsidR="00FA2B09">
        <w:rPr>
          <w:rFonts w:ascii="Segoe UI" w:hAnsi="Segoe UI" w:cs="Segoe UI"/>
        </w:rPr>
        <w:br/>
      </w:r>
      <w:r w:rsidR="00FA2B09">
        <w:rPr>
          <w:rFonts w:ascii="Segoe UI" w:hAnsi="Segoe UI" w:cs="Segoe UI"/>
        </w:rPr>
        <w:br/>
      </w:r>
      <w:r w:rsidR="00FA2B09" w:rsidRPr="00FA2B09">
        <w:rPr>
          <w:rFonts w:ascii="Segoe UI" w:hAnsi="Segoe UI" w:cs="Segoe UI"/>
          <w:sz w:val="18"/>
        </w:rPr>
        <w:t xml:space="preserve">The image below </w:t>
      </w:r>
      <w:r w:rsidR="00954114">
        <w:rPr>
          <w:rFonts w:ascii="Segoe UI" w:hAnsi="Segoe UI" w:cs="Segoe UI"/>
          <w:sz w:val="18"/>
        </w:rPr>
        <w:t>illustrates</w:t>
      </w:r>
      <w:r w:rsidR="00954114" w:rsidRPr="00FA2B09">
        <w:rPr>
          <w:rFonts w:ascii="Segoe UI" w:hAnsi="Segoe UI" w:cs="Segoe UI"/>
          <w:sz w:val="18"/>
        </w:rPr>
        <w:t xml:space="preserve"> </w:t>
      </w:r>
      <w:r w:rsidR="00FA2B09" w:rsidRPr="00FA2B09">
        <w:rPr>
          <w:rFonts w:ascii="Segoe UI" w:hAnsi="Segoe UI" w:cs="Segoe UI"/>
          <w:sz w:val="18"/>
        </w:rPr>
        <w:t xml:space="preserve">the ‘Awards’ tab </w:t>
      </w:r>
    </w:p>
    <w:p w14:paraId="37BEA37C" w14:textId="1A4B6058" w:rsidR="00813A5F" w:rsidRDefault="00813A5F" w:rsidP="00E47265">
      <w:pPr>
        <w:ind w:left="720"/>
        <w:rPr>
          <w:rFonts w:ascii="Segoe UI" w:hAnsi="Segoe UI" w:cs="Segoe UI"/>
        </w:rPr>
      </w:pPr>
      <w:r>
        <w:rPr>
          <w:noProof/>
        </w:rPr>
        <w:drawing>
          <wp:inline distT="0" distB="0" distL="0" distR="0" wp14:anchorId="2503C1C1" wp14:editId="30EE5B76">
            <wp:extent cx="5943600" cy="1616710"/>
            <wp:effectExtent l="0" t="0" r="0" b="2540"/>
            <wp:docPr id="1884" name="Picture 1884" descr="The image illustrates the award information screen" title="Award Info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616710"/>
                    </a:xfrm>
                    <a:prstGeom prst="rect">
                      <a:avLst/>
                    </a:prstGeom>
                  </pic:spPr>
                </pic:pic>
              </a:graphicData>
            </a:graphic>
          </wp:inline>
        </w:drawing>
      </w:r>
    </w:p>
    <w:p w14:paraId="58BBD221" w14:textId="77777777" w:rsidR="00F96E57" w:rsidRPr="00813A5F" w:rsidRDefault="00F96E57" w:rsidP="00813A5F">
      <w:pPr>
        <w:rPr>
          <w:rFonts w:ascii="Segoe UI" w:hAnsi="Segoe UI" w:cs="Segoe UI"/>
        </w:rPr>
      </w:pPr>
    </w:p>
    <w:p w14:paraId="65424AA5" w14:textId="71BF24CC" w:rsidR="008A6EDE" w:rsidRPr="008A6EDE" w:rsidRDefault="0045566F" w:rsidP="008A6EDE">
      <w:pPr>
        <w:pStyle w:val="ListParagraph"/>
        <w:numPr>
          <w:ilvl w:val="0"/>
          <w:numId w:val="23"/>
        </w:numPr>
        <w:rPr>
          <w:rFonts w:ascii="Segoe UI" w:hAnsi="Segoe UI" w:cs="Segoe UI"/>
        </w:rPr>
      </w:pPr>
      <w:r w:rsidRPr="00207614">
        <w:rPr>
          <w:rFonts w:ascii="Segoe UI" w:hAnsi="Segoe UI" w:cs="Segoe UI"/>
        </w:rPr>
        <w:t xml:space="preserve">Double click an award number </w:t>
      </w:r>
      <w:r w:rsidR="00954114">
        <w:rPr>
          <w:rFonts w:ascii="Segoe UI" w:hAnsi="Segoe UI" w:cs="Segoe UI"/>
        </w:rPr>
        <w:t xml:space="preserve">of interest </w:t>
      </w:r>
      <w:r w:rsidRPr="00207614">
        <w:rPr>
          <w:rFonts w:ascii="Segoe UI" w:hAnsi="Segoe UI" w:cs="Segoe UI"/>
        </w:rPr>
        <w:t xml:space="preserve">to access the information. The </w:t>
      </w:r>
      <w:r w:rsidR="00E47265">
        <w:rPr>
          <w:rFonts w:ascii="Segoe UI" w:hAnsi="Segoe UI" w:cs="Segoe UI"/>
        </w:rPr>
        <w:t>‘</w:t>
      </w:r>
      <w:r w:rsidRPr="00E47265">
        <w:rPr>
          <w:rFonts w:ascii="Segoe UI" w:hAnsi="Segoe UI" w:cs="Segoe UI"/>
        </w:rPr>
        <w:t>Invoices</w:t>
      </w:r>
      <w:r w:rsidR="00E47265">
        <w:rPr>
          <w:rFonts w:ascii="Segoe UI" w:hAnsi="Segoe UI" w:cs="Segoe UI"/>
        </w:rPr>
        <w:t>’</w:t>
      </w:r>
      <w:r w:rsidRPr="00207614">
        <w:rPr>
          <w:rFonts w:ascii="Segoe UI" w:hAnsi="Segoe UI" w:cs="Segoe UI"/>
        </w:rPr>
        <w:t xml:space="preserve"> tab displays a table of all the invoices subm</w:t>
      </w:r>
      <w:r w:rsidR="00E47265">
        <w:rPr>
          <w:rFonts w:ascii="Segoe UI" w:hAnsi="Segoe UI" w:cs="Segoe UI"/>
        </w:rPr>
        <w:t xml:space="preserve">itted for the award, including </w:t>
      </w:r>
      <w:r w:rsidR="00AD05F4">
        <w:rPr>
          <w:rFonts w:ascii="Segoe UI" w:hAnsi="Segoe UI" w:cs="Segoe UI"/>
        </w:rPr>
        <w:t>‘</w:t>
      </w:r>
      <w:r w:rsidR="00E47265">
        <w:rPr>
          <w:rFonts w:ascii="Segoe UI" w:hAnsi="Segoe UI" w:cs="Segoe UI"/>
        </w:rPr>
        <w:t>Invoice Number</w:t>
      </w:r>
      <w:r w:rsidR="00AD05F4">
        <w:rPr>
          <w:rFonts w:ascii="Segoe UI" w:hAnsi="Segoe UI" w:cs="Segoe UI"/>
        </w:rPr>
        <w:t>’</w:t>
      </w:r>
      <w:r w:rsidR="00E47265">
        <w:rPr>
          <w:rFonts w:ascii="Segoe UI" w:hAnsi="Segoe UI" w:cs="Segoe UI"/>
        </w:rPr>
        <w:t xml:space="preserve">, </w:t>
      </w:r>
      <w:r w:rsidR="00AD05F4">
        <w:rPr>
          <w:rFonts w:ascii="Segoe UI" w:hAnsi="Segoe UI" w:cs="Segoe UI"/>
        </w:rPr>
        <w:t>‘</w:t>
      </w:r>
      <w:r w:rsidR="00E47265">
        <w:rPr>
          <w:rFonts w:ascii="Segoe UI" w:hAnsi="Segoe UI" w:cs="Segoe UI"/>
        </w:rPr>
        <w:t>Invoice Date</w:t>
      </w:r>
      <w:r w:rsidR="00AD05F4">
        <w:rPr>
          <w:rFonts w:ascii="Segoe UI" w:hAnsi="Segoe UI" w:cs="Segoe UI"/>
        </w:rPr>
        <w:t>’</w:t>
      </w:r>
      <w:r w:rsidR="00E47265">
        <w:rPr>
          <w:rFonts w:ascii="Segoe UI" w:hAnsi="Segoe UI" w:cs="Segoe UI"/>
        </w:rPr>
        <w:t xml:space="preserve">, </w:t>
      </w:r>
      <w:r w:rsidR="00AD05F4">
        <w:rPr>
          <w:rFonts w:ascii="Segoe UI" w:hAnsi="Segoe UI" w:cs="Segoe UI"/>
        </w:rPr>
        <w:t>‘</w:t>
      </w:r>
      <w:r w:rsidR="00E47265">
        <w:rPr>
          <w:rFonts w:ascii="Segoe UI" w:hAnsi="Segoe UI" w:cs="Segoe UI"/>
        </w:rPr>
        <w:t>Invoice Amount</w:t>
      </w:r>
      <w:r w:rsidR="00AD05F4">
        <w:rPr>
          <w:rFonts w:ascii="Segoe UI" w:hAnsi="Segoe UI" w:cs="Segoe UI"/>
        </w:rPr>
        <w:t>’</w:t>
      </w:r>
      <w:r w:rsidR="00E47265">
        <w:rPr>
          <w:rFonts w:ascii="Segoe UI" w:hAnsi="Segoe UI" w:cs="Segoe UI"/>
        </w:rPr>
        <w:t xml:space="preserve">, </w:t>
      </w:r>
      <w:r w:rsidR="00AD05F4">
        <w:rPr>
          <w:rFonts w:ascii="Segoe UI" w:hAnsi="Segoe UI" w:cs="Segoe UI"/>
        </w:rPr>
        <w:t>‘</w:t>
      </w:r>
      <w:r w:rsidR="00E47265">
        <w:rPr>
          <w:rFonts w:ascii="Segoe UI" w:hAnsi="Segoe UI" w:cs="Segoe UI"/>
        </w:rPr>
        <w:t>Amount P</w:t>
      </w:r>
      <w:r w:rsidRPr="00207614">
        <w:rPr>
          <w:rFonts w:ascii="Segoe UI" w:hAnsi="Segoe UI" w:cs="Segoe UI"/>
        </w:rPr>
        <w:t>aid</w:t>
      </w:r>
      <w:r w:rsidR="00AD05F4">
        <w:rPr>
          <w:rFonts w:ascii="Segoe UI" w:hAnsi="Segoe UI" w:cs="Segoe UI"/>
        </w:rPr>
        <w:t>’</w:t>
      </w:r>
      <w:r w:rsidRPr="00207614">
        <w:rPr>
          <w:rFonts w:ascii="Segoe UI" w:hAnsi="Segoe UI" w:cs="Segoe UI"/>
        </w:rPr>
        <w:t xml:space="preserve">, </w:t>
      </w:r>
      <w:r w:rsidR="00AD05F4">
        <w:rPr>
          <w:rFonts w:ascii="Segoe UI" w:hAnsi="Segoe UI" w:cs="Segoe UI"/>
        </w:rPr>
        <w:t>‘</w:t>
      </w:r>
      <w:r w:rsidR="00E47265">
        <w:rPr>
          <w:rFonts w:ascii="Segoe UI" w:hAnsi="Segoe UI" w:cs="Segoe UI"/>
        </w:rPr>
        <w:t>P</w:t>
      </w:r>
      <w:r w:rsidRPr="00207614">
        <w:rPr>
          <w:rFonts w:ascii="Segoe UI" w:hAnsi="Segoe UI" w:cs="Segoe UI"/>
        </w:rPr>
        <w:t>a</w:t>
      </w:r>
      <w:r w:rsidR="00E47265">
        <w:rPr>
          <w:rFonts w:ascii="Segoe UI" w:hAnsi="Segoe UI" w:cs="Segoe UI"/>
        </w:rPr>
        <w:t>id Date</w:t>
      </w:r>
      <w:r w:rsidR="00AD05F4">
        <w:rPr>
          <w:rFonts w:ascii="Segoe UI" w:hAnsi="Segoe UI" w:cs="Segoe UI"/>
        </w:rPr>
        <w:t>’</w:t>
      </w:r>
      <w:r w:rsidR="00E47265">
        <w:rPr>
          <w:rFonts w:ascii="Segoe UI" w:hAnsi="Segoe UI" w:cs="Segoe UI"/>
        </w:rPr>
        <w:t xml:space="preserve"> and the </w:t>
      </w:r>
      <w:r w:rsidR="00AD05F4">
        <w:rPr>
          <w:rFonts w:ascii="Segoe UI" w:hAnsi="Segoe UI" w:cs="Segoe UI"/>
        </w:rPr>
        <w:t>‘</w:t>
      </w:r>
      <w:r w:rsidR="00E47265">
        <w:rPr>
          <w:rFonts w:ascii="Segoe UI" w:hAnsi="Segoe UI" w:cs="Segoe UI"/>
        </w:rPr>
        <w:t>Status</w:t>
      </w:r>
      <w:r w:rsidR="00AD05F4">
        <w:rPr>
          <w:rFonts w:ascii="Segoe UI" w:hAnsi="Segoe UI" w:cs="Segoe UI"/>
        </w:rPr>
        <w:t>’</w:t>
      </w:r>
      <w:r w:rsidRPr="00207614">
        <w:rPr>
          <w:rFonts w:ascii="Segoe UI" w:hAnsi="Segoe UI" w:cs="Segoe UI"/>
        </w:rPr>
        <w:t>.</w:t>
      </w:r>
    </w:p>
    <w:p w14:paraId="26ABE6D4" w14:textId="77777777" w:rsidR="008A6EDE" w:rsidRDefault="00FA2B09" w:rsidP="008A6EDE">
      <w:pPr>
        <w:ind w:left="720"/>
        <w:rPr>
          <w:rFonts w:ascii="Segoe UI" w:hAnsi="Segoe UI" w:cs="Segoe UI"/>
        </w:rPr>
      </w:pPr>
      <w:r w:rsidRPr="008A6EDE">
        <w:rPr>
          <w:rFonts w:ascii="Segoe UI" w:hAnsi="Segoe UI" w:cs="Segoe UI"/>
        </w:rPr>
        <w:br/>
      </w:r>
    </w:p>
    <w:p w14:paraId="753E7189" w14:textId="77777777" w:rsidR="008A6EDE" w:rsidRDefault="008A6EDE">
      <w:pPr>
        <w:spacing w:after="160" w:line="259" w:lineRule="auto"/>
        <w:rPr>
          <w:rFonts w:ascii="Segoe UI" w:hAnsi="Segoe UI" w:cs="Segoe UI"/>
        </w:rPr>
      </w:pPr>
      <w:r>
        <w:rPr>
          <w:rFonts w:ascii="Segoe UI" w:hAnsi="Segoe UI" w:cs="Segoe UI"/>
        </w:rPr>
        <w:br w:type="page"/>
      </w:r>
    </w:p>
    <w:p w14:paraId="0F55B82C" w14:textId="39B902D0" w:rsidR="0045566F" w:rsidRPr="008A6EDE" w:rsidRDefault="00FA2B09" w:rsidP="008A6EDE">
      <w:pPr>
        <w:ind w:left="720"/>
        <w:rPr>
          <w:rFonts w:ascii="Segoe UI" w:hAnsi="Segoe UI" w:cs="Segoe UI"/>
        </w:rPr>
      </w:pPr>
      <w:r w:rsidRPr="008A6EDE">
        <w:rPr>
          <w:rFonts w:ascii="Segoe UI" w:hAnsi="Segoe UI" w:cs="Segoe UI"/>
          <w:sz w:val="18"/>
        </w:rPr>
        <w:lastRenderedPageBreak/>
        <w:t xml:space="preserve">The image below </w:t>
      </w:r>
      <w:r w:rsidR="00954114">
        <w:rPr>
          <w:rFonts w:ascii="Segoe UI" w:hAnsi="Segoe UI" w:cs="Segoe UI"/>
          <w:sz w:val="18"/>
        </w:rPr>
        <w:t>illustrates</w:t>
      </w:r>
      <w:r w:rsidR="00954114" w:rsidRPr="008A6EDE">
        <w:rPr>
          <w:rFonts w:ascii="Segoe UI" w:hAnsi="Segoe UI" w:cs="Segoe UI"/>
          <w:sz w:val="18"/>
        </w:rPr>
        <w:t xml:space="preserve"> </w:t>
      </w:r>
      <w:r w:rsidRPr="008A6EDE">
        <w:rPr>
          <w:rFonts w:ascii="Segoe UI" w:hAnsi="Segoe UI" w:cs="Segoe UI"/>
          <w:sz w:val="18"/>
        </w:rPr>
        <w:t>the ‘Invoices’ tab and the ‘$ New Invoice’ button</w:t>
      </w:r>
    </w:p>
    <w:p w14:paraId="5D390B33" w14:textId="5F999465" w:rsidR="00813A5F" w:rsidRDefault="00346DB6" w:rsidP="00813A5F">
      <w:pPr>
        <w:rPr>
          <w:rFonts w:ascii="Segoe UI" w:hAnsi="Segoe UI" w:cs="Segoe UI"/>
        </w:rPr>
      </w:pPr>
      <w:r>
        <w:rPr>
          <w:noProof/>
        </w:rPr>
        <w:drawing>
          <wp:inline distT="0" distB="0" distL="0" distR="0" wp14:anchorId="0517C885" wp14:editId="2F24A3EF">
            <wp:extent cx="5943600" cy="2187575"/>
            <wp:effectExtent l="0" t="0" r="0" b="3175"/>
            <wp:docPr id="1888" name="Picture 1888" descr="The image illustrates the 'Invoices' tab and the '$ New Invoice' button" title="Invoi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187575"/>
                    </a:xfrm>
                    <a:prstGeom prst="rect">
                      <a:avLst/>
                    </a:prstGeom>
                  </pic:spPr>
                </pic:pic>
              </a:graphicData>
            </a:graphic>
          </wp:inline>
        </w:drawing>
      </w:r>
    </w:p>
    <w:p w14:paraId="21DEDDE8" w14:textId="77777777" w:rsidR="00F96E57" w:rsidRPr="00813A5F" w:rsidRDefault="00F96E57" w:rsidP="00813A5F">
      <w:pPr>
        <w:rPr>
          <w:rFonts w:ascii="Segoe UI" w:hAnsi="Segoe UI" w:cs="Segoe UI"/>
        </w:rPr>
      </w:pPr>
    </w:p>
    <w:p w14:paraId="66871F90" w14:textId="051C41B3" w:rsidR="0045566F" w:rsidRDefault="0045566F" w:rsidP="00ED1749">
      <w:pPr>
        <w:pStyle w:val="ListParagraph"/>
        <w:numPr>
          <w:ilvl w:val="0"/>
          <w:numId w:val="23"/>
        </w:numPr>
        <w:rPr>
          <w:rFonts w:ascii="Segoe UI" w:hAnsi="Segoe UI" w:cs="Segoe UI"/>
        </w:rPr>
      </w:pPr>
      <w:r w:rsidRPr="00207614">
        <w:rPr>
          <w:rFonts w:ascii="Segoe UI" w:hAnsi="Segoe UI" w:cs="Segoe UI"/>
        </w:rPr>
        <w:t xml:space="preserve">To submit a new invoice, click the </w:t>
      </w:r>
      <w:r w:rsidR="00FA2B09">
        <w:rPr>
          <w:rFonts w:ascii="Segoe UI" w:hAnsi="Segoe UI" w:cs="Segoe UI"/>
        </w:rPr>
        <w:t>‘$ New Invoice’</w:t>
      </w:r>
      <w:r w:rsidRPr="00207614">
        <w:rPr>
          <w:rFonts w:ascii="Segoe UI" w:hAnsi="Segoe UI" w:cs="Segoe UI"/>
          <w:noProof/>
        </w:rPr>
        <w:drawing>
          <wp:inline distT="0" distB="0" distL="0" distR="0" wp14:anchorId="73C519A0" wp14:editId="46D6671A">
            <wp:extent cx="702978" cy="238199"/>
            <wp:effectExtent l="0" t="0" r="1905" b="9525"/>
            <wp:docPr id="8" name="Picture 8" descr="Use the $ New Invoice button to submit a new invoice" title="$ New Invo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24827" cy="245602"/>
                    </a:xfrm>
                    <a:prstGeom prst="rect">
                      <a:avLst/>
                    </a:prstGeom>
                  </pic:spPr>
                </pic:pic>
              </a:graphicData>
            </a:graphic>
          </wp:inline>
        </w:drawing>
      </w:r>
      <w:r w:rsidRPr="00207614">
        <w:rPr>
          <w:rFonts w:ascii="Segoe UI" w:hAnsi="Segoe UI" w:cs="Segoe UI"/>
        </w:rPr>
        <w:t>button.</w:t>
      </w:r>
    </w:p>
    <w:p w14:paraId="68D2BE43" w14:textId="77777777" w:rsidR="00301E11" w:rsidRPr="00207614" w:rsidRDefault="00301E11" w:rsidP="00301E11">
      <w:pPr>
        <w:pStyle w:val="ListParagraph"/>
        <w:rPr>
          <w:rFonts w:ascii="Segoe UI" w:hAnsi="Segoe UI" w:cs="Segoe UI"/>
        </w:rPr>
      </w:pPr>
    </w:p>
    <w:p w14:paraId="77DA0034" w14:textId="15992BF9" w:rsidR="0045566F" w:rsidRPr="00207614" w:rsidRDefault="0045566F" w:rsidP="0045566F">
      <w:pPr>
        <w:rPr>
          <w:rFonts w:ascii="Segoe UI" w:hAnsi="Segoe UI" w:cs="Segoe UI"/>
        </w:rPr>
      </w:pPr>
      <w:r w:rsidRPr="00207614">
        <w:rPr>
          <w:rFonts w:ascii="Segoe UI" w:hAnsi="Segoe UI" w:cs="Segoe UI"/>
        </w:rPr>
        <w:t xml:space="preserve">For more information about submitting invoices, visit </w:t>
      </w:r>
      <w:r w:rsidR="00D67BE4" w:rsidRPr="008E6BD8">
        <w:rPr>
          <w:rFonts w:ascii="Segoe UI" w:hAnsi="Segoe UI" w:cs="Segoe UI"/>
          <w:color w:val="2E74B5" w:themeColor="accent1" w:themeShade="BF"/>
          <w:highlight w:val="yellow"/>
          <w:u w:val="single"/>
        </w:rPr>
        <w:fldChar w:fldCharType="begin"/>
      </w:r>
      <w:r w:rsidR="00D67BE4" w:rsidRPr="008E6BD8">
        <w:rPr>
          <w:rFonts w:ascii="Segoe UI" w:hAnsi="Segoe UI" w:cs="Segoe UI"/>
          <w:color w:val="2E74B5" w:themeColor="accent1" w:themeShade="BF"/>
          <w:u w:val="single"/>
        </w:rPr>
        <w:instrText xml:space="preserve"> REF _Ref528059619 \h </w:instrText>
      </w:r>
      <w:r w:rsidR="008E6BD8">
        <w:rPr>
          <w:rFonts w:ascii="Segoe UI" w:hAnsi="Segoe UI" w:cs="Segoe UI"/>
          <w:color w:val="2E74B5" w:themeColor="accent1" w:themeShade="BF"/>
          <w:highlight w:val="yellow"/>
          <w:u w:val="single"/>
        </w:rPr>
        <w:instrText xml:space="preserve"> \* MERGEFORMAT </w:instrText>
      </w:r>
      <w:r w:rsidR="00D67BE4" w:rsidRPr="008E6BD8">
        <w:rPr>
          <w:rFonts w:ascii="Segoe UI" w:hAnsi="Segoe UI" w:cs="Segoe UI"/>
          <w:color w:val="2E74B5" w:themeColor="accent1" w:themeShade="BF"/>
          <w:highlight w:val="yellow"/>
          <w:u w:val="single"/>
        </w:rPr>
      </w:r>
      <w:r w:rsidR="00D67BE4" w:rsidRPr="008E6BD8">
        <w:rPr>
          <w:rFonts w:ascii="Segoe UI" w:hAnsi="Segoe UI" w:cs="Segoe UI"/>
          <w:color w:val="2E74B5" w:themeColor="accent1" w:themeShade="BF"/>
          <w:highlight w:val="yellow"/>
          <w:u w:val="single"/>
        </w:rPr>
        <w:fldChar w:fldCharType="separate"/>
      </w:r>
      <w:r w:rsidR="00D67BE4" w:rsidRPr="008E6BD8">
        <w:rPr>
          <w:rFonts w:ascii="Segoe UI" w:hAnsi="Segoe UI" w:cs="Segoe UI"/>
          <w:color w:val="2E74B5" w:themeColor="accent1" w:themeShade="BF"/>
          <w:u w:val="single"/>
        </w:rPr>
        <w:t>Submit an Invoice</w:t>
      </w:r>
      <w:r w:rsidR="00D67BE4" w:rsidRPr="008E6BD8">
        <w:rPr>
          <w:rFonts w:ascii="Segoe UI" w:hAnsi="Segoe UI" w:cs="Segoe UI"/>
          <w:color w:val="2E74B5" w:themeColor="accent1" w:themeShade="BF"/>
          <w:highlight w:val="yellow"/>
          <w:u w:val="single"/>
        </w:rPr>
        <w:fldChar w:fldCharType="end"/>
      </w:r>
    </w:p>
    <w:p w14:paraId="1500FCD9" w14:textId="31F83CAB" w:rsidR="0045566F" w:rsidRPr="001A7A9A" w:rsidRDefault="0045566F" w:rsidP="0045566F"/>
    <w:p w14:paraId="61F0DA1C" w14:textId="77777777" w:rsidR="0045566F" w:rsidRDefault="0045566F" w:rsidP="0045566F">
      <w:pPr>
        <w:pStyle w:val="Heading2"/>
      </w:pPr>
      <w:bookmarkStart w:id="40" w:name="_Toc528572750"/>
      <w:r>
        <w:t>View and Submit eDeliverables</w:t>
      </w:r>
      <w:bookmarkEnd w:id="40"/>
    </w:p>
    <w:p w14:paraId="6FEC623C" w14:textId="2F047A8B" w:rsidR="0045566F" w:rsidRPr="00207614" w:rsidRDefault="0045566F" w:rsidP="00ED1749">
      <w:pPr>
        <w:pStyle w:val="ListParagraph"/>
        <w:numPr>
          <w:ilvl w:val="0"/>
          <w:numId w:val="24"/>
        </w:numPr>
        <w:rPr>
          <w:rFonts w:ascii="Segoe UI" w:hAnsi="Segoe UI" w:cs="Segoe UI"/>
        </w:rPr>
      </w:pPr>
      <w:r w:rsidRPr="00207614">
        <w:rPr>
          <w:rFonts w:ascii="Segoe UI" w:hAnsi="Segoe UI" w:cs="Segoe UI"/>
        </w:rPr>
        <w:t xml:space="preserve">Click on the </w:t>
      </w:r>
      <w:r w:rsidR="00153CF5">
        <w:rPr>
          <w:rFonts w:ascii="Segoe UI" w:hAnsi="Segoe UI" w:cs="Segoe UI"/>
        </w:rPr>
        <w:t>‘</w:t>
      </w:r>
      <w:r w:rsidRPr="00153CF5">
        <w:rPr>
          <w:rFonts w:ascii="Segoe UI" w:hAnsi="Segoe UI" w:cs="Segoe UI"/>
        </w:rPr>
        <w:t>Awards</w:t>
      </w:r>
      <w:r w:rsidR="00153CF5">
        <w:rPr>
          <w:rFonts w:ascii="Segoe UI" w:hAnsi="Segoe UI" w:cs="Segoe UI"/>
        </w:rPr>
        <w:t>’</w:t>
      </w:r>
      <w:r w:rsidRPr="00207614">
        <w:rPr>
          <w:rFonts w:ascii="Segoe UI" w:hAnsi="Segoe UI" w:cs="Segoe UI"/>
        </w:rPr>
        <w:t xml:space="preserve"> tab on the navigation bar to access the award information. </w:t>
      </w:r>
    </w:p>
    <w:p w14:paraId="5A819C45" w14:textId="69CB41A1" w:rsidR="0045566F" w:rsidRDefault="0045566F" w:rsidP="00ED1749">
      <w:pPr>
        <w:pStyle w:val="ListParagraph"/>
        <w:numPr>
          <w:ilvl w:val="0"/>
          <w:numId w:val="24"/>
        </w:numPr>
        <w:rPr>
          <w:rFonts w:ascii="Segoe UI" w:hAnsi="Segoe UI" w:cs="Segoe UI"/>
        </w:rPr>
      </w:pPr>
      <w:r w:rsidRPr="00207614">
        <w:rPr>
          <w:rFonts w:ascii="Segoe UI" w:hAnsi="Segoe UI" w:cs="Segoe UI"/>
        </w:rPr>
        <w:t xml:space="preserve">Double click an award number </w:t>
      </w:r>
      <w:r w:rsidR="00A5142C">
        <w:rPr>
          <w:rFonts w:ascii="Segoe UI" w:hAnsi="Segoe UI" w:cs="Segoe UI"/>
        </w:rPr>
        <w:t xml:space="preserve">of interest </w:t>
      </w:r>
      <w:r w:rsidRPr="00207614">
        <w:rPr>
          <w:rFonts w:ascii="Segoe UI" w:hAnsi="Segoe UI" w:cs="Segoe UI"/>
        </w:rPr>
        <w:t xml:space="preserve">to access the information. The </w:t>
      </w:r>
      <w:r w:rsidR="00153CF5">
        <w:rPr>
          <w:rFonts w:ascii="Segoe UI" w:hAnsi="Segoe UI" w:cs="Segoe UI"/>
        </w:rPr>
        <w:t>‘</w:t>
      </w:r>
      <w:r w:rsidRPr="00153CF5">
        <w:rPr>
          <w:rFonts w:ascii="Segoe UI" w:hAnsi="Segoe UI" w:cs="Segoe UI"/>
        </w:rPr>
        <w:t>eD</w:t>
      </w:r>
      <w:r w:rsidR="00A5142C" w:rsidRPr="00153CF5">
        <w:rPr>
          <w:rFonts w:ascii="Segoe UI" w:hAnsi="Segoe UI" w:cs="Segoe UI"/>
        </w:rPr>
        <w:t>e</w:t>
      </w:r>
      <w:r w:rsidRPr="00153CF5">
        <w:rPr>
          <w:rFonts w:ascii="Segoe UI" w:hAnsi="Segoe UI" w:cs="Segoe UI"/>
        </w:rPr>
        <w:t>liverables</w:t>
      </w:r>
      <w:r w:rsidR="00153CF5">
        <w:rPr>
          <w:rFonts w:ascii="Segoe UI" w:hAnsi="Segoe UI" w:cs="Segoe UI"/>
        </w:rPr>
        <w:t>’</w:t>
      </w:r>
      <w:r w:rsidRPr="00153CF5">
        <w:rPr>
          <w:rFonts w:ascii="Segoe UI" w:hAnsi="Segoe UI" w:cs="Segoe UI"/>
        </w:rPr>
        <w:t xml:space="preserve"> </w:t>
      </w:r>
      <w:r w:rsidRPr="00207614">
        <w:rPr>
          <w:rFonts w:ascii="Segoe UI" w:hAnsi="Segoe UI" w:cs="Segoe UI"/>
        </w:rPr>
        <w:t xml:space="preserve">tab displays a table of all the invoices submitted for the award, including </w:t>
      </w:r>
      <w:r w:rsidR="00153CF5">
        <w:rPr>
          <w:rFonts w:ascii="Segoe UI" w:hAnsi="Segoe UI" w:cs="Segoe UI"/>
        </w:rPr>
        <w:t>eDeliverable N</w:t>
      </w:r>
      <w:r w:rsidR="00346DB6">
        <w:rPr>
          <w:rFonts w:ascii="Segoe UI" w:hAnsi="Segoe UI" w:cs="Segoe UI"/>
        </w:rPr>
        <w:t>umber, eDeliverable</w:t>
      </w:r>
      <w:r w:rsidRPr="00207614">
        <w:rPr>
          <w:rFonts w:ascii="Segoe UI" w:hAnsi="Segoe UI" w:cs="Segoe UI"/>
        </w:rPr>
        <w:t xml:space="preserve"> </w:t>
      </w:r>
      <w:r w:rsidR="00346DB6">
        <w:rPr>
          <w:rFonts w:ascii="Segoe UI" w:hAnsi="Segoe UI" w:cs="Segoe UI"/>
        </w:rPr>
        <w:t>Date and</w:t>
      </w:r>
      <w:r w:rsidRPr="00207614">
        <w:rPr>
          <w:rFonts w:ascii="Segoe UI" w:hAnsi="Segoe UI" w:cs="Segoe UI"/>
        </w:rPr>
        <w:t xml:space="preserve"> </w:t>
      </w:r>
      <w:r w:rsidR="00153CF5">
        <w:rPr>
          <w:rFonts w:ascii="Segoe UI" w:hAnsi="Segoe UI" w:cs="Segoe UI"/>
        </w:rPr>
        <w:t>S</w:t>
      </w:r>
      <w:r w:rsidR="00346DB6">
        <w:rPr>
          <w:rFonts w:ascii="Segoe UI" w:hAnsi="Segoe UI" w:cs="Segoe UI"/>
        </w:rPr>
        <w:t>tatus</w:t>
      </w:r>
      <w:r w:rsidRPr="00207614">
        <w:rPr>
          <w:rFonts w:ascii="Segoe UI" w:hAnsi="Segoe UI" w:cs="Segoe UI"/>
        </w:rPr>
        <w:t>.</w:t>
      </w:r>
    </w:p>
    <w:p w14:paraId="2992625D" w14:textId="03B04109" w:rsidR="00E75D64" w:rsidRDefault="00E75D64" w:rsidP="00E75D64">
      <w:pPr>
        <w:pStyle w:val="ListParagraph"/>
        <w:rPr>
          <w:rFonts w:ascii="Segoe UI" w:hAnsi="Segoe UI" w:cs="Segoe UI"/>
        </w:rPr>
      </w:pPr>
    </w:p>
    <w:p w14:paraId="1BBB9F08" w14:textId="35A1BBAB" w:rsidR="00E75D64" w:rsidRDefault="00E75D64" w:rsidP="00E75D64">
      <w:pPr>
        <w:pStyle w:val="ListParagraph"/>
        <w:rPr>
          <w:rFonts w:ascii="Segoe UI" w:hAnsi="Segoe UI" w:cs="Segoe UI"/>
        </w:rPr>
      </w:pPr>
      <w:r w:rsidRPr="00E75D64">
        <w:rPr>
          <w:rFonts w:ascii="Segoe UI" w:hAnsi="Segoe UI" w:cs="Segoe UI"/>
          <w:sz w:val="18"/>
        </w:rPr>
        <w:t xml:space="preserve">The image below </w:t>
      </w:r>
      <w:r w:rsidR="00A5142C">
        <w:rPr>
          <w:rFonts w:ascii="Segoe UI" w:hAnsi="Segoe UI" w:cs="Segoe UI"/>
          <w:sz w:val="18"/>
        </w:rPr>
        <w:t>illustrates</w:t>
      </w:r>
      <w:r w:rsidR="00A5142C" w:rsidRPr="00E75D64">
        <w:rPr>
          <w:rFonts w:ascii="Segoe UI" w:hAnsi="Segoe UI" w:cs="Segoe UI"/>
          <w:sz w:val="18"/>
        </w:rPr>
        <w:t xml:space="preserve"> </w:t>
      </w:r>
      <w:r w:rsidRPr="00E75D64">
        <w:rPr>
          <w:rFonts w:ascii="Segoe UI" w:hAnsi="Segoe UI" w:cs="Segoe UI"/>
          <w:sz w:val="18"/>
        </w:rPr>
        <w:t>the ‘New eDeliverable’ button</w:t>
      </w:r>
    </w:p>
    <w:p w14:paraId="7D3CA556" w14:textId="0836B71C" w:rsidR="00346DB6" w:rsidRDefault="00346DB6" w:rsidP="00346DB6">
      <w:pPr>
        <w:rPr>
          <w:rFonts w:ascii="Segoe UI" w:hAnsi="Segoe UI" w:cs="Segoe UI"/>
        </w:rPr>
      </w:pPr>
      <w:r>
        <w:rPr>
          <w:noProof/>
        </w:rPr>
        <w:drawing>
          <wp:inline distT="0" distB="0" distL="0" distR="0" wp14:anchorId="0D4B49A4" wp14:editId="6994C942">
            <wp:extent cx="5943600" cy="1938020"/>
            <wp:effectExtent l="0" t="0" r="0" b="5080"/>
            <wp:docPr id="1887" name="Picture 1887" descr="The image illustrates the 'New eDeliverable' button" title="eDeliverab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938020"/>
                    </a:xfrm>
                    <a:prstGeom prst="rect">
                      <a:avLst/>
                    </a:prstGeom>
                  </pic:spPr>
                </pic:pic>
              </a:graphicData>
            </a:graphic>
          </wp:inline>
        </w:drawing>
      </w:r>
    </w:p>
    <w:p w14:paraId="361B5D0E" w14:textId="77777777" w:rsidR="00F96E57" w:rsidRPr="00346DB6" w:rsidRDefault="00F96E57" w:rsidP="00346DB6">
      <w:pPr>
        <w:rPr>
          <w:rFonts w:ascii="Segoe UI" w:hAnsi="Segoe UI" w:cs="Segoe UI"/>
        </w:rPr>
      </w:pPr>
    </w:p>
    <w:p w14:paraId="3954E24D" w14:textId="190CBF9F" w:rsidR="0045566F" w:rsidRDefault="0045566F" w:rsidP="00ED1749">
      <w:pPr>
        <w:pStyle w:val="ListParagraph"/>
        <w:numPr>
          <w:ilvl w:val="0"/>
          <w:numId w:val="24"/>
        </w:numPr>
        <w:rPr>
          <w:rFonts w:ascii="Segoe UI" w:hAnsi="Segoe UI" w:cs="Segoe UI"/>
        </w:rPr>
      </w:pPr>
      <w:r w:rsidRPr="00207614">
        <w:rPr>
          <w:rFonts w:ascii="Segoe UI" w:hAnsi="Segoe UI" w:cs="Segoe UI"/>
        </w:rPr>
        <w:t>To submit a new eDeliverable, click the</w:t>
      </w:r>
      <w:r w:rsidR="00E75D64">
        <w:rPr>
          <w:rFonts w:ascii="Segoe UI" w:hAnsi="Segoe UI" w:cs="Segoe UI"/>
        </w:rPr>
        <w:t xml:space="preserve"> ‘New eDeliverable’</w:t>
      </w:r>
      <w:r w:rsidRPr="00207614">
        <w:rPr>
          <w:rFonts w:ascii="Segoe UI" w:hAnsi="Segoe UI" w:cs="Segoe UI"/>
        </w:rPr>
        <w:t xml:space="preserve"> </w:t>
      </w:r>
      <w:r w:rsidRPr="00207614">
        <w:rPr>
          <w:rFonts w:ascii="Segoe UI" w:hAnsi="Segoe UI" w:cs="Segoe UI"/>
          <w:noProof/>
        </w:rPr>
        <w:drawing>
          <wp:inline distT="0" distB="0" distL="0" distR="0" wp14:anchorId="02CBD2DC" wp14:editId="6A909A38">
            <wp:extent cx="750548" cy="219803"/>
            <wp:effectExtent l="0" t="0" r="0" b="8890"/>
            <wp:docPr id="1539" name="Picture 1539" descr="Use the 'New eDeliverable' button to submit a new eDeliverable" title="New eDeliver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79528" cy="228290"/>
                    </a:xfrm>
                    <a:prstGeom prst="rect">
                      <a:avLst/>
                    </a:prstGeom>
                  </pic:spPr>
                </pic:pic>
              </a:graphicData>
            </a:graphic>
          </wp:inline>
        </w:drawing>
      </w:r>
      <w:r w:rsidRPr="00207614">
        <w:rPr>
          <w:rFonts w:ascii="Segoe UI" w:hAnsi="Segoe UI" w:cs="Segoe UI"/>
        </w:rPr>
        <w:t xml:space="preserve"> button.</w:t>
      </w:r>
    </w:p>
    <w:p w14:paraId="087A78A5" w14:textId="77777777" w:rsidR="00207614" w:rsidRPr="00207614" w:rsidRDefault="00207614" w:rsidP="00207614">
      <w:pPr>
        <w:pStyle w:val="ListParagraph"/>
        <w:rPr>
          <w:rFonts w:ascii="Segoe UI" w:hAnsi="Segoe UI" w:cs="Segoe UI"/>
        </w:rPr>
      </w:pPr>
    </w:p>
    <w:p w14:paraId="5D730F28" w14:textId="3D5CC881" w:rsidR="0045566F" w:rsidRPr="008E6BD8" w:rsidRDefault="0045566F" w:rsidP="0045566F">
      <w:pPr>
        <w:rPr>
          <w:rFonts w:ascii="Segoe UI" w:hAnsi="Segoe UI" w:cs="Segoe UI"/>
        </w:rPr>
      </w:pPr>
      <w:r w:rsidRPr="00207614">
        <w:rPr>
          <w:rFonts w:ascii="Segoe UI" w:hAnsi="Segoe UI" w:cs="Segoe UI"/>
        </w:rPr>
        <w:t xml:space="preserve">For more information about </w:t>
      </w:r>
      <w:r w:rsidR="00D67BE4">
        <w:rPr>
          <w:rFonts w:ascii="Segoe UI" w:hAnsi="Segoe UI" w:cs="Segoe UI"/>
        </w:rPr>
        <w:t xml:space="preserve">submitting eDeliverables, visit </w:t>
      </w:r>
      <w:r w:rsidR="00D67BE4" w:rsidRPr="008E6BD8">
        <w:rPr>
          <w:rFonts w:ascii="Segoe UI" w:hAnsi="Segoe UI" w:cs="Segoe UI"/>
          <w:color w:val="2E74B5" w:themeColor="accent1" w:themeShade="BF"/>
          <w:u w:val="single"/>
        </w:rPr>
        <w:fldChar w:fldCharType="begin"/>
      </w:r>
      <w:r w:rsidR="00D67BE4" w:rsidRPr="008E6BD8">
        <w:rPr>
          <w:rFonts w:ascii="Segoe UI" w:hAnsi="Segoe UI" w:cs="Segoe UI"/>
          <w:color w:val="2E74B5" w:themeColor="accent1" w:themeShade="BF"/>
          <w:u w:val="single"/>
        </w:rPr>
        <w:instrText xml:space="preserve"> REF _Ref528059375 \h </w:instrText>
      </w:r>
      <w:r w:rsidR="008E6BD8">
        <w:rPr>
          <w:rFonts w:ascii="Segoe UI" w:hAnsi="Segoe UI" w:cs="Segoe UI"/>
          <w:color w:val="2E74B5" w:themeColor="accent1" w:themeShade="BF"/>
          <w:u w:val="single"/>
        </w:rPr>
        <w:instrText xml:space="preserve"> \* MERGEFORMAT </w:instrText>
      </w:r>
      <w:r w:rsidR="00D67BE4" w:rsidRPr="008E6BD8">
        <w:rPr>
          <w:rFonts w:ascii="Segoe UI" w:hAnsi="Segoe UI" w:cs="Segoe UI"/>
          <w:color w:val="2E74B5" w:themeColor="accent1" w:themeShade="BF"/>
          <w:u w:val="single"/>
        </w:rPr>
      </w:r>
      <w:r w:rsidR="00D67BE4" w:rsidRPr="008E6BD8">
        <w:rPr>
          <w:rFonts w:ascii="Segoe UI" w:hAnsi="Segoe UI" w:cs="Segoe UI"/>
          <w:color w:val="2E74B5" w:themeColor="accent1" w:themeShade="BF"/>
          <w:u w:val="single"/>
        </w:rPr>
        <w:fldChar w:fldCharType="separate"/>
      </w:r>
      <w:r w:rsidR="00D67BE4" w:rsidRPr="008E6BD8">
        <w:rPr>
          <w:rFonts w:ascii="Segoe UI" w:hAnsi="Segoe UI" w:cs="Segoe UI"/>
          <w:color w:val="2E74B5" w:themeColor="accent1" w:themeShade="BF"/>
          <w:u w:val="single"/>
        </w:rPr>
        <w:t>Submit an eDeliverable</w:t>
      </w:r>
      <w:r w:rsidR="00D67BE4" w:rsidRPr="008E6BD8">
        <w:rPr>
          <w:rFonts w:ascii="Segoe UI" w:hAnsi="Segoe UI" w:cs="Segoe UI"/>
          <w:color w:val="2E74B5" w:themeColor="accent1" w:themeShade="BF"/>
          <w:u w:val="single"/>
        </w:rPr>
        <w:fldChar w:fldCharType="end"/>
      </w:r>
    </w:p>
    <w:p w14:paraId="22195ABC" w14:textId="77777777" w:rsidR="00524806" w:rsidRDefault="00524806" w:rsidP="00524806">
      <w:pPr>
        <w:pStyle w:val="BodyText"/>
      </w:pPr>
      <w:r>
        <w:br w:type="page"/>
      </w:r>
    </w:p>
    <w:p w14:paraId="41BA92AC" w14:textId="77777777" w:rsidR="00524806" w:rsidRDefault="0045566F" w:rsidP="00524806">
      <w:r>
        <w:rPr>
          <w:noProof/>
          <w:sz w:val="100"/>
          <w:szCs w:val="100"/>
        </w:rPr>
        <w:lastRenderedPageBreak/>
        <mc:AlternateContent>
          <mc:Choice Requires="wpg">
            <w:drawing>
              <wp:anchor distT="0" distB="0" distL="114300" distR="114300" simplePos="0" relativeHeight="251658252" behindDoc="0" locked="0" layoutInCell="1" allowOverlap="1" wp14:anchorId="39312496" wp14:editId="2D555800">
                <wp:simplePos x="0" y="0"/>
                <wp:positionH relativeFrom="margin">
                  <wp:align>center</wp:align>
                </wp:positionH>
                <wp:positionV relativeFrom="paragraph">
                  <wp:posOffset>-685800</wp:posOffset>
                </wp:positionV>
                <wp:extent cx="7332458" cy="9592056"/>
                <wp:effectExtent l="0" t="0" r="1905" b="28575"/>
                <wp:wrapNone/>
                <wp:docPr id="1468" name="Group 1468" descr="Title page frame" title="Artifact"/>
                <wp:cNvGraphicFramePr/>
                <a:graphic xmlns:a="http://schemas.openxmlformats.org/drawingml/2006/main">
                  <a:graphicData uri="http://schemas.microsoft.com/office/word/2010/wordprocessingGroup">
                    <wpg:wgp>
                      <wpg:cNvGrpSpPr/>
                      <wpg:grpSpPr>
                        <a:xfrm>
                          <a:off x="0" y="0"/>
                          <a:ext cx="7332458" cy="9592056"/>
                          <a:chOff x="-5" y="0"/>
                          <a:chExt cx="7332458" cy="9592056"/>
                        </a:xfrm>
                      </wpg:grpSpPr>
                      <wps:wsp>
                        <wps:cNvPr id="1476" name="Freeform 1476" title="Artifact"/>
                        <wps:cNvSpPr/>
                        <wps:spPr>
                          <a:xfrm>
                            <a:off x="17253" y="8627"/>
                            <a:ext cx="7315200" cy="384048"/>
                          </a:xfrm>
                          <a:custGeom>
                            <a:avLst/>
                            <a:gdLst>
                              <a:gd name="connsiteX0" fmla="*/ 7372077 w 7372077"/>
                              <a:gd name="connsiteY0" fmla="*/ 0 h 380635"/>
                              <a:gd name="connsiteX1" fmla="*/ 0 w 7372077"/>
                              <a:gd name="connsiteY1" fmla="*/ 0 h 380635"/>
                              <a:gd name="connsiteX2" fmla="*/ 4939510 w 7372077"/>
                              <a:gd name="connsiteY2" fmla="*/ 380635 h 380635"/>
                              <a:gd name="connsiteX3" fmla="*/ 7372077 w 7372077"/>
                              <a:gd name="connsiteY3" fmla="*/ 188130 h 380635"/>
                              <a:gd name="connsiteX4" fmla="*/ 7372077 w 7372077"/>
                              <a:gd name="connsiteY4" fmla="*/ 0 h 380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72077" h="380635">
                                <a:moveTo>
                                  <a:pt x="7372077" y="0"/>
                                </a:moveTo>
                                <a:lnTo>
                                  <a:pt x="0" y="0"/>
                                </a:lnTo>
                                <a:lnTo>
                                  <a:pt x="4939510" y="380635"/>
                                </a:lnTo>
                                <a:lnTo>
                                  <a:pt x="7372077" y="188130"/>
                                </a:lnTo>
                                <a:lnTo>
                                  <a:pt x="7372077" y="0"/>
                                </a:ln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 name="Freeform 1477" title="Artifact"/>
                        <wps:cNvSpPr/>
                        <wps:spPr>
                          <a:xfrm>
                            <a:off x="-5" y="8174485"/>
                            <a:ext cx="7315357" cy="1417539"/>
                          </a:xfrm>
                          <a:custGeom>
                            <a:avLst/>
                            <a:gdLst>
                              <a:gd name="connsiteX0" fmla="*/ 7337075 w 7337075"/>
                              <a:gd name="connsiteY0" fmla="*/ 1417539 h 1417539"/>
                              <a:gd name="connsiteX1" fmla="*/ 0 w 7337075"/>
                              <a:gd name="connsiteY1" fmla="*/ 1417539 h 1417539"/>
                              <a:gd name="connsiteX2" fmla="*/ 0 w 7337075"/>
                              <a:gd name="connsiteY2" fmla="*/ 188130 h 1417539"/>
                              <a:gd name="connsiteX3" fmla="*/ 2471942 w 7337075"/>
                              <a:gd name="connsiteY3" fmla="*/ 380635 h 1417539"/>
                              <a:gd name="connsiteX4" fmla="*/ 7328325 w 7337075"/>
                              <a:gd name="connsiteY4" fmla="*/ 0 h 1417539"/>
                              <a:gd name="connsiteX5" fmla="*/ 7337075 w 7337075"/>
                              <a:gd name="connsiteY5" fmla="*/ 1417539 h 1417539"/>
                              <a:gd name="connsiteX0" fmla="*/ 7337075 w 7337917"/>
                              <a:gd name="connsiteY0" fmla="*/ 1417539 h 1417539"/>
                              <a:gd name="connsiteX1" fmla="*/ 0 w 7337917"/>
                              <a:gd name="connsiteY1" fmla="*/ 1417539 h 1417539"/>
                              <a:gd name="connsiteX2" fmla="*/ 0 w 7337917"/>
                              <a:gd name="connsiteY2" fmla="*/ 188130 h 1417539"/>
                              <a:gd name="connsiteX3" fmla="*/ 2471942 w 7337917"/>
                              <a:gd name="connsiteY3" fmla="*/ 380635 h 1417539"/>
                              <a:gd name="connsiteX4" fmla="*/ 7337075 w 7337917"/>
                              <a:gd name="connsiteY4" fmla="*/ 0 h 1417539"/>
                              <a:gd name="connsiteX5" fmla="*/ 7337075 w 7337917"/>
                              <a:gd name="connsiteY5" fmla="*/ 1417539 h 1417539"/>
                              <a:gd name="connsiteX0" fmla="*/ 7337075 w 7338672"/>
                              <a:gd name="connsiteY0" fmla="*/ 1417539 h 1417539"/>
                              <a:gd name="connsiteX1" fmla="*/ 0 w 7338672"/>
                              <a:gd name="connsiteY1" fmla="*/ 1417539 h 1417539"/>
                              <a:gd name="connsiteX2" fmla="*/ 0 w 7338672"/>
                              <a:gd name="connsiteY2" fmla="*/ 188130 h 1417539"/>
                              <a:gd name="connsiteX3" fmla="*/ 2471942 w 7338672"/>
                              <a:gd name="connsiteY3" fmla="*/ 380635 h 1417539"/>
                              <a:gd name="connsiteX4" fmla="*/ 7337917 w 7338672"/>
                              <a:gd name="connsiteY4" fmla="*/ 0 h 1417539"/>
                              <a:gd name="connsiteX5" fmla="*/ 7337075 w 7338672"/>
                              <a:gd name="connsiteY5" fmla="*/ 1417539 h 1417539"/>
                              <a:gd name="connsiteX0" fmla="*/ 7337075 w 7339364"/>
                              <a:gd name="connsiteY0" fmla="*/ 1417539 h 1417539"/>
                              <a:gd name="connsiteX1" fmla="*/ 0 w 7339364"/>
                              <a:gd name="connsiteY1" fmla="*/ 1417539 h 1417539"/>
                              <a:gd name="connsiteX2" fmla="*/ 0 w 7339364"/>
                              <a:gd name="connsiteY2" fmla="*/ 188130 h 1417539"/>
                              <a:gd name="connsiteX3" fmla="*/ 2471942 w 7339364"/>
                              <a:gd name="connsiteY3" fmla="*/ 380635 h 1417539"/>
                              <a:gd name="connsiteX4" fmla="*/ 7338672 w 7339364"/>
                              <a:gd name="connsiteY4" fmla="*/ 0 h 1417539"/>
                              <a:gd name="connsiteX5" fmla="*/ 7337075 w 7339364"/>
                              <a:gd name="connsiteY5" fmla="*/ 1417539 h 1417539"/>
                              <a:gd name="connsiteX0" fmla="*/ 7262453 w 7338747"/>
                              <a:gd name="connsiteY0" fmla="*/ 1417539 h 1417539"/>
                              <a:gd name="connsiteX1" fmla="*/ 0 w 7338747"/>
                              <a:gd name="connsiteY1" fmla="*/ 1417539 h 1417539"/>
                              <a:gd name="connsiteX2" fmla="*/ 0 w 7338747"/>
                              <a:gd name="connsiteY2" fmla="*/ 188130 h 1417539"/>
                              <a:gd name="connsiteX3" fmla="*/ 2471942 w 7338747"/>
                              <a:gd name="connsiteY3" fmla="*/ 380635 h 1417539"/>
                              <a:gd name="connsiteX4" fmla="*/ 7338672 w 7338747"/>
                              <a:gd name="connsiteY4" fmla="*/ 0 h 1417539"/>
                              <a:gd name="connsiteX5" fmla="*/ 7262453 w 7338747"/>
                              <a:gd name="connsiteY5" fmla="*/ 1417539 h 1417539"/>
                              <a:gd name="connsiteX0" fmla="*/ 7338747 w 7339522"/>
                              <a:gd name="connsiteY0" fmla="*/ 1417539 h 1417539"/>
                              <a:gd name="connsiteX1" fmla="*/ 0 w 7339522"/>
                              <a:gd name="connsiteY1" fmla="*/ 1417539 h 1417539"/>
                              <a:gd name="connsiteX2" fmla="*/ 0 w 7339522"/>
                              <a:gd name="connsiteY2" fmla="*/ 188130 h 1417539"/>
                              <a:gd name="connsiteX3" fmla="*/ 2471942 w 7339522"/>
                              <a:gd name="connsiteY3" fmla="*/ 380635 h 1417539"/>
                              <a:gd name="connsiteX4" fmla="*/ 7338672 w 7339522"/>
                              <a:gd name="connsiteY4" fmla="*/ 0 h 1417539"/>
                              <a:gd name="connsiteX5" fmla="*/ 7338747 w 7339522"/>
                              <a:gd name="connsiteY5" fmla="*/ 1417539 h 1417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39522" h="1417539">
                                <a:moveTo>
                                  <a:pt x="7338747" y="1417539"/>
                                </a:moveTo>
                                <a:lnTo>
                                  <a:pt x="0" y="1417539"/>
                                </a:lnTo>
                                <a:lnTo>
                                  <a:pt x="0" y="188130"/>
                                </a:lnTo>
                                <a:lnTo>
                                  <a:pt x="2471942" y="380635"/>
                                </a:lnTo>
                                <a:lnTo>
                                  <a:pt x="7338672" y="0"/>
                                </a:lnTo>
                                <a:cubicBezTo>
                                  <a:pt x="7341589" y="472513"/>
                                  <a:pt x="7335830" y="945026"/>
                                  <a:pt x="7338747" y="1417539"/>
                                </a:cubicBez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1" name="Group 1491"/>
                        <wpg:cNvGrpSpPr/>
                        <wpg:grpSpPr>
                          <a:xfrm>
                            <a:off x="0" y="0"/>
                            <a:ext cx="7315200" cy="9592056"/>
                            <a:chOff x="0" y="0"/>
                            <a:chExt cx="7315200" cy="9592056"/>
                          </a:xfrm>
                        </wpg:grpSpPr>
                        <wps:wsp>
                          <wps:cNvPr id="1492" name="Rectangle 1492"/>
                          <wps:cNvSpPr/>
                          <wps:spPr>
                            <a:xfrm>
                              <a:off x="0" y="0"/>
                              <a:ext cx="7315200" cy="9592056"/>
                            </a:xfrm>
                            <a:prstGeom prst="rect">
                              <a:avLst/>
                            </a:prstGeom>
                            <a:noFill/>
                            <a:ln w="25400" cap="flat" cmpd="sng" algn="ctr">
                              <a:solidFill>
                                <a:srgbClr val="0036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 name="Rectangle 1493" title="Artifact"/>
                          <wps:cNvSpPr/>
                          <wps:spPr>
                            <a:xfrm>
                              <a:off x="0" y="3848431"/>
                              <a:ext cx="7314565" cy="1080770"/>
                            </a:xfrm>
                            <a:prstGeom prst="rect">
                              <a:avLst/>
                            </a:prstGeom>
                            <a:solidFill>
                              <a:schemeClr val="accent5">
                                <a:lumMod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95E05B4" id="Group 1468" o:spid="_x0000_s1026" alt="Title: Artifact - Description: Title page frame" style="position:absolute;margin-left:0;margin-top:-54pt;width:577.35pt;height:755.3pt;z-index:251658252;mso-position-horizontal:center;mso-position-horizontal-relative:margin;mso-width-relative:margin" coordorigin="" coordsize="73324,9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">
                <v:shape id="Freeform 1476" o:spid="_x0000_s1027" style="position:absolute;left:172;top:86;width:73152;height:3840;visibility:visible;mso-wrap-style:square;v-text-anchor:middle" coordsize="7372077,3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" path="m7372077,l,,4939510,380635,7372077,188130,7372077,xe" fillcolor="#003660" stroked="f" strokeweight="1pt">
                  <v:stroke joinstyle="miter"/>
                  <v:path arrowok="t" o:connecttype="custom" o:connectlocs="7315200,0;0,0;4901401,384048;7315200,189817;7315200,0" o:connectangles="0,0,0,0,0"/>
                </v:shape>
                <v:shape id="Freeform 1477" o:spid="_x0000_s1028" style="position:absolute;top:81744;width:73153;height:14176;visibility:visible;mso-wrap-style:square;v-text-anchor:middle" coordsize="7339522,14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" path="m7338747,1417539l,1417539,,188130,2471942,380635,7338672,v2917,472513,-2842,945026,75,1417539xe" fillcolor="#003660" stroked="f" strokeweight="1pt">
                  <v:stroke joinstyle="miter"/>
                  <v:path arrowok="t" o:connecttype="custom" o:connectlocs="7314585,1417539;0,1417539;0,188130;2463803,380635;7314510,0;7314585,1417539" o:connectangles="0,0,0,0,0,0"/>
                </v:shape>
                <v:group id="Group 1491" o:spid="_x0000_s1029" style="position:absolute;width:73152;height:95920" coordsize="73152,9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rect id="Rectangle 1492" o:spid="_x0000_s1030" style="position:absolute;width:73152;height:9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" filled="f" strokecolor="#003660" strokeweight="2pt"/>
                  <v:rect id="Rectangle 1493" o:spid="_x0000_s1031" style="position:absolute;top:38484;width:73145;height:10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" fillcolor="#1f3763 [1608]" stroked="f" strokeweight="2pt"/>
                </v:group>
                <w10:wrap anchorx="margin"/>
              </v:group>
            </w:pict>
          </mc:Fallback>
        </mc:AlternateContent>
      </w:r>
    </w:p>
    <w:p w14:paraId="2D99A90D" w14:textId="77777777" w:rsidR="00524806" w:rsidRPr="00B518FB" w:rsidRDefault="00524806" w:rsidP="00524806">
      <w:pPr>
        <w:pStyle w:val="Title"/>
      </w:pPr>
      <w:bookmarkStart w:id="41" w:name="_Toc443927196"/>
      <w:bookmarkStart w:id="42" w:name="_Toc528572751"/>
      <w:r>
        <w:t>PART THREE</w:t>
      </w:r>
      <w:bookmarkEnd w:id="41"/>
      <w:bookmarkEnd w:id="42"/>
    </w:p>
    <w:p w14:paraId="7AF72605" w14:textId="794D293E" w:rsidR="00524806" w:rsidRDefault="0045566F" w:rsidP="00524806">
      <w:pPr>
        <w:pStyle w:val="SectionSubtitle"/>
        <w:rPr>
          <w:rFonts w:asciiTheme="minorHAnsi" w:hAnsiTheme="minorHAnsi"/>
        </w:rPr>
      </w:pPr>
      <w:bookmarkStart w:id="43" w:name="_Toc441160657"/>
      <w:bookmarkStart w:id="44" w:name="_Toc458788552"/>
      <w:bookmarkStart w:id="45" w:name="_Toc528572752"/>
      <w:r w:rsidRPr="00346DB6">
        <w:rPr>
          <w:sz w:val="72"/>
        </w:rPr>
        <w:t>I</w:t>
      </w:r>
      <w:r w:rsidR="00346DB6" w:rsidRPr="00346DB6">
        <w:rPr>
          <w:sz w:val="72"/>
        </w:rPr>
        <w:t>’m</w:t>
      </w:r>
      <w:r w:rsidRPr="00346DB6">
        <w:rPr>
          <w:sz w:val="72"/>
        </w:rPr>
        <w:t xml:space="preserve"> </w:t>
      </w:r>
      <w:r w:rsidR="00346DB6" w:rsidRPr="00346DB6">
        <w:rPr>
          <w:sz w:val="72"/>
        </w:rPr>
        <w:t>an eDeliverable Manager</w:t>
      </w:r>
      <w:r w:rsidR="00524806" w:rsidRPr="000005E6">
        <w:rPr>
          <w:rFonts w:cs="Segoe UI"/>
        </w:rPr>
        <w:t>.</w:t>
      </w:r>
      <w:bookmarkEnd w:id="43"/>
      <w:bookmarkEnd w:id="44"/>
      <w:bookmarkEnd w:id="45"/>
      <w:r w:rsidR="00524806">
        <w:rPr>
          <w:rFonts w:asciiTheme="minorHAnsi" w:hAnsiTheme="minorHAnsi"/>
        </w:rPr>
        <w:t xml:space="preserve"> </w:t>
      </w:r>
    </w:p>
    <w:p w14:paraId="767A86E6" w14:textId="77777777" w:rsidR="00524806" w:rsidRPr="00FE3EF6" w:rsidRDefault="00524806" w:rsidP="00524806">
      <w:pPr>
        <w:jc w:val="center"/>
        <w:rPr>
          <w:rFonts w:ascii="Segoe UI" w:hAnsi="Segoe UI" w:cs="Segoe UI"/>
          <w:b/>
          <w:color w:val="5B9BD5" w:themeColor="accent1"/>
          <w:sz w:val="56"/>
        </w:rPr>
      </w:pPr>
      <w:r w:rsidRPr="008C1F8F">
        <w:rPr>
          <w:rFonts w:ascii="Segoe UI" w:hAnsi="Segoe UI" w:cs="Segoe UI"/>
          <w:b/>
          <w:color w:val="5B9BD5" w:themeColor="accent1"/>
          <w:sz w:val="56"/>
        </w:rPr>
        <w:t>What do I need to know?</w:t>
      </w:r>
      <w:bookmarkStart w:id="46" w:name="_I’m_an_Administrator."/>
      <w:bookmarkStart w:id="47" w:name="_The_Administrator_Role"/>
      <w:bookmarkEnd w:id="46"/>
      <w:bookmarkEnd w:id="47"/>
    </w:p>
    <w:p w14:paraId="559613C6" w14:textId="77777777" w:rsidR="00524806" w:rsidRDefault="00524806" w:rsidP="00524806">
      <w:pPr>
        <w:rPr>
          <w:rFonts w:ascii="Segoe UI Light" w:hAnsi="Segoe UI Light" w:cstheme="minorHAnsi"/>
          <w:b/>
          <w:bCs/>
          <w:noProof/>
          <w:color w:val="000000" w:themeColor="text1"/>
          <w:kern w:val="32"/>
          <w:sz w:val="36"/>
          <w:szCs w:val="28"/>
        </w:rPr>
      </w:pPr>
      <w:r>
        <w:br w:type="page"/>
      </w:r>
    </w:p>
    <w:p w14:paraId="79817442" w14:textId="77777777" w:rsidR="00524806" w:rsidRDefault="00524806" w:rsidP="00524806">
      <w:pPr>
        <w:pStyle w:val="Heading1"/>
      </w:pPr>
      <w:bookmarkStart w:id="48" w:name="_Ref528059302"/>
      <w:bookmarkStart w:id="49" w:name="_Ref528059312"/>
      <w:bookmarkStart w:id="50" w:name="_Ref528059375"/>
      <w:bookmarkStart w:id="51" w:name="_Toc528572753"/>
      <w:r w:rsidRPr="005C17F1">
        <w:lastRenderedPageBreak/>
        <w:drawing>
          <wp:anchor distT="0" distB="0" distL="114300" distR="114300" simplePos="0" relativeHeight="251658240" behindDoc="1" locked="0" layoutInCell="1" allowOverlap="1" wp14:anchorId="63F4BD8B" wp14:editId="3F186340">
            <wp:simplePos x="0" y="0"/>
            <wp:positionH relativeFrom="column">
              <wp:posOffset>-942975</wp:posOffset>
            </wp:positionH>
            <wp:positionV relativeFrom="paragraph">
              <wp:posOffset>-9525</wp:posOffset>
            </wp:positionV>
            <wp:extent cx="7800975" cy="304800"/>
            <wp:effectExtent l="0" t="0" r="9525" b="0"/>
            <wp:wrapNone/>
            <wp:docPr id="550" name="Picture 550"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98487" cy="308610"/>
                    </a:xfrm>
                    <a:prstGeom prst="rect">
                      <a:avLst/>
                    </a:prstGeom>
                    <a:noFill/>
                  </pic:spPr>
                </pic:pic>
              </a:graphicData>
            </a:graphic>
            <wp14:sizeRelH relativeFrom="page">
              <wp14:pctWidth>0</wp14:pctWidth>
            </wp14:sizeRelH>
            <wp14:sizeRelV relativeFrom="page">
              <wp14:pctHeight>0</wp14:pctHeight>
            </wp14:sizeRelV>
          </wp:anchor>
        </w:drawing>
      </w:r>
      <w:r w:rsidR="00207614">
        <w:t>Submit an eDeliverable</w:t>
      </w:r>
      <w:bookmarkEnd w:id="48"/>
      <w:bookmarkEnd w:id="49"/>
      <w:bookmarkEnd w:id="50"/>
      <w:bookmarkEnd w:id="51"/>
    </w:p>
    <w:p w14:paraId="7656064D" w14:textId="77777777" w:rsidR="00207614" w:rsidRPr="00207614" w:rsidRDefault="00207614" w:rsidP="00207614">
      <w:pPr>
        <w:rPr>
          <w:rFonts w:ascii="Segoe UI" w:hAnsi="Segoe UI" w:cs="Segoe UI"/>
        </w:rPr>
      </w:pPr>
      <w:r w:rsidRPr="00207614">
        <w:rPr>
          <w:rFonts w:ascii="Segoe UI" w:hAnsi="Segoe UI" w:cs="Segoe UI"/>
        </w:rPr>
        <w:t xml:space="preserve">To submit an eDeliverable through the Vendor Portal, the role of ‘Vendor Admin’ or ‘eDeliverable Manager’ must be associated to your profile (see ‘User Profile’ section). </w:t>
      </w:r>
    </w:p>
    <w:p w14:paraId="5D3CC1C4" w14:textId="77777777" w:rsidR="00207614" w:rsidRPr="00207614" w:rsidRDefault="00207614" w:rsidP="00207614">
      <w:pPr>
        <w:rPr>
          <w:rFonts w:ascii="Segoe UI" w:hAnsi="Segoe UI" w:cs="Segoe UI"/>
        </w:rPr>
      </w:pPr>
    </w:p>
    <w:p w14:paraId="4C453315" w14:textId="608DC6BB" w:rsidR="00207614" w:rsidRDefault="00207614" w:rsidP="00207614">
      <w:pPr>
        <w:pStyle w:val="ListParagraph"/>
        <w:numPr>
          <w:ilvl w:val="0"/>
          <w:numId w:val="27"/>
        </w:numPr>
        <w:rPr>
          <w:rFonts w:ascii="Segoe UI" w:hAnsi="Segoe UI" w:cs="Segoe UI"/>
        </w:rPr>
      </w:pPr>
      <w:r w:rsidRPr="00207614">
        <w:rPr>
          <w:rFonts w:ascii="Segoe UI" w:hAnsi="Segoe UI" w:cs="Segoe UI"/>
        </w:rPr>
        <w:t>Before submitting an eDeliverable action, it is important to locate the appropriate award or order to submit the eDeliverable for. These actions can be located by navigating to the ‘Awards’ tab.</w:t>
      </w:r>
    </w:p>
    <w:p w14:paraId="3A0DDBC9" w14:textId="2D28C2CC" w:rsidR="00E75D64" w:rsidRDefault="00E75D64" w:rsidP="00E75D64">
      <w:pPr>
        <w:pStyle w:val="ListParagraph"/>
        <w:rPr>
          <w:rFonts w:ascii="Segoe UI" w:hAnsi="Segoe UI" w:cs="Segoe UI"/>
        </w:rPr>
      </w:pPr>
    </w:p>
    <w:p w14:paraId="0FC5E760" w14:textId="18A96478" w:rsidR="00E75D64" w:rsidRPr="00E75D64" w:rsidRDefault="00E75D64" w:rsidP="00E75D64">
      <w:pPr>
        <w:pStyle w:val="ListParagraph"/>
        <w:rPr>
          <w:rFonts w:ascii="Segoe UI" w:hAnsi="Segoe UI" w:cs="Segoe UI"/>
          <w:sz w:val="18"/>
        </w:rPr>
      </w:pPr>
      <w:r w:rsidRPr="00E75D64">
        <w:rPr>
          <w:rFonts w:ascii="Segoe UI" w:hAnsi="Segoe UI" w:cs="Segoe UI"/>
          <w:sz w:val="18"/>
        </w:rPr>
        <w:t xml:space="preserve">The image below </w:t>
      </w:r>
      <w:r w:rsidR="00A5142C">
        <w:rPr>
          <w:rFonts w:ascii="Segoe UI" w:hAnsi="Segoe UI" w:cs="Segoe UI"/>
          <w:sz w:val="18"/>
        </w:rPr>
        <w:t>illustrates</w:t>
      </w:r>
      <w:r w:rsidR="00A5142C" w:rsidRPr="00E75D64">
        <w:rPr>
          <w:rFonts w:ascii="Segoe UI" w:hAnsi="Segoe UI" w:cs="Segoe UI"/>
          <w:sz w:val="18"/>
        </w:rPr>
        <w:t xml:space="preserve"> </w:t>
      </w:r>
      <w:r w:rsidRPr="00E75D64">
        <w:rPr>
          <w:rFonts w:ascii="Segoe UI" w:hAnsi="Segoe UI" w:cs="Segoe UI"/>
          <w:sz w:val="18"/>
        </w:rPr>
        <w:t>the ‘Awards’ tab location</w:t>
      </w:r>
    </w:p>
    <w:p w14:paraId="15C5807A" w14:textId="7F287A7A" w:rsidR="00207614" w:rsidRPr="00207614" w:rsidRDefault="00346DB6" w:rsidP="00207614">
      <w:pPr>
        <w:rPr>
          <w:rFonts w:ascii="Segoe UI" w:hAnsi="Segoe UI" w:cs="Segoe UI"/>
        </w:rPr>
      </w:pPr>
      <w:r>
        <w:rPr>
          <w:noProof/>
        </w:rPr>
        <w:drawing>
          <wp:inline distT="0" distB="0" distL="0" distR="0" wp14:anchorId="4EEF9A72" wp14:editId="15964E6C">
            <wp:extent cx="5943600" cy="1262380"/>
            <wp:effectExtent l="0" t="0" r="0" b="0"/>
            <wp:docPr id="1891" name="Picture 1891" descr="The image illustrates the 'Awards' tab location" title="Awar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1262380"/>
                    </a:xfrm>
                    <a:prstGeom prst="rect">
                      <a:avLst/>
                    </a:prstGeom>
                  </pic:spPr>
                </pic:pic>
              </a:graphicData>
            </a:graphic>
          </wp:inline>
        </w:drawing>
      </w:r>
    </w:p>
    <w:p w14:paraId="54DE859C" w14:textId="77777777" w:rsidR="00207614" w:rsidRPr="00207614" w:rsidRDefault="00207614" w:rsidP="00207614">
      <w:pPr>
        <w:rPr>
          <w:rFonts w:ascii="Segoe UI" w:hAnsi="Segoe UI" w:cs="Segoe UI"/>
        </w:rPr>
      </w:pPr>
    </w:p>
    <w:p w14:paraId="01258BBA" w14:textId="36241970" w:rsidR="00207614" w:rsidRPr="00E75D64" w:rsidRDefault="00207614" w:rsidP="00207614">
      <w:pPr>
        <w:pStyle w:val="ListParagraph"/>
        <w:numPr>
          <w:ilvl w:val="0"/>
          <w:numId w:val="27"/>
        </w:numPr>
        <w:rPr>
          <w:rFonts w:ascii="Segoe UI" w:hAnsi="Segoe UI" w:cs="Segoe UI"/>
        </w:rPr>
      </w:pPr>
      <w:r w:rsidRPr="00207614">
        <w:rPr>
          <w:rFonts w:ascii="Segoe UI" w:hAnsi="Segoe UI" w:cs="Segoe UI"/>
        </w:rPr>
        <w:t xml:space="preserve">All modification and order actions associated with an award (i.e. BPA or IDV) can be located by using the arrow next to the action to drill down. </w:t>
      </w:r>
      <w:r w:rsidR="00E75D64">
        <w:rPr>
          <w:rFonts w:ascii="Segoe UI" w:hAnsi="Segoe UI" w:cs="Segoe UI"/>
        </w:rPr>
        <w:br/>
      </w:r>
      <w:r w:rsidR="00E75D64">
        <w:rPr>
          <w:rFonts w:ascii="Segoe UI" w:hAnsi="Segoe UI" w:cs="Segoe UI"/>
        </w:rPr>
        <w:br/>
      </w:r>
      <w:r w:rsidR="00E75D64" w:rsidRPr="00E75D64">
        <w:rPr>
          <w:rFonts w:ascii="Segoe UI" w:hAnsi="Segoe UI" w:cs="Segoe UI"/>
          <w:sz w:val="18"/>
        </w:rPr>
        <w:t>The image below shows the descending arrow button</w:t>
      </w:r>
    </w:p>
    <w:p w14:paraId="186E1126" w14:textId="25EBAFE1" w:rsidR="00207614" w:rsidRPr="00207614" w:rsidRDefault="003A53F8" w:rsidP="00207614">
      <w:pPr>
        <w:rPr>
          <w:rFonts w:ascii="Segoe UI" w:hAnsi="Segoe UI" w:cs="Segoe UI"/>
        </w:rPr>
      </w:pPr>
      <w:r>
        <w:rPr>
          <w:noProof/>
        </w:rPr>
        <w:drawing>
          <wp:inline distT="0" distB="0" distL="0" distR="0" wp14:anchorId="5DC7051B" wp14:editId="7362C753">
            <wp:extent cx="5943600" cy="708025"/>
            <wp:effectExtent l="0" t="0" r="0" b="0"/>
            <wp:docPr id="1893" name="Picture 1893" descr="The image illustrates the 'Awards' tab location" title="Award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708025"/>
                    </a:xfrm>
                    <a:prstGeom prst="rect">
                      <a:avLst/>
                    </a:prstGeom>
                  </pic:spPr>
                </pic:pic>
              </a:graphicData>
            </a:graphic>
          </wp:inline>
        </w:drawing>
      </w:r>
    </w:p>
    <w:p w14:paraId="18766F97" w14:textId="00E391F2" w:rsidR="00207614" w:rsidRPr="00207614" w:rsidRDefault="00207614" w:rsidP="00207614">
      <w:pPr>
        <w:rPr>
          <w:rFonts w:ascii="Segoe UI" w:hAnsi="Segoe UI" w:cs="Segoe UI"/>
        </w:rPr>
      </w:pPr>
    </w:p>
    <w:p w14:paraId="2C6ECB23" w14:textId="170C9D06" w:rsidR="00207614" w:rsidRPr="003A53F8" w:rsidRDefault="00207614" w:rsidP="00F77605">
      <w:pPr>
        <w:pStyle w:val="ListParagraph"/>
        <w:numPr>
          <w:ilvl w:val="0"/>
          <w:numId w:val="27"/>
        </w:numPr>
        <w:rPr>
          <w:rFonts w:ascii="Segoe UI" w:hAnsi="Segoe UI" w:cs="Segoe UI"/>
        </w:rPr>
      </w:pPr>
      <w:r w:rsidRPr="003A53F8">
        <w:rPr>
          <w:rFonts w:ascii="Segoe UI" w:hAnsi="Segoe UI" w:cs="Segoe UI"/>
        </w:rPr>
        <w:t xml:space="preserve">To proceed with submitting an eDeliverable action, click into the award or order action and navigate to the ‘eDeliverables’ tab. </w:t>
      </w:r>
    </w:p>
    <w:p w14:paraId="18085128" w14:textId="357FFECD" w:rsidR="00207614" w:rsidRPr="00E75D64" w:rsidRDefault="00207614" w:rsidP="00207614">
      <w:pPr>
        <w:pStyle w:val="ListParagraph"/>
        <w:numPr>
          <w:ilvl w:val="0"/>
          <w:numId w:val="27"/>
        </w:numPr>
        <w:rPr>
          <w:rFonts w:ascii="Segoe UI" w:hAnsi="Segoe UI" w:cs="Segoe UI"/>
        </w:rPr>
      </w:pPr>
      <w:r w:rsidRPr="00207614">
        <w:rPr>
          <w:rFonts w:ascii="Segoe UI" w:hAnsi="Segoe UI" w:cs="Segoe UI"/>
        </w:rPr>
        <w:t>Click on the ‘New eDeliverable’ button.</w:t>
      </w:r>
      <w:r w:rsidR="00E75D64">
        <w:rPr>
          <w:rFonts w:ascii="Segoe UI" w:hAnsi="Segoe UI" w:cs="Segoe UI"/>
        </w:rPr>
        <w:br/>
      </w:r>
      <w:r w:rsidR="00E75D64">
        <w:rPr>
          <w:rFonts w:ascii="Segoe UI" w:hAnsi="Segoe UI" w:cs="Segoe UI"/>
        </w:rPr>
        <w:br/>
      </w:r>
      <w:r w:rsidR="00E75D64" w:rsidRPr="00E75D64">
        <w:rPr>
          <w:rFonts w:ascii="Segoe UI" w:hAnsi="Segoe UI" w:cs="Segoe UI"/>
          <w:sz w:val="18"/>
        </w:rPr>
        <w:t xml:space="preserve">The image below </w:t>
      </w:r>
      <w:r w:rsidR="00A5142C">
        <w:rPr>
          <w:rFonts w:ascii="Segoe UI" w:hAnsi="Segoe UI" w:cs="Segoe UI"/>
          <w:sz w:val="18"/>
        </w:rPr>
        <w:t>illustrates</w:t>
      </w:r>
      <w:r w:rsidR="00A5142C" w:rsidRPr="00E75D64">
        <w:rPr>
          <w:rFonts w:ascii="Segoe UI" w:hAnsi="Segoe UI" w:cs="Segoe UI"/>
          <w:sz w:val="18"/>
        </w:rPr>
        <w:t xml:space="preserve"> </w:t>
      </w:r>
      <w:r w:rsidR="00E75D64" w:rsidRPr="00E75D64">
        <w:rPr>
          <w:rFonts w:ascii="Segoe UI" w:hAnsi="Segoe UI" w:cs="Segoe UI"/>
          <w:sz w:val="18"/>
        </w:rPr>
        <w:t>the location of the ‘New eDeliverable’ button</w:t>
      </w:r>
    </w:p>
    <w:p w14:paraId="121E1E1C" w14:textId="5A33D4E5" w:rsidR="00207614" w:rsidRPr="00207614" w:rsidRDefault="003A53F8" w:rsidP="00207614">
      <w:pPr>
        <w:rPr>
          <w:rFonts w:ascii="Segoe UI" w:hAnsi="Segoe UI" w:cs="Segoe UI"/>
        </w:rPr>
      </w:pPr>
      <w:r>
        <w:rPr>
          <w:noProof/>
        </w:rPr>
        <w:drawing>
          <wp:inline distT="0" distB="0" distL="0" distR="0" wp14:anchorId="117B3015" wp14:editId="3E83E372">
            <wp:extent cx="5943600" cy="1938020"/>
            <wp:effectExtent l="0" t="0" r="0" b="5080"/>
            <wp:docPr id="1894" name="Picture 1894" descr="The image below illustrates the location of the 'New eDeliverable' button" title="New eDeliverab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938020"/>
                    </a:xfrm>
                    <a:prstGeom prst="rect">
                      <a:avLst/>
                    </a:prstGeom>
                  </pic:spPr>
                </pic:pic>
              </a:graphicData>
            </a:graphic>
          </wp:inline>
        </w:drawing>
      </w:r>
    </w:p>
    <w:p w14:paraId="2875E2F4" w14:textId="77777777" w:rsidR="00207614" w:rsidRPr="00207614" w:rsidRDefault="00207614" w:rsidP="00207614">
      <w:pPr>
        <w:rPr>
          <w:rFonts w:ascii="Segoe UI" w:hAnsi="Segoe UI" w:cs="Segoe UI"/>
        </w:rPr>
      </w:pPr>
    </w:p>
    <w:p w14:paraId="380FA435" w14:textId="705BAC3C" w:rsidR="00207614" w:rsidRPr="00E75D64" w:rsidRDefault="00207614" w:rsidP="00207614">
      <w:pPr>
        <w:pStyle w:val="ListParagraph"/>
        <w:numPr>
          <w:ilvl w:val="0"/>
          <w:numId w:val="27"/>
        </w:numPr>
        <w:rPr>
          <w:rFonts w:ascii="Segoe UI" w:hAnsi="Segoe UI" w:cs="Segoe UI"/>
        </w:rPr>
      </w:pPr>
      <w:r w:rsidRPr="00207614">
        <w:rPr>
          <w:rFonts w:ascii="Segoe UI" w:hAnsi="Segoe UI" w:cs="Segoe UI"/>
        </w:rPr>
        <w:lastRenderedPageBreak/>
        <w:t xml:space="preserve">In the eDeliverable creation screen, the vendor must enter a ‘Receipt Number’ and a ‘Receipt Date’. </w:t>
      </w:r>
      <w:r w:rsidR="00106AEE">
        <w:rPr>
          <w:rFonts w:ascii="Segoe UI" w:hAnsi="Segoe UI" w:cs="Segoe UI"/>
        </w:rPr>
        <w:t xml:space="preserve">The </w:t>
      </w:r>
      <w:r w:rsidR="00153CF5">
        <w:rPr>
          <w:rFonts w:ascii="Segoe UI" w:hAnsi="Segoe UI" w:cs="Segoe UI"/>
        </w:rPr>
        <w:t>‘</w:t>
      </w:r>
      <w:r w:rsidR="00106AEE">
        <w:rPr>
          <w:rFonts w:ascii="Segoe UI" w:hAnsi="Segoe UI" w:cs="Segoe UI"/>
        </w:rPr>
        <w:t>Receipt Number</w:t>
      </w:r>
      <w:r w:rsidR="00153CF5">
        <w:rPr>
          <w:rFonts w:ascii="Segoe UI" w:hAnsi="Segoe UI" w:cs="Segoe UI"/>
        </w:rPr>
        <w:t>’</w:t>
      </w:r>
      <w:r w:rsidR="00106AEE">
        <w:rPr>
          <w:rFonts w:ascii="Segoe UI" w:hAnsi="Segoe UI" w:cs="Segoe UI"/>
        </w:rPr>
        <w:t xml:space="preserve"> is a free from text field that accepts alpha numeric values and is a reference identification that the</w:t>
      </w:r>
      <w:r w:rsidR="00A5142C">
        <w:rPr>
          <w:rFonts w:ascii="Segoe UI" w:hAnsi="Segoe UI" w:cs="Segoe UI"/>
        </w:rPr>
        <w:t xml:space="preserve"> vendor organization</w:t>
      </w:r>
      <w:r w:rsidR="00106AEE">
        <w:rPr>
          <w:rFonts w:ascii="Segoe UI" w:hAnsi="Segoe UI" w:cs="Segoe UI"/>
        </w:rPr>
        <w:t xml:space="preserve"> can use to communicate with USPTO.</w:t>
      </w:r>
      <w:r w:rsidR="003744C3">
        <w:rPr>
          <w:rFonts w:ascii="Segoe UI" w:hAnsi="Segoe UI" w:cs="Segoe UI"/>
        </w:rPr>
        <w:t xml:space="preserve">  </w:t>
      </w:r>
      <w:r w:rsidR="00E75D64">
        <w:rPr>
          <w:rFonts w:ascii="Segoe UI" w:hAnsi="Segoe UI" w:cs="Segoe UI"/>
        </w:rPr>
        <w:br/>
      </w:r>
      <w:r w:rsidR="00E75D64">
        <w:rPr>
          <w:rFonts w:ascii="Segoe UI" w:hAnsi="Segoe UI" w:cs="Segoe UI"/>
        </w:rPr>
        <w:br/>
      </w:r>
      <w:r w:rsidR="00E75D64" w:rsidRPr="00E75D64">
        <w:rPr>
          <w:rFonts w:ascii="Segoe UI" w:hAnsi="Segoe UI" w:cs="Segoe UI"/>
          <w:sz w:val="18"/>
          <w:szCs w:val="18"/>
        </w:rPr>
        <w:t xml:space="preserve">The image below </w:t>
      </w:r>
      <w:r w:rsidR="00A5142C">
        <w:rPr>
          <w:rFonts w:ascii="Segoe UI" w:hAnsi="Segoe UI" w:cs="Segoe UI"/>
          <w:sz w:val="18"/>
          <w:szCs w:val="18"/>
        </w:rPr>
        <w:t>illustrates</w:t>
      </w:r>
      <w:r w:rsidR="00A5142C" w:rsidRPr="00E75D64">
        <w:rPr>
          <w:rFonts w:ascii="Segoe UI" w:hAnsi="Segoe UI" w:cs="Segoe UI"/>
          <w:sz w:val="18"/>
          <w:szCs w:val="18"/>
        </w:rPr>
        <w:t xml:space="preserve"> </w:t>
      </w:r>
      <w:r w:rsidR="00E75D64" w:rsidRPr="00E75D64">
        <w:rPr>
          <w:rFonts w:ascii="Segoe UI" w:hAnsi="Segoe UI" w:cs="Segoe UI"/>
          <w:sz w:val="18"/>
          <w:szCs w:val="18"/>
        </w:rPr>
        <w:t>the calendar available in the ‘Receipt Date’ section</w:t>
      </w:r>
    </w:p>
    <w:p w14:paraId="4B1B54E7" w14:textId="4A14018A" w:rsidR="00207614" w:rsidRPr="00207614" w:rsidRDefault="00106AEE" w:rsidP="00207614">
      <w:pPr>
        <w:rPr>
          <w:rFonts w:ascii="Segoe UI" w:hAnsi="Segoe UI" w:cs="Segoe UI"/>
        </w:rPr>
      </w:pPr>
      <w:r>
        <w:rPr>
          <w:noProof/>
        </w:rPr>
        <w:drawing>
          <wp:inline distT="0" distB="0" distL="0" distR="0" wp14:anchorId="7C8BDA54" wp14:editId="6C8C16A5">
            <wp:extent cx="5943600" cy="3406140"/>
            <wp:effectExtent l="0" t="0" r="0" b="3810"/>
            <wp:docPr id="1896" name="Picture 1896" descr="The image illustrates the calendar available in the 'Receipt Date' section" title="Receipt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406140"/>
                    </a:xfrm>
                    <a:prstGeom prst="rect">
                      <a:avLst/>
                    </a:prstGeom>
                  </pic:spPr>
                </pic:pic>
              </a:graphicData>
            </a:graphic>
          </wp:inline>
        </w:drawing>
      </w:r>
    </w:p>
    <w:p w14:paraId="7294FEFA" w14:textId="77777777" w:rsidR="00207614" w:rsidRPr="00207614" w:rsidRDefault="00207614" w:rsidP="00207614">
      <w:pPr>
        <w:rPr>
          <w:rFonts w:ascii="Segoe UI" w:hAnsi="Segoe UI" w:cs="Segoe UI"/>
        </w:rPr>
      </w:pPr>
    </w:p>
    <w:p w14:paraId="5906AD96" w14:textId="07EB7F66" w:rsidR="00207614" w:rsidRPr="00207614" w:rsidRDefault="00207614" w:rsidP="00ED1749">
      <w:pPr>
        <w:pStyle w:val="ListParagraph"/>
        <w:numPr>
          <w:ilvl w:val="0"/>
          <w:numId w:val="27"/>
        </w:numPr>
        <w:rPr>
          <w:rFonts w:ascii="Segoe UI" w:hAnsi="Segoe UI" w:cs="Segoe UI"/>
        </w:rPr>
      </w:pPr>
      <w:r w:rsidRPr="00207614">
        <w:rPr>
          <w:rFonts w:ascii="Segoe UI" w:hAnsi="Segoe UI" w:cs="Segoe UI"/>
        </w:rPr>
        <w:t>Click the</w:t>
      </w:r>
      <w:r w:rsidR="00810D48">
        <w:rPr>
          <w:rFonts w:ascii="Segoe UI" w:hAnsi="Segoe UI" w:cs="Segoe UI"/>
        </w:rPr>
        <w:t xml:space="preserve"> ‘Add Files’ icon</w:t>
      </w:r>
      <w:r w:rsidRPr="00207614">
        <w:rPr>
          <w:rFonts w:ascii="Segoe UI" w:hAnsi="Segoe UI" w:cs="Segoe UI"/>
        </w:rPr>
        <w:t xml:space="preserve"> </w:t>
      </w:r>
      <w:r w:rsidRPr="00207614">
        <w:rPr>
          <w:noProof/>
        </w:rPr>
        <w:drawing>
          <wp:inline distT="0" distB="0" distL="0" distR="0" wp14:anchorId="1B9A06CA" wp14:editId="12E79429">
            <wp:extent cx="253707" cy="207331"/>
            <wp:effectExtent l="0" t="0" r="0" b="2540"/>
            <wp:docPr id="1555" name="Picture 1555" descr="Click the 'Add Files' icon to upload any attachments" title="Add Fil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6623" cy="250574"/>
                    </a:xfrm>
                    <a:prstGeom prst="rect">
                      <a:avLst/>
                    </a:prstGeom>
                  </pic:spPr>
                </pic:pic>
              </a:graphicData>
            </a:graphic>
          </wp:inline>
        </w:drawing>
      </w:r>
      <w:r w:rsidRPr="00207614">
        <w:rPr>
          <w:rFonts w:ascii="Segoe UI" w:hAnsi="Segoe UI" w:cs="Segoe UI"/>
        </w:rPr>
        <w:t xml:space="preserve">  to upload </w:t>
      </w:r>
      <w:r w:rsidR="003744C3">
        <w:rPr>
          <w:rFonts w:ascii="Segoe UI" w:hAnsi="Segoe UI" w:cs="Segoe UI"/>
        </w:rPr>
        <w:t>any attachments</w:t>
      </w:r>
      <w:r w:rsidRPr="00207614">
        <w:rPr>
          <w:rFonts w:ascii="Segoe UI" w:hAnsi="Segoe UI" w:cs="Segoe UI"/>
        </w:rPr>
        <w:t xml:space="preserve">. Select the appropriate file for upload from your computer. Once the file has been uploaded, click the </w:t>
      </w:r>
      <w:r w:rsidRPr="00153CF5">
        <w:rPr>
          <w:rFonts w:ascii="Segoe UI" w:hAnsi="Segoe UI" w:cs="Segoe UI"/>
        </w:rPr>
        <w:t>‘add tag’</w:t>
      </w:r>
      <w:r w:rsidR="003744C3">
        <w:rPr>
          <w:rFonts w:ascii="Segoe UI" w:hAnsi="Segoe UI" w:cs="Segoe UI"/>
          <w:b/>
        </w:rPr>
        <w:t xml:space="preserve"> </w:t>
      </w:r>
      <w:r w:rsidR="003744C3">
        <w:rPr>
          <w:rFonts w:ascii="Segoe UI" w:hAnsi="Segoe UI" w:cs="Segoe UI"/>
        </w:rPr>
        <w:t>link to open the</w:t>
      </w:r>
      <w:r w:rsidRPr="003744C3">
        <w:rPr>
          <w:rFonts w:ascii="Segoe UI" w:hAnsi="Segoe UI" w:cs="Segoe UI"/>
          <w:b/>
        </w:rPr>
        <w:t xml:space="preserve"> </w:t>
      </w:r>
      <w:r w:rsidR="003744C3">
        <w:rPr>
          <w:rFonts w:ascii="Segoe UI" w:hAnsi="Segoe UI" w:cs="Segoe UI"/>
        </w:rPr>
        <w:t>dropdown containing a list of meta data tags.</w:t>
      </w:r>
      <w:r w:rsidR="00810D48">
        <w:rPr>
          <w:rFonts w:ascii="Segoe UI" w:hAnsi="Segoe UI" w:cs="Segoe UI"/>
        </w:rPr>
        <w:br/>
      </w:r>
      <w:r w:rsidR="00810D48">
        <w:rPr>
          <w:rFonts w:ascii="Segoe UI" w:hAnsi="Segoe UI" w:cs="Segoe UI"/>
        </w:rPr>
        <w:br/>
      </w:r>
      <w:r w:rsidR="00810D48" w:rsidRPr="00810D48">
        <w:rPr>
          <w:rFonts w:ascii="Segoe UI" w:hAnsi="Segoe UI" w:cs="Segoe UI"/>
          <w:sz w:val="18"/>
        </w:rPr>
        <w:t xml:space="preserve">The image below </w:t>
      </w:r>
      <w:r w:rsidR="00A5142C">
        <w:rPr>
          <w:rFonts w:ascii="Segoe UI" w:hAnsi="Segoe UI" w:cs="Segoe UI"/>
          <w:sz w:val="18"/>
        </w:rPr>
        <w:t>illustrates</w:t>
      </w:r>
      <w:r w:rsidR="00A5142C" w:rsidRPr="00810D48">
        <w:rPr>
          <w:rFonts w:ascii="Segoe UI" w:hAnsi="Segoe UI" w:cs="Segoe UI"/>
          <w:sz w:val="18"/>
        </w:rPr>
        <w:t xml:space="preserve"> </w:t>
      </w:r>
      <w:r w:rsidR="00810D48" w:rsidRPr="00810D48">
        <w:rPr>
          <w:rFonts w:ascii="Segoe UI" w:hAnsi="Segoe UI" w:cs="Segoe UI"/>
          <w:sz w:val="18"/>
        </w:rPr>
        <w:t>the ‘add tag’ option</w:t>
      </w:r>
    </w:p>
    <w:p w14:paraId="1E800EFB" w14:textId="7C8CF1DC" w:rsidR="00207614" w:rsidRPr="00207614" w:rsidRDefault="003744C3" w:rsidP="00207614">
      <w:pPr>
        <w:rPr>
          <w:rFonts w:ascii="Segoe UI" w:hAnsi="Segoe UI" w:cs="Segoe UI"/>
        </w:rPr>
      </w:pPr>
      <w:r>
        <w:rPr>
          <w:noProof/>
        </w:rPr>
        <w:drawing>
          <wp:inline distT="0" distB="0" distL="0" distR="0" wp14:anchorId="462790F6" wp14:editId="51B655E8">
            <wp:extent cx="5943600" cy="1514475"/>
            <wp:effectExtent l="0" t="0" r="0" b="9525"/>
            <wp:docPr id="1898" name="Picture 1898" descr="The image illustrates the 'add tag' option" title="Add Ta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1514475"/>
                    </a:xfrm>
                    <a:prstGeom prst="rect">
                      <a:avLst/>
                    </a:prstGeom>
                  </pic:spPr>
                </pic:pic>
              </a:graphicData>
            </a:graphic>
          </wp:inline>
        </w:drawing>
      </w:r>
    </w:p>
    <w:p w14:paraId="31CB7CD7" w14:textId="77777777" w:rsidR="00207614" w:rsidRPr="00207614" w:rsidRDefault="00207614" w:rsidP="00207614">
      <w:pPr>
        <w:rPr>
          <w:rFonts w:ascii="Segoe UI" w:hAnsi="Segoe UI" w:cs="Segoe UI"/>
        </w:rPr>
      </w:pPr>
    </w:p>
    <w:p w14:paraId="044F81EC" w14:textId="7099FEDF" w:rsidR="00810D48" w:rsidRPr="00810D48" w:rsidRDefault="00207614" w:rsidP="00810D48">
      <w:pPr>
        <w:pStyle w:val="ListParagraph"/>
        <w:numPr>
          <w:ilvl w:val="0"/>
          <w:numId w:val="27"/>
        </w:numPr>
        <w:rPr>
          <w:rFonts w:ascii="Segoe UI" w:hAnsi="Segoe UI" w:cs="Segoe UI"/>
        </w:rPr>
      </w:pPr>
      <w:r w:rsidRPr="00207614">
        <w:rPr>
          <w:rFonts w:ascii="Segoe UI" w:hAnsi="Segoe UI" w:cs="Segoe UI"/>
        </w:rPr>
        <w:t xml:space="preserve">The appropriate tag should be selected from the dropdown list. </w:t>
      </w:r>
      <w:r w:rsidRPr="00207614">
        <w:rPr>
          <w:rFonts w:ascii="Segoe UI" w:hAnsi="Segoe UI" w:cs="Segoe UI"/>
          <w:b/>
          <w:u w:val="single"/>
        </w:rPr>
        <w:t>Note</w:t>
      </w:r>
      <w:r w:rsidRPr="00207614">
        <w:rPr>
          <w:rFonts w:ascii="Segoe UI" w:hAnsi="Segoe UI" w:cs="Segoe UI"/>
        </w:rPr>
        <w:t>: The ‘Contract Actual Deliverable’</w:t>
      </w:r>
      <w:r w:rsidR="003744C3">
        <w:rPr>
          <w:rFonts w:ascii="Segoe UI" w:hAnsi="Segoe UI" w:cs="Segoe UI"/>
        </w:rPr>
        <w:t>, ‘Detailed Plan’,</w:t>
      </w:r>
      <w:r w:rsidRPr="00207614">
        <w:rPr>
          <w:rFonts w:ascii="Segoe UI" w:hAnsi="Segoe UI" w:cs="Segoe UI"/>
        </w:rPr>
        <w:t xml:space="preserve"> </w:t>
      </w:r>
      <w:r w:rsidR="003744C3">
        <w:rPr>
          <w:rFonts w:ascii="Segoe UI" w:hAnsi="Segoe UI" w:cs="Segoe UI"/>
        </w:rPr>
        <w:t xml:space="preserve">‘High Level Plan’ and ‘Schedule Template’ </w:t>
      </w:r>
      <w:r w:rsidRPr="00207614">
        <w:rPr>
          <w:rFonts w:ascii="Segoe UI" w:hAnsi="Segoe UI" w:cs="Segoe UI"/>
        </w:rPr>
        <w:t>tag</w:t>
      </w:r>
      <w:r w:rsidR="003744C3">
        <w:rPr>
          <w:rFonts w:ascii="Segoe UI" w:hAnsi="Segoe UI" w:cs="Segoe UI"/>
        </w:rPr>
        <w:t>s</w:t>
      </w:r>
      <w:r w:rsidRPr="00207614">
        <w:rPr>
          <w:rFonts w:ascii="Segoe UI" w:hAnsi="Segoe UI" w:cs="Segoe UI"/>
        </w:rPr>
        <w:t xml:space="preserve"> should only be used for files that will go through the USPTO Contractor Actuals validation process (see ‘Contract Actual Deliverable’ section for more information). </w:t>
      </w:r>
      <w:r w:rsidR="003744C3">
        <w:rPr>
          <w:rFonts w:ascii="Segoe UI" w:hAnsi="Segoe UI" w:cs="Segoe UI"/>
        </w:rPr>
        <w:t xml:space="preserve">  The </w:t>
      </w:r>
      <w:r w:rsidR="00A5142C">
        <w:rPr>
          <w:rFonts w:ascii="Segoe UI" w:hAnsi="Segoe UI" w:cs="Segoe UI"/>
        </w:rPr>
        <w:t xml:space="preserve">image </w:t>
      </w:r>
      <w:r w:rsidR="003744C3">
        <w:rPr>
          <w:rFonts w:ascii="Segoe UI" w:hAnsi="Segoe UI" w:cs="Segoe UI"/>
        </w:rPr>
        <w:lastRenderedPageBreak/>
        <w:t xml:space="preserve">below has an example of a monthly status report being delivered to USPTO.  The attachment is tagged with the </w:t>
      </w:r>
      <w:r w:rsidR="00153CF5">
        <w:rPr>
          <w:rFonts w:ascii="Segoe UI" w:hAnsi="Segoe UI" w:cs="Segoe UI"/>
        </w:rPr>
        <w:t>‘</w:t>
      </w:r>
      <w:r w:rsidR="003744C3" w:rsidRPr="00153CF5">
        <w:rPr>
          <w:rFonts w:ascii="Segoe UI" w:hAnsi="Segoe UI" w:cs="Segoe UI"/>
        </w:rPr>
        <w:t>Project Deliverable</w:t>
      </w:r>
      <w:r w:rsidR="00153CF5">
        <w:rPr>
          <w:rFonts w:ascii="Segoe UI" w:hAnsi="Segoe UI" w:cs="Segoe UI"/>
        </w:rPr>
        <w:t>’</w:t>
      </w:r>
      <w:r w:rsidR="003744C3">
        <w:rPr>
          <w:rFonts w:ascii="Segoe UI" w:hAnsi="Segoe UI" w:cs="Segoe UI"/>
          <w:b/>
        </w:rPr>
        <w:t xml:space="preserve"> </w:t>
      </w:r>
      <w:r w:rsidR="003744C3">
        <w:rPr>
          <w:rFonts w:ascii="Segoe UI" w:hAnsi="Segoe UI" w:cs="Segoe UI"/>
        </w:rPr>
        <w:t>tag.</w:t>
      </w:r>
      <w:r w:rsidR="00810D48">
        <w:rPr>
          <w:rFonts w:ascii="Segoe UI" w:hAnsi="Segoe UI" w:cs="Segoe UI"/>
        </w:rPr>
        <w:br/>
      </w:r>
      <w:r w:rsidR="00810D48">
        <w:rPr>
          <w:rFonts w:ascii="Segoe UI" w:hAnsi="Segoe UI" w:cs="Segoe UI"/>
        </w:rPr>
        <w:br/>
      </w:r>
      <w:r w:rsidR="00810D48" w:rsidRPr="00810D48">
        <w:rPr>
          <w:rFonts w:ascii="Segoe UI" w:hAnsi="Segoe UI" w:cs="Segoe UI"/>
          <w:sz w:val="18"/>
        </w:rPr>
        <w:t xml:space="preserve">The image below </w:t>
      </w:r>
      <w:r w:rsidR="00A5142C">
        <w:rPr>
          <w:rFonts w:ascii="Segoe UI" w:hAnsi="Segoe UI" w:cs="Segoe UI"/>
          <w:sz w:val="18"/>
        </w:rPr>
        <w:t>illustrates</w:t>
      </w:r>
      <w:r w:rsidR="00A5142C" w:rsidRPr="00810D48">
        <w:rPr>
          <w:rFonts w:ascii="Segoe UI" w:hAnsi="Segoe UI" w:cs="Segoe UI"/>
          <w:sz w:val="18"/>
        </w:rPr>
        <w:t xml:space="preserve"> </w:t>
      </w:r>
      <w:r w:rsidR="00810D48" w:rsidRPr="00810D48">
        <w:rPr>
          <w:rFonts w:ascii="Segoe UI" w:hAnsi="Segoe UI" w:cs="Segoe UI"/>
          <w:sz w:val="18"/>
        </w:rPr>
        <w:t>the tag options, in this case ‘Project Deliverable’ is selected</w:t>
      </w:r>
    </w:p>
    <w:p w14:paraId="10E200EC" w14:textId="7AAD81AC" w:rsidR="00207614" w:rsidRPr="00207614" w:rsidRDefault="003744C3" w:rsidP="00207614">
      <w:pPr>
        <w:rPr>
          <w:rFonts w:ascii="Segoe UI" w:hAnsi="Segoe UI" w:cs="Segoe UI"/>
        </w:rPr>
      </w:pPr>
      <w:r>
        <w:rPr>
          <w:noProof/>
        </w:rPr>
        <w:drawing>
          <wp:inline distT="0" distB="0" distL="0" distR="0" wp14:anchorId="6D5497FF" wp14:editId="63515E89">
            <wp:extent cx="5943600" cy="2346325"/>
            <wp:effectExtent l="0" t="0" r="0" b="0"/>
            <wp:docPr id="1900" name="Picture 1900" descr="The image illustrates the tag options. in this case 'Project Deliverable' is selected" title="Project Deliverabl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2346325"/>
                    </a:xfrm>
                    <a:prstGeom prst="rect">
                      <a:avLst/>
                    </a:prstGeom>
                  </pic:spPr>
                </pic:pic>
              </a:graphicData>
            </a:graphic>
          </wp:inline>
        </w:drawing>
      </w:r>
    </w:p>
    <w:p w14:paraId="494A22E5" w14:textId="77777777" w:rsidR="00207614" w:rsidRPr="00207614" w:rsidRDefault="00207614" w:rsidP="00207614">
      <w:pPr>
        <w:rPr>
          <w:rFonts w:ascii="Segoe UI" w:hAnsi="Segoe UI" w:cs="Segoe UI"/>
        </w:rPr>
      </w:pPr>
    </w:p>
    <w:p w14:paraId="3C2977C5" w14:textId="5ED3963D" w:rsidR="00207614" w:rsidRPr="00207614" w:rsidRDefault="00207614" w:rsidP="00ED1749">
      <w:pPr>
        <w:pStyle w:val="ListParagraph"/>
        <w:numPr>
          <w:ilvl w:val="0"/>
          <w:numId w:val="27"/>
        </w:numPr>
        <w:rPr>
          <w:rFonts w:ascii="Segoe UI" w:hAnsi="Segoe UI" w:cs="Segoe UI"/>
        </w:rPr>
      </w:pPr>
      <w:r w:rsidRPr="00207614">
        <w:rPr>
          <w:rFonts w:ascii="Segoe UI" w:hAnsi="Segoe UI" w:cs="Segoe UI"/>
        </w:rPr>
        <w:t>When the appropriate tag has been selected, click the ‘Submit’ button.</w:t>
      </w:r>
      <w:r w:rsidR="00810D48">
        <w:rPr>
          <w:rFonts w:ascii="Segoe UI" w:hAnsi="Segoe UI" w:cs="Segoe UI"/>
        </w:rPr>
        <w:br/>
      </w:r>
      <w:r w:rsidR="00810D48">
        <w:rPr>
          <w:rFonts w:ascii="Segoe UI" w:hAnsi="Segoe UI" w:cs="Segoe UI"/>
        </w:rPr>
        <w:br/>
      </w:r>
      <w:r w:rsidR="00810D48" w:rsidRPr="00810D48">
        <w:rPr>
          <w:rFonts w:ascii="Segoe UI" w:hAnsi="Segoe UI" w:cs="Segoe UI"/>
          <w:sz w:val="18"/>
        </w:rPr>
        <w:t xml:space="preserve">The image below </w:t>
      </w:r>
      <w:r w:rsidR="00A5142C">
        <w:rPr>
          <w:rFonts w:ascii="Segoe UI" w:hAnsi="Segoe UI" w:cs="Segoe UI"/>
          <w:sz w:val="18"/>
        </w:rPr>
        <w:t>illustrates</w:t>
      </w:r>
      <w:r w:rsidR="00A5142C" w:rsidRPr="00810D48">
        <w:rPr>
          <w:rFonts w:ascii="Segoe UI" w:hAnsi="Segoe UI" w:cs="Segoe UI"/>
          <w:sz w:val="18"/>
        </w:rPr>
        <w:t xml:space="preserve"> </w:t>
      </w:r>
      <w:r w:rsidR="00810D48" w:rsidRPr="00810D48">
        <w:rPr>
          <w:rFonts w:ascii="Segoe UI" w:hAnsi="Segoe UI" w:cs="Segoe UI"/>
          <w:sz w:val="18"/>
        </w:rPr>
        <w:t>the ‘Submit’ button location</w:t>
      </w:r>
    </w:p>
    <w:p w14:paraId="1DE48C79" w14:textId="56EF51A6" w:rsidR="00207614" w:rsidRDefault="003744C3" w:rsidP="00207614">
      <w:pPr>
        <w:rPr>
          <w:rFonts w:ascii="Segoe UI" w:hAnsi="Segoe UI" w:cs="Segoe UI"/>
        </w:rPr>
      </w:pPr>
      <w:r>
        <w:rPr>
          <w:noProof/>
        </w:rPr>
        <w:drawing>
          <wp:inline distT="0" distB="0" distL="0" distR="0" wp14:anchorId="548CCF36" wp14:editId="32C12891">
            <wp:extent cx="5943600" cy="3634105"/>
            <wp:effectExtent l="0" t="0" r="0" b="4445"/>
            <wp:docPr id="1901" name="Picture 1901" descr="The image illustrates the 'Submit' button location" title="Submit an eDelive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634105"/>
                    </a:xfrm>
                    <a:prstGeom prst="rect">
                      <a:avLst/>
                    </a:prstGeom>
                  </pic:spPr>
                </pic:pic>
              </a:graphicData>
            </a:graphic>
          </wp:inline>
        </w:drawing>
      </w:r>
    </w:p>
    <w:p w14:paraId="361C3708" w14:textId="77777777" w:rsidR="00EF165C" w:rsidRPr="00207614" w:rsidRDefault="00EF165C" w:rsidP="00207614">
      <w:pPr>
        <w:rPr>
          <w:rFonts w:ascii="Segoe UI" w:hAnsi="Segoe UI" w:cs="Segoe UI"/>
        </w:rPr>
      </w:pPr>
    </w:p>
    <w:p w14:paraId="7239BAF8" w14:textId="76378B48" w:rsidR="00207614" w:rsidRPr="00810D48" w:rsidRDefault="00207614" w:rsidP="00207614">
      <w:pPr>
        <w:pStyle w:val="ListParagraph"/>
        <w:numPr>
          <w:ilvl w:val="0"/>
          <w:numId w:val="27"/>
        </w:numPr>
        <w:rPr>
          <w:rFonts w:ascii="Segoe UI" w:hAnsi="Segoe UI" w:cs="Segoe UI"/>
        </w:rPr>
      </w:pPr>
      <w:r w:rsidRPr="00207614">
        <w:rPr>
          <w:rFonts w:ascii="Segoe UI" w:hAnsi="Segoe UI" w:cs="Segoe UI"/>
        </w:rPr>
        <w:t>The below message will be returned upon successful submission.</w:t>
      </w:r>
      <w:r w:rsidR="00810D48">
        <w:rPr>
          <w:rFonts w:ascii="Segoe UI" w:hAnsi="Segoe UI" w:cs="Segoe UI"/>
        </w:rPr>
        <w:br/>
      </w:r>
      <w:r w:rsidR="00810D48">
        <w:rPr>
          <w:rFonts w:ascii="Segoe UI" w:hAnsi="Segoe UI" w:cs="Segoe UI"/>
        </w:rPr>
        <w:br/>
      </w:r>
      <w:r w:rsidR="00810D48">
        <w:rPr>
          <w:rFonts w:ascii="Segoe UI" w:hAnsi="Segoe UI" w:cs="Segoe UI"/>
        </w:rPr>
        <w:br/>
      </w:r>
      <w:r w:rsidR="00810D48">
        <w:rPr>
          <w:rFonts w:ascii="Segoe UI" w:hAnsi="Segoe UI" w:cs="Segoe UI"/>
        </w:rPr>
        <w:lastRenderedPageBreak/>
        <w:br/>
      </w:r>
      <w:r w:rsidR="00810D48" w:rsidRPr="00810D48">
        <w:rPr>
          <w:rFonts w:ascii="Segoe UI" w:hAnsi="Segoe UI" w:cs="Segoe UI"/>
          <w:sz w:val="18"/>
        </w:rPr>
        <w:t xml:space="preserve">The image below </w:t>
      </w:r>
      <w:r w:rsidR="00A5142C">
        <w:rPr>
          <w:rFonts w:ascii="Segoe UI" w:hAnsi="Segoe UI" w:cs="Segoe UI"/>
          <w:sz w:val="18"/>
        </w:rPr>
        <w:t>illustrates</w:t>
      </w:r>
      <w:r w:rsidR="00A5142C" w:rsidRPr="00810D48">
        <w:rPr>
          <w:rFonts w:ascii="Segoe UI" w:hAnsi="Segoe UI" w:cs="Segoe UI"/>
          <w:sz w:val="18"/>
        </w:rPr>
        <w:t xml:space="preserve"> </w:t>
      </w:r>
      <w:r w:rsidR="00810D48" w:rsidRPr="00810D48">
        <w:rPr>
          <w:rFonts w:ascii="Segoe UI" w:hAnsi="Segoe UI" w:cs="Segoe UI"/>
          <w:sz w:val="18"/>
        </w:rPr>
        <w:t>the ‘eDeliverable Submission Successful’ message</w:t>
      </w:r>
    </w:p>
    <w:p w14:paraId="2BC6AAB1" w14:textId="69EDC282" w:rsidR="00207614" w:rsidRPr="00207614" w:rsidRDefault="003744C3" w:rsidP="00207614">
      <w:pPr>
        <w:rPr>
          <w:rFonts w:ascii="Segoe UI" w:hAnsi="Segoe UI" w:cs="Segoe UI"/>
        </w:rPr>
      </w:pPr>
      <w:r>
        <w:rPr>
          <w:noProof/>
        </w:rPr>
        <w:drawing>
          <wp:inline distT="0" distB="0" distL="0" distR="0" wp14:anchorId="614BE11F" wp14:editId="54C9E52B">
            <wp:extent cx="5943600" cy="1390650"/>
            <wp:effectExtent l="0" t="0" r="0" b="0"/>
            <wp:docPr id="1902" name="Picture 1902" descr="The image illustrates the 'eDeliverable Submission Successful' message" title="eDeliverable Submission 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390650"/>
                    </a:xfrm>
                    <a:prstGeom prst="rect">
                      <a:avLst/>
                    </a:prstGeom>
                  </pic:spPr>
                </pic:pic>
              </a:graphicData>
            </a:graphic>
          </wp:inline>
        </w:drawing>
      </w:r>
    </w:p>
    <w:p w14:paraId="7F8EFFAB" w14:textId="77777777" w:rsidR="00207614" w:rsidRPr="00207614" w:rsidRDefault="00207614" w:rsidP="00207614">
      <w:pPr>
        <w:rPr>
          <w:rFonts w:ascii="Segoe UI" w:hAnsi="Segoe UI" w:cs="Segoe UI"/>
        </w:rPr>
      </w:pPr>
    </w:p>
    <w:p w14:paraId="2BF34C3E" w14:textId="77777777" w:rsidR="00207614" w:rsidRDefault="00207614" w:rsidP="00ED1749">
      <w:pPr>
        <w:pStyle w:val="ListParagraph"/>
        <w:numPr>
          <w:ilvl w:val="0"/>
          <w:numId w:val="27"/>
        </w:numPr>
        <w:rPr>
          <w:rFonts w:ascii="Segoe UI" w:hAnsi="Segoe UI" w:cs="Segoe UI"/>
        </w:rPr>
      </w:pPr>
      <w:r w:rsidRPr="00207614">
        <w:rPr>
          <w:rFonts w:ascii="Segoe UI" w:hAnsi="Segoe UI" w:cs="Segoe UI"/>
        </w:rPr>
        <w:t>The ‘eDeliverables’ tab under the contract/order action will display all eDeliverable actions submitted for that contract/order.</w:t>
      </w:r>
    </w:p>
    <w:p w14:paraId="2FC0A996" w14:textId="6BCE70A7" w:rsidR="00207614" w:rsidRPr="00207614" w:rsidRDefault="00207614" w:rsidP="00E31CB9">
      <w:pPr>
        <w:pStyle w:val="ListParagraph"/>
        <w:ind w:left="0"/>
        <w:rPr>
          <w:rFonts w:ascii="Segoe UI" w:hAnsi="Segoe UI" w:cs="Segoe UI"/>
        </w:rPr>
      </w:pPr>
    </w:p>
    <w:p w14:paraId="0D36A8C7" w14:textId="77777777" w:rsidR="00524806" w:rsidRPr="00207614" w:rsidRDefault="00524806" w:rsidP="00207614">
      <w:r w:rsidRPr="005C17F1">
        <w:rPr>
          <w:noProof/>
        </w:rPr>
        <w:drawing>
          <wp:anchor distT="0" distB="0" distL="114300" distR="114300" simplePos="0" relativeHeight="251658241" behindDoc="1" locked="0" layoutInCell="1" allowOverlap="1" wp14:anchorId="25A45B5A" wp14:editId="2D516204">
            <wp:simplePos x="0" y="0"/>
            <wp:positionH relativeFrom="margin">
              <wp:posOffset>-933450</wp:posOffset>
            </wp:positionH>
            <wp:positionV relativeFrom="paragraph">
              <wp:posOffset>416864</wp:posOffset>
            </wp:positionV>
            <wp:extent cx="7800975" cy="304800"/>
            <wp:effectExtent l="0" t="0" r="9525" b="0"/>
            <wp:wrapNone/>
            <wp:docPr id="551" name="Picture 551"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p>
    <w:p w14:paraId="04F58023" w14:textId="77777777" w:rsidR="00524806" w:rsidRDefault="00207614" w:rsidP="00524806">
      <w:pPr>
        <w:pStyle w:val="Heading1"/>
      </w:pPr>
      <w:bookmarkStart w:id="52" w:name="_Ref528059752"/>
      <w:bookmarkStart w:id="53" w:name="_Toc528572754"/>
      <w:r>
        <w:t>Submit a Contract Actuals File</w:t>
      </w:r>
      <w:bookmarkEnd w:id="52"/>
      <w:bookmarkEnd w:id="53"/>
    </w:p>
    <w:p w14:paraId="594167C6" w14:textId="6AAE6660" w:rsidR="0027228D" w:rsidRPr="0027228D" w:rsidRDefault="00544065" w:rsidP="0027228D">
      <w:pPr>
        <w:rPr>
          <w:rFonts w:ascii="Segoe UI" w:hAnsi="Segoe UI" w:cs="Segoe UI"/>
        </w:rPr>
      </w:pPr>
      <w:r>
        <w:rPr>
          <w:rFonts w:ascii="Segoe UI" w:hAnsi="Segoe UI" w:cs="Segoe UI"/>
        </w:rPr>
        <w:t xml:space="preserve">To submit a Contractor Actuals </w:t>
      </w:r>
      <w:r w:rsidR="0027228D" w:rsidRPr="0027228D">
        <w:rPr>
          <w:rFonts w:ascii="Segoe UI" w:hAnsi="Segoe UI" w:cs="Segoe UI"/>
        </w:rPr>
        <w:t xml:space="preserve">(CA) deliverable through the Vendor Portal, follow the below steps. </w:t>
      </w:r>
    </w:p>
    <w:p w14:paraId="3D370573" w14:textId="77777777" w:rsidR="0027228D" w:rsidRPr="0027228D" w:rsidRDefault="0027228D" w:rsidP="0027228D">
      <w:pPr>
        <w:rPr>
          <w:rFonts w:ascii="Segoe UI" w:hAnsi="Segoe UI" w:cs="Segoe UI"/>
        </w:rPr>
      </w:pPr>
    </w:p>
    <w:p w14:paraId="02D8E38C" w14:textId="020D4AB9" w:rsidR="0027228D" w:rsidRPr="0027228D" w:rsidRDefault="0027228D" w:rsidP="0027228D">
      <w:pPr>
        <w:rPr>
          <w:rFonts w:ascii="Segoe UI" w:hAnsi="Segoe UI" w:cs="Segoe UI"/>
        </w:rPr>
      </w:pPr>
      <w:r w:rsidRPr="0027228D">
        <w:rPr>
          <w:rFonts w:ascii="Segoe UI" w:hAnsi="Segoe UI" w:cs="Segoe UI"/>
          <w:b/>
          <w:u w:val="single"/>
        </w:rPr>
        <w:t>Note</w:t>
      </w:r>
      <w:r w:rsidRPr="0027228D">
        <w:rPr>
          <w:rFonts w:ascii="Segoe UI" w:hAnsi="Segoe UI" w:cs="Segoe UI"/>
        </w:rPr>
        <w:t>: It is importan</w:t>
      </w:r>
      <w:r w:rsidR="00A5142C">
        <w:rPr>
          <w:rFonts w:ascii="Segoe UI" w:hAnsi="Segoe UI" w:cs="Segoe UI"/>
        </w:rPr>
        <w:t>t</w:t>
      </w:r>
      <w:r w:rsidRPr="0027228D">
        <w:rPr>
          <w:rFonts w:ascii="Segoe UI" w:hAnsi="Segoe UI" w:cs="Segoe UI"/>
        </w:rPr>
        <w:t xml:space="preserve"> to locate the </w:t>
      </w:r>
      <w:r w:rsidRPr="001C5E28">
        <w:rPr>
          <w:rFonts w:ascii="Segoe UI" w:hAnsi="Segoe UI" w:cs="Segoe UI"/>
          <w:b/>
        </w:rPr>
        <w:t>correct order</w:t>
      </w:r>
      <w:r w:rsidRPr="0027228D">
        <w:rPr>
          <w:rFonts w:ascii="Segoe UI" w:hAnsi="Segoe UI" w:cs="Segoe UI"/>
        </w:rPr>
        <w:t xml:space="preserve"> in which the Contract Actuals file should be submitted against. The existing USPTO Contractor Actuals (CA) template should be used to populate the appropriate data. </w:t>
      </w:r>
    </w:p>
    <w:p w14:paraId="559E325F" w14:textId="77777777" w:rsidR="0027228D" w:rsidRPr="0027228D" w:rsidRDefault="0027228D" w:rsidP="0027228D">
      <w:pPr>
        <w:rPr>
          <w:rFonts w:ascii="Segoe UI" w:hAnsi="Segoe UI" w:cs="Segoe UI"/>
        </w:rPr>
      </w:pPr>
    </w:p>
    <w:p w14:paraId="30FF4F6A" w14:textId="6076DA68" w:rsidR="0027228D" w:rsidRPr="0027228D" w:rsidRDefault="0027228D" w:rsidP="00ED1749">
      <w:pPr>
        <w:pStyle w:val="ListParagraph"/>
        <w:numPr>
          <w:ilvl w:val="0"/>
          <w:numId w:val="28"/>
        </w:numPr>
        <w:rPr>
          <w:rFonts w:ascii="Segoe UI" w:hAnsi="Segoe UI" w:cs="Segoe UI"/>
        </w:rPr>
      </w:pPr>
      <w:r w:rsidRPr="0027228D">
        <w:rPr>
          <w:rFonts w:ascii="Segoe UI" w:hAnsi="Segoe UI" w:cs="Segoe UI"/>
        </w:rPr>
        <w:t>Comple</w:t>
      </w:r>
      <w:r w:rsidR="00544065">
        <w:rPr>
          <w:rFonts w:ascii="Segoe UI" w:hAnsi="Segoe UI" w:cs="Segoe UI"/>
        </w:rPr>
        <w:t>te the Contractor Actuals (CA) T</w:t>
      </w:r>
      <w:r w:rsidRPr="0027228D">
        <w:rPr>
          <w:rFonts w:ascii="Segoe UI" w:hAnsi="Segoe UI" w:cs="Segoe UI"/>
        </w:rPr>
        <w:t>emplate.</w:t>
      </w:r>
    </w:p>
    <w:p w14:paraId="4D966B60" w14:textId="77777777" w:rsidR="0027228D" w:rsidRPr="0027228D" w:rsidRDefault="0027228D" w:rsidP="00ED1749">
      <w:pPr>
        <w:pStyle w:val="ListParagraph"/>
        <w:numPr>
          <w:ilvl w:val="0"/>
          <w:numId w:val="28"/>
        </w:numPr>
        <w:rPr>
          <w:rFonts w:ascii="Segoe UI" w:hAnsi="Segoe UI" w:cs="Segoe UI"/>
        </w:rPr>
      </w:pPr>
      <w:r w:rsidRPr="0027228D">
        <w:rPr>
          <w:rFonts w:ascii="Segoe UI" w:hAnsi="Segoe UI" w:cs="Segoe UI"/>
        </w:rPr>
        <w:t xml:space="preserve">Locate the correct order in which the CA file(s) should be submitted against. </w:t>
      </w:r>
    </w:p>
    <w:p w14:paraId="1EA221DC" w14:textId="77777777" w:rsidR="0027228D" w:rsidRPr="0027228D" w:rsidRDefault="0027228D" w:rsidP="00ED1749">
      <w:pPr>
        <w:pStyle w:val="ListParagraph"/>
        <w:numPr>
          <w:ilvl w:val="0"/>
          <w:numId w:val="28"/>
        </w:numPr>
        <w:rPr>
          <w:rFonts w:ascii="Segoe UI" w:hAnsi="Segoe UI" w:cs="Segoe UI"/>
        </w:rPr>
      </w:pPr>
      <w:r w:rsidRPr="0027228D">
        <w:rPr>
          <w:rFonts w:ascii="Segoe UI" w:hAnsi="Segoe UI" w:cs="Segoe UI"/>
        </w:rPr>
        <w:t xml:space="preserve">Navigate to the ‘eDeliverables’ tab within the order action. </w:t>
      </w:r>
    </w:p>
    <w:p w14:paraId="4CF9C28C" w14:textId="77777777" w:rsidR="0027228D" w:rsidRPr="0027228D" w:rsidRDefault="0027228D" w:rsidP="00ED1749">
      <w:pPr>
        <w:pStyle w:val="ListParagraph"/>
        <w:numPr>
          <w:ilvl w:val="0"/>
          <w:numId w:val="28"/>
        </w:numPr>
        <w:rPr>
          <w:rFonts w:ascii="Segoe UI" w:hAnsi="Segoe UI" w:cs="Segoe UI"/>
        </w:rPr>
      </w:pPr>
      <w:r w:rsidRPr="0027228D">
        <w:rPr>
          <w:rFonts w:ascii="Segoe UI" w:hAnsi="Segoe UI" w:cs="Segoe UI"/>
        </w:rPr>
        <w:t xml:space="preserve">Click the ‘New eDeliverable’ button. </w:t>
      </w:r>
    </w:p>
    <w:p w14:paraId="24A95598" w14:textId="77777777" w:rsidR="0027228D" w:rsidRPr="0027228D" w:rsidRDefault="0027228D" w:rsidP="00ED1749">
      <w:pPr>
        <w:pStyle w:val="ListParagraph"/>
        <w:numPr>
          <w:ilvl w:val="0"/>
          <w:numId w:val="28"/>
        </w:numPr>
        <w:rPr>
          <w:rFonts w:ascii="Segoe UI" w:hAnsi="Segoe UI" w:cs="Segoe UI"/>
        </w:rPr>
      </w:pPr>
      <w:r w:rsidRPr="0027228D">
        <w:rPr>
          <w:rFonts w:ascii="Segoe UI" w:hAnsi="Segoe UI" w:cs="Segoe UI"/>
        </w:rPr>
        <w:t xml:space="preserve">Enter a ‘Receipt Number’ and select a ‘Receipt Date’. </w:t>
      </w:r>
    </w:p>
    <w:p w14:paraId="0F456ECE" w14:textId="6A4EB044" w:rsidR="0027228D" w:rsidRPr="0027228D" w:rsidRDefault="0027228D" w:rsidP="00ED1749">
      <w:pPr>
        <w:pStyle w:val="ListParagraph"/>
        <w:numPr>
          <w:ilvl w:val="0"/>
          <w:numId w:val="28"/>
        </w:numPr>
        <w:rPr>
          <w:rFonts w:ascii="Segoe UI" w:hAnsi="Segoe UI" w:cs="Segoe UI"/>
        </w:rPr>
      </w:pPr>
      <w:r w:rsidRPr="0027228D">
        <w:rPr>
          <w:rFonts w:ascii="Segoe UI" w:hAnsi="Segoe UI" w:cs="Segoe UI"/>
        </w:rPr>
        <w:t>Click the</w:t>
      </w:r>
      <w:r w:rsidR="00810D48">
        <w:rPr>
          <w:rFonts w:ascii="Segoe UI" w:hAnsi="Segoe UI" w:cs="Segoe UI"/>
        </w:rPr>
        <w:t xml:space="preserve"> ‘Add Files’</w:t>
      </w:r>
      <w:r w:rsidRPr="0027228D">
        <w:rPr>
          <w:rFonts w:ascii="Segoe UI" w:hAnsi="Segoe UI" w:cs="Segoe UI"/>
        </w:rPr>
        <w:t xml:space="preserve"> </w:t>
      </w:r>
      <w:r w:rsidRPr="0027228D">
        <w:rPr>
          <w:rFonts w:ascii="Segoe UI" w:hAnsi="Segoe UI" w:cs="Segoe UI"/>
          <w:noProof/>
        </w:rPr>
        <w:drawing>
          <wp:inline distT="0" distB="0" distL="0" distR="0" wp14:anchorId="6864CA6D" wp14:editId="0EDD2289">
            <wp:extent cx="264277" cy="215969"/>
            <wp:effectExtent l="0" t="0" r="2540" b="0"/>
            <wp:docPr id="18" name="Picture 18" descr="Add Files button" title="Add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8998" cy="244344"/>
                    </a:xfrm>
                    <a:prstGeom prst="rect">
                      <a:avLst/>
                    </a:prstGeom>
                  </pic:spPr>
                </pic:pic>
              </a:graphicData>
            </a:graphic>
          </wp:inline>
        </w:drawing>
      </w:r>
      <w:r w:rsidRPr="0027228D">
        <w:rPr>
          <w:rFonts w:ascii="Segoe UI" w:hAnsi="Segoe UI" w:cs="Segoe UI"/>
        </w:rPr>
        <w:t xml:space="preserve"> button. </w:t>
      </w:r>
    </w:p>
    <w:p w14:paraId="75B88C5B" w14:textId="369B5E67" w:rsidR="0027228D" w:rsidRPr="0027228D" w:rsidRDefault="0027228D" w:rsidP="00ED1749">
      <w:pPr>
        <w:pStyle w:val="ListParagraph"/>
        <w:numPr>
          <w:ilvl w:val="0"/>
          <w:numId w:val="28"/>
        </w:numPr>
        <w:rPr>
          <w:rFonts w:ascii="Segoe UI" w:hAnsi="Segoe UI" w:cs="Segoe UI"/>
        </w:rPr>
      </w:pPr>
      <w:r w:rsidRPr="0027228D">
        <w:rPr>
          <w:rFonts w:ascii="Segoe UI" w:hAnsi="Segoe UI" w:cs="Segoe UI"/>
        </w:rPr>
        <w:t>Uplo</w:t>
      </w:r>
      <w:r w:rsidR="00544065">
        <w:rPr>
          <w:rFonts w:ascii="Segoe UI" w:hAnsi="Segoe UI" w:cs="Segoe UI"/>
        </w:rPr>
        <w:t>ad the Contractor Actuals (CA) T</w:t>
      </w:r>
      <w:r w:rsidRPr="0027228D">
        <w:rPr>
          <w:rFonts w:ascii="Segoe UI" w:hAnsi="Segoe UI" w:cs="Segoe UI"/>
        </w:rPr>
        <w:t>emplate file.</w:t>
      </w:r>
    </w:p>
    <w:p w14:paraId="43ED6FC0" w14:textId="1EB90B9E" w:rsidR="00F50C6E" w:rsidRDefault="0027228D" w:rsidP="00ED1749">
      <w:pPr>
        <w:pStyle w:val="ListParagraph"/>
        <w:numPr>
          <w:ilvl w:val="0"/>
          <w:numId w:val="28"/>
        </w:numPr>
        <w:rPr>
          <w:rFonts w:ascii="Segoe UI" w:hAnsi="Segoe UI" w:cs="Segoe UI"/>
        </w:rPr>
      </w:pPr>
      <w:r w:rsidRPr="0027228D">
        <w:rPr>
          <w:rFonts w:ascii="Segoe UI" w:hAnsi="Segoe UI" w:cs="Segoe UI"/>
        </w:rPr>
        <w:t>Select the ‘Contract Actual Deliverable’ tag</w:t>
      </w:r>
      <w:r w:rsidR="004D50BF">
        <w:rPr>
          <w:rFonts w:ascii="Segoe UI" w:hAnsi="Segoe UI" w:cs="Segoe UI"/>
        </w:rPr>
        <w:t xml:space="preserve"> as show in the image below</w:t>
      </w:r>
      <w:r w:rsidRPr="0027228D">
        <w:rPr>
          <w:rFonts w:ascii="Segoe UI" w:hAnsi="Segoe UI" w:cs="Segoe UI"/>
        </w:rPr>
        <w:t xml:space="preserve">. </w:t>
      </w:r>
      <w:r w:rsidRPr="0027228D">
        <w:rPr>
          <w:rFonts w:ascii="Segoe UI" w:hAnsi="Segoe UI" w:cs="Segoe UI"/>
          <w:b/>
          <w:u w:val="single"/>
        </w:rPr>
        <w:t>Note</w:t>
      </w:r>
      <w:r w:rsidRPr="0027228D">
        <w:rPr>
          <w:rFonts w:ascii="Segoe UI" w:hAnsi="Segoe UI" w:cs="Segoe UI"/>
        </w:rPr>
        <w:t xml:space="preserve">: If this tag is not selected the file will not be routed through the validation process. </w:t>
      </w:r>
    </w:p>
    <w:p w14:paraId="3BFF6040" w14:textId="77777777" w:rsidR="00F50C6E" w:rsidRDefault="00F50C6E">
      <w:pPr>
        <w:spacing w:after="160" w:line="259" w:lineRule="auto"/>
        <w:rPr>
          <w:rFonts w:ascii="Segoe UI" w:hAnsi="Segoe UI" w:cs="Segoe UI"/>
        </w:rPr>
      </w:pPr>
      <w:r>
        <w:rPr>
          <w:rFonts w:ascii="Segoe UI" w:hAnsi="Segoe UI" w:cs="Segoe UI"/>
        </w:rPr>
        <w:br w:type="page"/>
      </w:r>
    </w:p>
    <w:p w14:paraId="4476DAEA" w14:textId="6D2B79DF" w:rsidR="0027228D" w:rsidRPr="00F50C6E" w:rsidRDefault="00F50C6E" w:rsidP="00F50C6E">
      <w:pPr>
        <w:pStyle w:val="ListParagraph"/>
        <w:rPr>
          <w:rFonts w:ascii="Segoe UI" w:hAnsi="Segoe UI" w:cs="Segoe UI"/>
          <w:sz w:val="18"/>
          <w:szCs w:val="18"/>
        </w:rPr>
      </w:pPr>
      <w:r w:rsidRPr="00F50C6E">
        <w:rPr>
          <w:rFonts w:ascii="Segoe UI" w:hAnsi="Segoe UI" w:cs="Segoe UI"/>
          <w:sz w:val="18"/>
          <w:szCs w:val="18"/>
        </w:rPr>
        <w:lastRenderedPageBreak/>
        <w:t>Below is a</w:t>
      </w:r>
      <w:r>
        <w:rPr>
          <w:rFonts w:ascii="Segoe UI" w:hAnsi="Segoe UI" w:cs="Segoe UI"/>
          <w:sz w:val="18"/>
          <w:szCs w:val="18"/>
        </w:rPr>
        <w:t>n</w:t>
      </w:r>
      <w:r w:rsidRPr="00F50C6E">
        <w:rPr>
          <w:rFonts w:ascii="Segoe UI" w:hAnsi="Segoe UI" w:cs="Segoe UI"/>
          <w:sz w:val="18"/>
          <w:szCs w:val="18"/>
        </w:rPr>
        <w:t xml:space="preserve"> image of the ‘Contract Actual Deliverable’ tag</w:t>
      </w:r>
    </w:p>
    <w:p w14:paraId="194F501D" w14:textId="6C3E7595" w:rsidR="0027228D" w:rsidRDefault="00F50C6E" w:rsidP="0027228D">
      <w:pPr>
        <w:rPr>
          <w:rFonts w:ascii="Segoe UI" w:hAnsi="Segoe UI" w:cs="Segoe UI"/>
        </w:rPr>
      </w:pPr>
      <w:r>
        <w:rPr>
          <w:noProof/>
        </w:rPr>
        <w:drawing>
          <wp:inline distT="0" distB="0" distL="0" distR="0" wp14:anchorId="3490F855" wp14:editId="3893970B">
            <wp:extent cx="5772150" cy="4371975"/>
            <wp:effectExtent l="0" t="0" r="0" b="9525"/>
            <wp:docPr id="13" name="Picture 13" descr="cid:image002.png@01D4573C.AC083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4573C.AC0833E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5772150" cy="4371975"/>
                    </a:xfrm>
                    <a:prstGeom prst="rect">
                      <a:avLst/>
                    </a:prstGeom>
                    <a:noFill/>
                    <a:ln>
                      <a:noFill/>
                    </a:ln>
                  </pic:spPr>
                </pic:pic>
              </a:graphicData>
            </a:graphic>
          </wp:inline>
        </w:drawing>
      </w:r>
    </w:p>
    <w:p w14:paraId="1B1CEB16" w14:textId="77777777" w:rsidR="00F50C6E" w:rsidRPr="0027228D" w:rsidRDefault="00F50C6E" w:rsidP="0027228D">
      <w:pPr>
        <w:rPr>
          <w:rFonts w:ascii="Segoe UI" w:hAnsi="Segoe UI" w:cs="Segoe UI"/>
        </w:rPr>
      </w:pPr>
    </w:p>
    <w:p w14:paraId="12C135F0" w14:textId="77777777" w:rsidR="0027228D" w:rsidRPr="0027228D" w:rsidRDefault="0027228D" w:rsidP="0027228D">
      <w:pPr>
        <w:rPr>
          <w:rFonts w:ascii="Segoe UI" w:hAnsi="Segoe UI" w:cs="Segoe UI"/>
        </w:rPr>
      </w:pPr>
    </w:p>
    <w:p w14:paraId="193F0405" w14:textId="77777777" w:rsidR="0027228D" w:rsidRPr="0027228D" w:rsidRDefault="0027228D" w:rsidP="00ED1749">
      <w:pPr>
        <w:pStyle w:val="ListParagraph"/>
        <w:numPr>
          <w:ilvl w:val="0"/>
          <w:numId w:val="28"/>
        </w:numPr>
        <w:rPr>
          <w:rFonts w:ascii="Segoe UI" w:hAnsi="Segoe UI" w:cs="Segoe UI"/>
        </w:rPr>
      </w:pPr>
      <w:r w:rsidRPr="0027228D">
        <w:rPr>
          <w:rFonts w:ascii="Segoe UI" w:hAnsi="Segoe UI" w:cs="Segoe UI"/>
        </w:rPr>
        <w:t xml:space="preserve">Click the ‘Submit’ button. </w:t>
      </w:r>
    </w:p>
    <w:p w14:paraId="2189E067" w14:textId="77777777" w:rsidR="0027228D" w:rsidRPr="0027228D" w:rsidRDefault="0027228D" w:rsidP="00ED1749">
      <w:pPr>
        <w:pStyle w:val="ListParagraph"/>
        <w:numPr>
          <w:ilvl w:val="0"/>
          <w:numId w:val="28"/>
        </w:numPr>
        <w:rPr>
          <w:rFonts w:ascii="Segoe UI" w:hAnsi="Segoe UI" w:cs="Segoe UI"/>
        </w:rPr>
      </w:pPr>
      <w:r w:rsidRPr="0027228D">
        <w:rPr>
          <w:rFonts w:ascii="Segoe UI" w:hAnsi="Segoe UI" w:cs="Segoe UI"/>
        </w:rPr>
        <w:t xml:space="preserve">Upon submission, the vendor user will be routed to the ‘eDeliverable’ tab of the order action. </w:t>
      </w:r>
    </w:p>
    <w:p w14:paraId="618477D1" w14:textId="52F850B4" w:rsidR="0027228D" w:rsidRPr="002825D8" w:rsidRDefault="0027228D" w:rsidP="0027228D">
      <w:pPr>
        <w:pStyle w:val="ListParagraph"/>
        <w:numPr>
          <w:ilvl w:val="0"/>
          <w:numId w:val="28"/>
        </w:numPr>
        <w:rPr>
          <w:rFonts w:ascii="Segoe UI" w:hAnsi="Segoe UI" w:cs="Segoe UI"/>
        </w:rPr>
      </w:pPr>
      <w:r w:rsidRPr="0027228D">
        <w:rPr>
          <w:rFonts w:ascii="Segoe UI" w:hAnsi="Segoe UI" w:cs="Segoe UI"/>
        </w:rPr>
        <w:t xml:space="preserve">The validation status of ‘Passed’ or ‘Failed’ will be visible after submission. </w:t>
      </w:r>
      <w:r w:rsidR="002825D8">
        <w:rPr>
          <w:rFonts w:ascii="Segoe UI" w:hAnsi="Segoe UI" w:cs="Segoe UI"/>
        </w:rPr>
        <w:br/>
      </w:r>
      <w:r w:rsidR="002825D8">
        <w:rPr>
          <w:rFonts w:ascii="Segoe UI" w:hAnsi="Segoe UI" w:cs="Segoe UI"/>
        </w:rPr>
        <w:br/>
      </w:r>
      <w:r w:rsidR="002825D8" w:rsidRPr="002825D8">
        <w:rPr>
          <w:rFonts w:ascii="Segoe UI" w:hAnsi="Segoe UI" w:cs="Segoe UI"/>
          <w:sz w:val="18"/>
          <w:szCs w:val="18"/>
        </w:rPr>
        <w:t xml:space="preserve">The image below </w:t>
      </w:r>
      <w:r w:rsidR="00A5142C">
        <w:rPr>
          <w:rFonts w:ascii="Segoe UI" w:hAnsi="Segoe UI" w:cs="Segoe UI"/>
          <w:sz w:val="18"/>
          <w:szCs w:val="18"/>
        </w:rPr>
        <w:t>illustrates</w:t>
      </w:r>
      <w:r w:rsidR="00A5142C" w:rsidRPr="002825D8">
        <w:rPr>
          <w:rFonts w:ascii="Segoe UI" w:hAnsi="Segoe UI" w:cs="Segoe UI"/>
          <w:sz w:val="18"/>
          <w:szCs w:val="18"/>
        </w:rPr>
        <w:t xml:space="preserve"> </w:t>
      </w:r>
      <w:r w:rsidR="002825D8" w:rsidRPr="002825D8">
        <w:rPr>
          <w:rFonts w:ascii="Segoe UI" w:hAnsi="Segoe UI" w:cs="Segoe UI"/>
          <w:sz w:val="18"/>
          <w:szCs w:val="18"/>
        </w:rPr>
        <w:t>the validation status, in this case it was ‘Failed’</w:t>
      </w:r>
    </w:p>
    <w:p w14:paraId="31F58569" w14:textId="5042939F" w:rsidR="0027228D" w:rsidRPr="0027228D" w:rsidRDefault="00F41B93" w:rsidP="0027228D">
      <w:pPr>
        <w:rPr>
          <w:rFonts w:ascii="Segoe UI" w:hAnsi="Segoe UI" w:cs="Segoe UI"/>
        </w:rPr>
      </w:pPr>
      <w:r>
        <w:rPr>
          <w:noProof/>
        </w:rPr>
        <w:drawing>
          <wp:inline distT="0" distB="0" distL="0" distR="0" wp14:anchorId="3B8F90DE" wp14:editId="3BA37DF7">
            <wp:extent cx="5943600" cy="2063004"/>
            <wp:effectExtent l="0" t="0" r="0" b="0"/>
            <wp:docPr id="15" name="Picture 15" descr="cid:image003.png@01D4573C.AC083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4573C.AC0833E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943600" cy="2063004"/>
                    </a:xfrm>
                    <a:prstGeom prst="rect">
                      <a:avLst/>
                    </a:prstGeom>
                    <a:noFill/>
                    <a:ln>
                      <a:noFill/>
                    </a:ln>
                  </pic:spPr>
                </pic:pic>
              </a:graphicData>
            </a:graphic>
          </wp:inline>
        </w:drawing>
      </w:r>
    </w:p>
    <w:p w14:paraId="330BE9FB" w14:textId="77777777" w:rsidR="0027228D" w:rsidRPr="0027228D" w:rsidRDefault="0027228D" w:rsidP="0027228D">
      <w:pPr>
        <w:ind w:left="360"/>
        <w:rPr>
          <w:rFonts w:ascii="Segoe UI" w:hAnsi="Segoe UI" w:cs="Segoe UI"/>
        </w:rPr>
      </w:pPr>
    </w:p>
    <w:p w14:paraId="30B9805C" w14:textId="1B3CFDC2" w:rsidR="0027228D" w:rsidRPr="00E1040F" w:rsidRDefault="0027228D" w:rsidP="002825D8">
      <w:pPr>
        <w:pStyle w:val="ListParagraph"/>
        <w:numPr>
          <w:ilvl w:val="0"/>
          <w:numId w:val="28"/>
        </w:numPr>
        <w:rPr>
          <w:rFonts w:ascii="Segoe UI" w:hAnsi="Segoe UI" w:cs="Segoe UI"/>
          <w:vanish/>
          <w:specVanish/>
        </w:rPr>
      </w:pPr>
      <w:r w:rsidRPr="0027228D">
        <w:rPr>
          <w:rFonts w:ascii="Segoe UI" w:hAnsi="Segoe UI" w:cs="Segoe UI"/>
        </w:rPr>
        <w:t>Click into the eDeliverable action to view the ‘</w:t>
      </w:r>
      <w:r w:rsidRPr="00544065">
        <w:rPr>
          <w:rFonts w:ascii="Segoe UI" w:hAnsi="Segoe UI" w:cs="Segoe UI"/>
        </w:rPr>
        <w:t>Contract Actual Validation</w:t>
      </w:r>
      <w:r w:rsidR="002825D8">
        <w:rPr>
          <w:rFonts w:ascii="Segoe UI" w:hAnsi="Segoe UI" w:cs="Segoe UI"/>
        </w:rPr>
        <w:t xml:space="preserve"> .pdf</w:t>
      </w:r>
      <w:r w:rsidR="00544065">
        <w:rPr>
          <w:rFonts w:ascii="Segoe UI" w:hAnsi="Segoe UI" w:cs="Segoe UI"/>
        </w:rPr>
        <w:t>’</w:t>
      </w:r>
      <w:r w:rsidR="002825D8">
        <w:rPr>
          <w:rFonts w:ascii="Segoe UI" w:hAnsi="Segoe UI" w:cs="Segoe UI"/>
        </w:rPr>
        <w:br/>
      </w:r>
      <w:r w:rsidR="002825D8">
        <w:rPr>
          <w:rFonts w:ascii="Segoe UI" w:hAnsi="Segoe UI" w:cs="Segoe UI"/>
        </w:rPr>
        <w:br/>
      </w:r>
      <w:r w:rsidR="002825D8" w:rsidRPr="002825D8">
        <w:rPr>
          <w:rFonts w:ascii="Segoe UI" w:hAnsi="Segoe UI" w:cs="Segoe UI"/>
          <w:sz w:val="18"/>
        </w:rPr>
        <w:t>The ima</w:t>
      </w:r>
      <w:r w:rsidR="002825D8">
        <w:rPr>
          <w:rFonts w:ascii="Segoe UI" w:hAnsi="Segoe UI" w:cs="Segoe UI"/>
          <w:sz w:val="18"/>
        </w:rPr>
        <w:t>g</w:t>
      </w:r>
      <w:r w:rsidR="002825D8" w:rsidRPr="002825D8">
        <w:rPr>
          <w:rFonts w:ascii="Segoe UI" w:hAnsi="Segoe UI" w:cs="Segoe UI"/>
          <w:sz w:val="18"/>
        </w:rPr>
        <w:t xml:space="preserve">e below </w:t>
      </w:r>
      <w:r w:rsidR="00A5142C">
        <w:rPr>
          <w:rFonts w:ascii="Segoe UI" w:hAnsi="Segoe UI" w:cs="Segoe UI"/>
          <w:sz w:val="18"/>
        </w:rPr>
        <w:t>illustrates</w:t>
      </w:r>
      <w:r w:rsidR="00A5142C" w:rsidRPr="002825D8">
        <w:rPr>
          <w:rFonts w:ascii="Segoe UI" w:hAnsi="Segoe UI" w:cs="Segoe UI"/>
          <w:sz w:val="18"/>
        </w:rPr>
        <w:t xml:space="preserve"> </w:t>
      </w:r>
      <w:r w:rsidR="00544065">
        <w:rPr>
          <w:rFonts w:ascii="Segoe UI" w:hAnsi="Segoe UI" w:cs="Segoe UI"/>
          <w:sz w:val="18"/>
        </w:rPr>
        <w:t>the ‘Contract Actual Validation.</w:t>
      </w:r>
      <w:r w:rsidR="002825D8" w:rsidRPr="002825D8">
        <w:rPr>
          <w:rFonts w:ascii="Segoe UI" w:hAnsi="Segoe UI" w:cs="Segoe UI"/>
          <w:sz w:val="18"/>
        </w:rPr>
        <w:t>pdf</w:t>
      </w:r>
      <w:r w:rsidR="00544065">
        <w:rPr>
          <w:rFonts w:ascii="Segoe UI" w:hAnsi="Segoe UI" w:cs="Segoe UI"/>
          <w:sz w:val="18"/>
        </w:rPr>
        <w:t>’</w:t>
      </w:r>
      <w:r w:rsidR="002825D8" w:rsidRPr="002825D8">
        <w:rPr>
          <w:rFonts w:ascii="Segoe UI" w:hAnsi="Segoe UI" w:cs="Segoe UI"/>
          <w:sz w:val="18"/>
        </w:rPr>
        <w:t xml:space="preserve"> file</w:t>
      </w:r>
    </w:p>
    <w:p w14:paraId="577E26B5" w14:textId="4284D363" w:rsidR="0027228D" w:rsidRPr="0027228D" w:rsidRDefault="00E1040F" w:rsidP="0027228D">
      <w:pPr>
        <w:ind w:left="360"/>
        <w:rPr>
          <w:rFonts w:ascii="Segoe UI" w:hAnsi="Segoe UI" w:cs="Segoe UI"/>
        </w:rPr>
      </w:pPr>
      <w:r>
        <w:rPr>
          <w:noProof/>
        </w:rPr>
        <w:t xml:space="preserve"> </w:t>
      </w:r>
      <w:r w:rsidR="00E31CB9">
        <w:rPr>
          <w:noProof/>
        </w:rPr>
        <w:drawing>
          <wp:inline distT="0" distB="0" distL="0" distR="0" wp14:anchorId="5DD666CF" wp14:editId="60911A43">
            <wp:extent cx="5943600" cy="2507615"/>
            <wp:effectExtent l="19050" t="19050" r="19050" b="26035"/>
            <wp:docPr id="1909" name="Picture 1909" descr="The image illustrates the 'Contract Actual Validation' PDF" title="eDeliverable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2507615"/>
                    </a:xfrm>
                    <a:prstGeom prst="rect">
                      <a:avLst/>
                    </a:prstGeom>
                    <a:ln>
                      <a:solidFill>
                        <a:schemeClr val="tx1"/>
                      </a:solidFill>
                    </a:ln>
                  </pic:spPr>
                </pic:pic>
              </a:graphicData>
            </a:graphic>
          </wp:inline>
        </w:drawing>
      </w:r>
    </w:p>
    <w:p w14:paraId="1D9FCD11" w14:textId="77777777" w:rsidR="0027228D" w:rsidRPr="0027228D" w:rsidRDefault="0027228D" w:rsidP="0027228D">
      <w:pPr>
        <w:ind w:left="360"/>
        <w:rPr>
          <w:rFonts w:ascii="Segoe UI" w:hAnsi="Segoe UI" w:cs="Segoe UI"/>
        </w:rPr>
      </w:pPr>
    </w:p>
    <w:p w14:paraId="62190E28" w14:textId="77777777" w:rsidR="00435538" w:rsidRDefault="0027228D" w:rsidP="002825D8">
      <w:pPr>
        <w:pStyle w:val="ListParagraph"/>
        <w:numPr>
          <w:ilvl w:val="0"/>
          <w:numId w:val="28"/>
        </w:numPr>
        <w:rPr>
          <w:rFonts w:ascii="Segoe UI" w:hAnsi="Segoe UI" w:cs="Segoe UI"/>
        </w:rPr>
      </w:pPr>
      <w:r w:rsidRPr="0027228D">
        <w:rPr>
          <w:rFonts w:ascii="Segoe UI" w:hAnsi="Segoe UI" w:cs="Segoe UI"/>
        </w:rPr>
        <w:t xml:space="preserve">If the validation status is ‘Failed’, open the </w:t>
      </w:r>
      <w:r w:rsidRPr="00FE78DD">
        <w:rPr>
          <w:rFonts w:ascii="Segoe UI" w:hAnsi="Segoe UI" w:cs="Segoe UI"/>
        </w:rPr>
        <w:t>‘Contract Actual Validation’</w:t>
      </w:r>
      <w:r w:rsidRPr="0027228D">
        <w:rPr>
          <w:rFonts w:ascii="Segoe UI" w:hAnsi="Segoe UI" w:cs="Segoe UI"/>
        </w:rPr>
        <w:t xml:space="preserve"> file to review the errors. </w:t>
      </w:r>
    </w:p>
    <w:p w14:paraId="2B4C3B97" w14:textId="0DDFC955" w:rsidR="00435538" w:rsidRPr="00435538" w:rsidRDefault="002825D8" w:rsidP="00435538">
      <w:pPr>
        <w:pStyle w:val="ListParagraph"/>
        <w:rPr>
          <w:rFonts w:ascii="Segoe UI" w:hAnsi="Segoe UI" w:cs="Segoe UI"/>
          <w:sz w:val="18"/>
        </w:rPr>
      </w:pPr>
      <w:r w:rsidRPr="00435538">
        <w:rPr>
          <w:rFonts w:ascii="Segoe UI" w:hAnsi="Segoe UI" w:cs="Segoe UI"/>
        </w:rPr>
        <w:br/>
      </w:r>
      <w:r w:rsidRPr="00435538">
        <w:rPr>
          <w:rFonts w:ascii="Segoe UI" w:hAnsi="Segoe UI" w:cs="Segoe UI"/>
          <w:sz w:val="18"/>
        </w:rPr>
        <w:t xml:space="preserve">The image below </w:t>
      </w:r>
      <w:r w:rsidR="00A5142C">
        <w:rPr>
          <w:rFonts w:ascii="Segoe UI" w:hAnsi="Segoe UI" w:cs="Segoe UI"/>
          <w:sz w:val="18"/>
        </w:rPr>
        <w:t>illustrates</w:t>
      </w:r>
      <w:r w:rsidR="00A5142C" w:rsidRPr="00435538">
        <w:rPr>
          <w:rFonts w:ascii="Segoe UI" w:hAnsi="Segoe UI" w:cs="Segoe UI"/>
          <w:sz w:val="18"/>
        </w:rPr>
        <w:t xml:space="preserve"> </w:t>
      </w:r>
      <w:r w:rsidRPr="00435538">
        <w:rPr>
          <w:rFonts w:ascii="Segoe UI" w:hAnsi="Segoe UI" w:cs="Segoe UI"/>
          <w:sz w:val="18"/>
        </w:rPr>
        <w:t>the PDF file with the errors described</w:t>
      </w:r>
    </w:p>
    <w:p w14:paraId="0AC69862" w14:textId="78B0B89C" w:rsidR="00435538" w:rsidRPr="0027228D" w:rsidRDefault="00435538" w:rsidP="00435538">
      <w:pPr>
        <w:pStyle w:val="ListParagraph"/>
        <w:ind w:left="360"/>
        <w:rPr>
          <w:rFonts w:ascii="Segoe UI" w:hAnsi="Segoe UI" w:cs="Segoe UI"/>
        </w:rPr>
      </w:pPr>
      <w:r>
        <w:rPr>
          <w:noProof/>
        </w:rPr>
        <w:drawing>
          <wp:inline distT="0" distB="0" distL="0" distR="0" wp14:anchorId="2EA73042" wp14:editId="315A0DA7">
            <wp:extent cx="5943600" cy="2696845"/>
            <wp:effectExtent l="19050" t="19050" r="19050" b="27305"/>
            <wp:docPr id="1910" name="Picture 1910" descr="The image illustrates the PDF file with the errors described" title="Contract Actual Valid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696845"/>
                    </a:xfrm>
                    <a:prstGeom prst="rect">
                      <a:avLst/>
                    </a:prstGeom>
                    <a:ln>
                      <a:solidFill>
                        <a:schemeClr val="tx1"/>
                      </a:solidFill>
                    </a:ln>
                  </pic:spPr>
                </pic:pic>
              </a:graphicData>
            </a:graphic>
          </wp:inline>
        </w:drawing>
      </w:r>
    </w:p>
    <w:p w14:paraId="7BF1D3BA" w14:textId="77777777" w:rsidR="0027228D" w:rsidRPr="0027228D" w:rsidRDefault="0027228D" w:rsidP="0027228D">
      <w:pPr>
        <w:rPr>
          <w:rFonts w:ascii="Segoe UI" w:hAnsi="Segoe UI" w:cs="Segoe UI"/>
        </w:rPr>
      </w:pPr>
    </w:p>
    <w:p w14:paraId="075470E6" w14:textId="77777777" w:rsidR="0027228D" w:rsidRPr="0027228D" w:rsidRDefault="0027228D" w:rsidP="00ED1749">
      <w:pPr>
        <w:pStyle w:val="ListParagraph"/>
        <w:numPr>
          <w:ilvl w:val="0"/>
          <w:numId w:val="28"/>
        </w:numPr>
        <w:rPr>
          <w:rFonts w:ascii="Segoe UI" w:hAnsi="Segoe UI" w:cs="Segoe UI"/>
        </w:rPr>
      </w:pPr>
      <w:r w:rsidRPr="0027228D">
        <w:rPr>
          <w:rFonts w:ascii="Segoe UI" w:hAnsi="Segoe UI" w:cs="Segoe UI"/>
        </w:rPr>
        <w:t xml:space="preserve">If the validation status is ‘Failed’, the Contract Actuals (CA) file will need to be corrected and resubmitted (repeat steps 1-10).  </w:t>
      </w:r>
    </w:p>
    <w:p w14:paraId="4D7BD170" w14:textId="77777777" w:rsidR="0027228D" w:rsidRPr="0027228D" w:rsidRDefault="0027228D" w:rsidP="0027228D">
      <w:pPr>
        <w:rPr>
          <w:rFonts w:ascii="Segoe UI" w:hAnsi="Segoe UI" w:cs="Segoe UI"/>
        </w:rPr>
      </w:pPr>
    </w:p>
    <w:p w14:paraId="221EA422" w14:textId="77777777" w:rsidR="0027228D" w:rsidRPr="0027228D" w:rsidRDefault="0027228D" w:rsidP="0027228D">
      <w:pPr>
        <w:rPr>
          <w:rFonts w:ascii="Segoe UI" w:hAnsi="Segoe UI" w:cs="Segoe UI"/>
        </w:rPr>
      </w:pPr>
      <w:r w:rsidRPr="0027228D">
        <w:rPr>
          <w:rFonts w:ascii="Segoe UI" w:hAnsi="Segoe UI" w:cs="Segoe UI"/>
          <w:b/>
          <w:u w:val="single"/>
        </w:rPr>
        <w:t>Note:</w:t>
      </w:r>
      <w:r w:rsidRPr="0027228D">
        <w:rPr>
          <w:rFonts w:ascii="Segoe UI" w:hAnsi="Segoe UI" w:cs="Segoe UI"/>
        </w:rPr>
        <w:t xml:space="preserve"> The Contract Actuals A and B files must be submitted monthly and pass validation upon submission. Please reach out to the </w:t>
      </w:r>
      <w:hyperlink r:id="rId71" w:history="1">
        <w:r w:rsidRPr="0027228D">
          <w:rPr>
            <w:rStyle w:val="Hyperlink"/>
            <w:rFonts w:ascii="Segoe UI" w:hAnsi="Segoe UI" w:cs="Segoe UI"/>
          </w:rPr>
          <w:t>MomentumHelpdesk@uspto.gov</w:t>
        </w:r>
      </w:hyperlink>
      <w:r w:rsidRPr="0027228D">
        <w:rPr>
          <w:rFonts w:ascii="Segoe UI" w:hAnsi="Segoe UI" w:cs="Segoe UI"/>
        </w:rPr>
        <w:t xml:space="preserve"> for validation or submission errors. </w:t>
      </w:r>
    </w:p>
    <w:p w14:paraId="0C8B7C27" w14:textId="240E88BE" w:rsidR="00207614" w:rsidRDefault="00207614">
      <w:pPr>
        <w:spacing w:after="160" w:line="259" w:lineRule="auto"/>
      </w:pPr>
    </w:p>
    <w:p w14:paraId="5E26A8CD" w14:textId="77777777" w:rsidR="00524806" w:rsidRDefault="00524806" w:rsidP="00524806"/>
    <w:bookmarkStart w:id="54" w:name="_Toc528572755"/>
    <w:p w14:paraId="0C26A900" w14:textId="77777777" w:rsidR="00524806" w:rsidRPr="00B518FB" w:rsidRDefault="0045566F" w:rsidP="00524806">
      <w:pPr>
        <w:pStyle w:val="Title"/>
      </w:pPr>
      <w:r>
        <w:rPr>
          <w:noProof/>
          <w:sz w:val="100"/>
          <w:szCs w:val="100"/>
        </w:rPr>
        <mc:AlternateContent>
          <mc:Choice Requires="wpg">
            <w:drawing>
              <wp:anchor distT="0" distB="0" distL="114300" distR="114300" simplePos="0" relativeHeight="251658253" behindDoc="0" locked="0" layoutInCell="1" allowOverlap="1" wp14:anchorId="39312496" wp14:editId="2D555800">
                <wp:simplePos x="0" y="0"/>
                <wp:positionH relativeFrom="margin">
                  <wp:align>center</wp:align>
                </wp:positionH>
                <wp:positionV relativeFrom="paragraph">
                  <wp:posOffset>-647700</wp:posOffset>
                </wp:positionV>
                <wp:extent cx="7332458" cy="9592056"/>
                <wp:effectExtent l="0" t="0" r="1905" b="28575"/>
                <wp:wrapNone/>
                <wp:docPr id="1506" name="Group 1506" descr="Title page frame" title="Artifact"/>
                <wp:cNvGraphicFramePr/>
                <a:graphic xmlns:a="http://schemas.openxmlformats.org/drawingml/2006/main">
                  <a:graphicData uri="http://schemas.microsoft.com/office/word/2010/wordprocessingGroup">
                    <wpg:wgp>
                      <wpg:cNvGrpSpPr/>
                      <wpg:grpSpPr>
                        <a:xfrm>
                          <a:off x="0" y="0"/>
                          <a:ext cx="7332458" cy="9592056"/>
                          <a:chOff x="-5" y="0"/>
                          <a:chExt cx="7332458" cy="9592056"/>
                        </a:xfrm>
                      </wpg:grpSpPr>
                      <wps:wsp>
                        <wps:cNvPr id="1518" name="Freeform 1518" title="Artifact"/>
                        <wps:cNvSpPr/>
                        <wps:spPr>
                          <a:xfrm>
                            <a:off x="17253" y="8627"/>
                            <a:ext cx="7315200" cy="384048"/>
                          </a:xfrm>
                          <a:custGeom>
                            <a:avLst/>
                            <a:gdLst>
                              <a:gd name="connsiteX0" fmla="*/ 7372077 w 7372077"/>
                              <a:gd name="connsiteY0" fmla="*/ 0 h 380635"/>
                              <a:gd name="connsiteX1" fmla="*/ 0 w 7372077"/>
                              <a:gd name="connsiteY1" fmla="*/ 0 h 380635"/>
                              <a:gd name="connsiteX2" fmla="*/ 4939510 w 7372077"/>
                              <a:gd name="connsiteY2" fmla="*/ 380635 h 380635"/>
                              <a:gd name="connsiteX3" fmla="*/ 7372077 w 7372077"/>
                              <a:gd name="connsiteY3" fmla="*/ 188130 h 380635"/>
                              <a:gd name="connsiteX4" fmla="*/ 7372077 w 7372077"/>
                              <a:gd name="connsiteY4" fmla="*/ 0 h 380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72077" h="380635">
                                <a:moveTo>
                                  <a:pt x="7372077" y="0"/>
                                </a:moveTo>
                                <a:lnTo>
                                  <a:pt x="0" y="0"/>
                                </a:lnTo>
                                <a:lnTo>
                                  <a:pt x="4939510" y="380635"/>
                                </a:lnTo>
                                <a:lnTo>
                                  <a:pt x="7372077" y="188130"/>
                                </a:lnTo>
                                <a:lnTo>
                                  <a:pt x="7372077" y="0"/>
                                </a:ln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 name="Freeform 1524" title="Artifact"/>
                        <wps:cNvSpPr/>
                        <wps:spPr>
                          <a:xfrm>
                            <a:off x="-5" y="8174485"/>
                            <a:ext cx="7315357" cy="1417539"/>
                          </a:xfrm>
                          <a:custGeom>
                            <a:avLst/>
                            <a:gdLst>
                              <a:gd name="connsiteX0" fmla="*/ 7337075 w 7337075"/>
                              <a:gd name="connsiteY0" fmla="*/ 1417539 h 1417539"/>
                              <a:gd name="connsiteX1" fmla="*/ 0 w 7337075"/>
                              <a:gd name="connsiteY1" fmla="*/ 1417539 h 1417539"/>
                              <a:gd name="connsiteX2" fmla="*/ 0 w 7337075"/>
                              <a:gd name="connsiteY2" fmla="*/ 188130 h 1417539"/>
                              <a:gd name="connsiteX3" fmla="*/ 2471942 w 7337075"/>
                              <a:gd name="connsiteY3" fmla="*/ 380635 h 1417539"/>
                              <a:gd name="connsiteX4" fmla="*/ 7328325 w 7337075"/>
                              <a:gd name="connsiteY4" fmla="*/ 0 h 1417539"/>
                              <a:gd name="connsiteX5" fmla="*/ 7337075 w 7337075"/>
                              <a:gd name="connsiteY5" fmla="*/ 1417539 h 1417539"/>
                              <a:gd name="connsiteX0" fmla="*/ 7337075 w 7337917"/>
                              <a:gd name="connsiteY0" fmla="*/ 1417539 h 1417539"/>
                              <a:gd name="connsiteX1" fmla="*/ 0 w 7337917"/>
                              <a:gd name="connsiteY1" fmla="*/ 1417539 h 1417539"/>
                              <a:gd name="connsiteX2" fmla="*/ 0 w 7337917"/>
                              <a:gd name="connsiteY2" fmla="*/ 188130 h 1417539"/>
                              <a:gd name="connsiteX3" fmla="*/ 2471942 w 7337917"/>
                              <a:gd name="connsiteY3" fmla="*/ 380635 h 1417539"/>
                              <a:gd name="connsiteX4" fmla="*/ 7337075 w 7337917"/>
                              <a:gd name="connsiteY4" fmla="*/ 0 h 1417539"/>
                              <a:gd name="connsiteX5" fmla="*/ 7337075 w 7337917"/>
                              <a:gd name="connsiteY5" fmla="*/ 1417539 h 1417539"/>
                              <a:gd name="connsiteX0" fmla="*/ 7337075 w 7338672"/>
                              <a:gd name="connsiteY0" fmla="*/ 1417539 h 1417539"/>
                              <a:gd name="connsiteX1" fmla="*/ 0 w 7338672"/>
                              <a:gd name="connsiteY1" fmla="*/ 1417539 h 1417539"/>
                              <a:gd name="connsiteX2" fmla="*/ 0 w 7338672"/>
                              <a:gd name="connsiteY2" fmla="*/ 188130 h 1417539"/>
                              <a:gd name="connsiteX3" fmla="*/ 2471942 w 7338672"/>
                              <a:gd name="connsiteY3" fmla="*/ 380635 h 1417539"/>
                              <a:gd name="connsiteX4" fmla="*/ 7337917 w 7338672"/>
                              <a:gd name="connsiteY4" fmla="*/ 0 h 1417539"/>
                              <a:gd name="connsiteX5" fmla="*/ 7337075 w 7338672"/>
                              <a:gd name="connsiteY5" fmla="*/ 1417539 h 1417539"/>
                              <a:gd name="connsiteX0" fmla="*/ 7337075 w 7339364"/>
                              <a:gd name="connsiteY0" fmla="*/ 1417539 h 1417539"/>
                              <a:gd name="connsiteX1" fmla="*/ 0 w 7339364"/>
                              <a:gd name="connsiteY1" fmla="*/ 1417539 h 1417539"/>
                              <a:gd name="connsiteX2" fmla="*/ 0 w 7339364"/>
                              <a:gd name="connsiteY2" fmla="*/ 188130 h 1417539"/>
                              <a:gd name="connsiteX3" fmla="*/ 2471942 w 7339364"/>
                              <a:gd name="connsiteY3" fmla="*/ 380635 h 1417539"/>
                              <a:gd name="connsiteX4" fmla="*/ 7338672 w 7339364"/>
                              <a:gd name="connsiteY4" fmla="*/ 0 h 1417539"/>
                              <a:gd name="connsiteX5" fmla="*/ 7337075 w 7339364"/>
                              <a:gd name="connsiteY5" fmla="*/ 1417539 h 1417539"/>
                              <a:gd name="connsiteX0" fmla="*/ 7262453 w 7338747"/>
                              <a:gd name="connsiteY0" fmla="*/ 1417539 h 1417539"/>
                              <a:gd name="connsiteX1" fmla="*/ 0 w 7338747"/>
                              <a:gd name="connsiteY1" fmla="*/ 1417539 h 1417539"/>
                              <a:gd name="connsiteX2" fmla="*/ 0 w 7338747"/>
                              <a:gd name="connsiteY2" fmla="*/ 188130 h 1417539"/>
                              <a:gd name="connsiteX3" fmla="*/ 2471942 w 7338747"/>
                              <a:gd name="connsiteY3" fmla="*/ 380635 h 1417539"/>
                              <a:gd name="connsiteX4" fmla="*/ 7338672 w 7338747"/>
                              <a:gd name="connsiteY4" fmla="*/ 0 h 1417539"/>
                              <a:gd name="connsiteX5" fmla="*/ 7262453 w 7338747"/>
                              <a:gd name="connsiteY5" fmla="*/ 1417539 h 1417539"/>
                              <a:gd name="connsiteX0" fmla="*/ 7338747 w 7339522"/>
                              <a:gd name="connsiteY0" fmla="*/ 1417539 h 1417539"/>
                              <a:gd name="connsiteX1" fmla="*/ 0 w 7339522"/>
                              <a:gd name="connsiteY1" fmla="*/ 1417539 h 1417539"/>
                              <a:gd name="connsiteX2" fmla="*/ 0 w 7339522"/>
                              <a:gd name="connsiteY2" fmla="*/ 188130 h 1417539"/>
                              <a:gd name="connsiteX3" fmla="*/ 2471942 w 7339522"/>
                              <a:gd name="connsiteY3" fmla="*/ 380635 h 1417539"/>
                              <a:gd name="connsiteX4" fmla="*/ 7338672 w 7339522"/>
                              <a:gd name="connsiteY4" fmla="*/ 0 h 1417539"/>
                              <a:gd name="connsiteX5" fmla="*/ 7338747 w 7339522"/>
                              <a:gd name="connsiteY5" fmla="*/ 1417539 h 1417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39522" h="1417539">
                                <a:moveTo>
                                  <a:pt x="7338747" y="1417539"/>
                                </a:moveTo>
                                <a:lnTo>
                                  <a:pt x="0" y="1417539"/>
                                </a:lnTo>
                                <a:lnTo>
                                  <a:pt x="0" y="188130"/>
                                </a:lnTo>
                                <a:lnTo>
                                  <a:pt x="2471942" y="380635"/>
                                </a:lnTo>
                                <a:lnTo>
                                  <a:pt x="7338672" y="0"/>
                                </a:lnTo>
                                <a:cubicBezTo>
                                  <a:pt x="7341589" y="472513"/>
                                  <a:pt x="7335830" y="945026"/>
                                  <a:pt x="7338747" y="1417539"/>
                                </a:cubicBez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34" name="Group 1534"/>
                        <wpg:cNvGrpSpPr/>
                        <wpg:grpSpPr>
                          <a:xfrm>
                            <a:off x="0" y="0"/>
                            <a:ext cx="7315200" cy="9592056"/>
                            <a:chOff x="0" y="0"/>
                            <a:chExt cx="7315200" cy="9592056"/>
                          </a:xfrm>
                        </wpg:grpSpPr>
                        <wps:wsp>
                          <wps:cNvPr id="1535" name="Rectangle 1535"/>
                          <wps:cNvSpPr/>
                          <wps:spPr>
                            <a:xfrm>
                              <a:off x="0" y="0"/>
                              <a:ext cx="7315200" cy="9592056"/>
                            </a:xfrm>
                            <a:prstGeom prst="rect">
                              <a:avLst/>
                            </a:prstGeom>
                            <a:noFill/>
                            <a:ln w="25400" cap="flat" cmpd="sng" algn="ctr">
                              <a:solidFill>
                                <a:srgbClr val="0036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Rectangle 1536" title="Artifact"/>
                          <wps:cNvSpPr/>
                          <wps:spPr>
                            <a:xfrm>
                              <a:off x="0" y="3848431"/>
                              <a:ext cx="7314565" cy="1080770"/>
                            </a:xfrm>
                            <a:prstGeom prst="rect">
                              <a:avLst/>
                            </a:prstGeom>
                            <a:solidFill>
                              <a:schemeClr val="accent5">
                                <a:lumMod val="5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0656B81C" id="Group 1506" o:spid="_x0000_s1026" alt="Title: Artifact - Description: Title page frame" style="position:absolute;margin-left:0;margin-top:-51pt;width:577.35pt;height:755.3pt;z-index:251658253;mso-position-horizontal:center;mso-position-horizontal-relative:margin;mso-width-relative:margin" coordorigin="" coordsize="73324,9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">
                <v:shape id="Freeform 1518" o:spid="_x0000_s1027" style="position:absolute;left:172;top:86;width:73152;height:3840;visibility:visible;mso-wrap-style:square;v-text-anchor:middle" coordsize="7372077,38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" path="m7372077,l,,4939510,380635,7372077,188130,7372077,xe" fillcolor="#003660" stroked="f" strokeweight="1pt">
                  <v:stroke joinstyle="miter"/>
                  <v:path arrowok="t" o:connecttype="custom" o:connectlocs="7315200,0;0,0;4901401,384048;7315200,189817;7315200,0" o:connectangles="0,0,0,0,0"/>
                </v:shape>
                <v:shape id="Freeform 1524" o:spid="_x0000_s1028" style="position:absolute;top:81744;width:73153;height:14176;visibility:visible;mso-wrap-style:square;v-text-anchor:middle" coordsize="7339522,14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" path="m7338747,1417539l,1417539,,188130,2471942,380635,7338672,v2917,472513,-2842,945026,75,1417539xe" fillcolor="#003660" stroked="f" strokeweight="1pt">
                  <v:stroke joinstyle="miter"/>
                  <v:path arrowok="t" o:connecttype="custom" o:connectlocs="7314585,1417539;0,1417539;0,188130;2463803,380635;7314510,0;7314585,1417539" o:connectangles="0,0,0,0,0,0"/>
                </v:shape>
                <v:group id="Group 1534" o:spid="_x0000_s1029" style="position:absolute;width:73152;height:95920" coordsize="73152,9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rect id="Rectangle 1535" o:spid="_x0000_s1030" style="position:absolute;width:73152;height:95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" filled="f" strokecolor="#003660" strokeweight="2pt"/>
                  <v:rect id="Rectangle 1536" o:spid="_x0000_s1031" style="position:absolute;top:38484;width:73145;height:10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" fillcolor="#1f3763 [1608]" stroked="f" strokeweight="2pt"/>
                </v:group>
                <w10:wrap anchorx="margin"/>
              </v:group>
            </w:pict>
          </mc:Fallback>
        </mc:AlternateContent>
      </w:r>
      <w:r w:rsidR="00524806" w:rsidRPr="009907A2">
        <w:t>PART</w:t>
      </w:r>
      <w:r w:rsidR="00524806">
        <w:t xml:space="preserve"> FOUR</w:t>
      </w:r>
      <w:bookmarkEnd w:id="54"/>
    </w:p>
    <w:p w14:paraId="422E2763" w14:textId="72942FCA" w:rsidR="00524806" w:rsidRPr="00BC2517" w:rsidRDefault="00392E41" w:rsidP="00524806">
      <w:pPr>
        <w:pStyle w:val="SectionSubtitle"/>
      </w:pPr>
      <w:bookmarkStart w:id="55" w:name="_Toc528572756"/>
      <w:r>
        <w:t>I’m an Invoice Manager</w:t>
      </w:r>
      <w:bookmarkEnd w:id="55"/>
    </w:p>
    <w:p w14:paraId="7FA9D841" w14:textId="77777777" w:rsidR="00524806" w:rsidRPr="002363BC" w:rsidRDefault="00524806" w:rsidP="00524806">
      <w:pPr>
        <w:jc w:val="center"/>
        <w:rPr>
          <w:rFonts w:ascii="Segoe UI" w:hAnsi="Segoe UI" w:cs="Segoe UI"/>
          <w:b/>
          <w:color w:val="5B9BD5" w:themeColor="accent1"/>
          <w:sz w:val="56"/>
        </w:rPr>
      </w:pPr>
      <w:r w:rsidRPr="008C1F8F">
        <w:rPr>
          <w:rFonts w:ascii="Segoe UI" w:hAnsi="Segoe UI" w:cs="Segoe UI"/>
          <w:b/>
          <w:color w:val="5B9BD5" w:themeColor="accent1"/>
          <w:sz w:val="56"/>
        </w:rPr>
        <w:t>What do I need to know?</w:t>
      </w:r>
    </w:p>
    <w:p w14:paraId="31DA26E8" w14:textId="77777777" w:rsidR="00524806" w:rsidRDefault="00524806" w:rsidP="00524806">
      <w:pPr>
        <w:rPr>
          <w:rFonts w:ascii="Segoe UI Light" w:hAnsi="Segoe UI Light" w:cstheme="minorHAnsi"/>
          <w:b/>
          <w:bCs/>
          <w:noProof/>
          <w:color w:val="000000" w:themeColor="text1"/>
          <w:kern w:val="32"/>
          <w:sz w:val="36"/>
          <w:szCs w:val="28"/>
        </w:rPr>
      </w:pPr>
      <w:r>
        <w:br w:type="page"/>
      </w:r>
    </w:p>
    <w:p w14:paraId="19135E56" w14:textId="77777777" w:rsidR="00524806" w:rsidRDefault="00524806" w:rsidP="00524806">
      <w:pPr>
        <w:pStyle w:val="Heading1"/>
      </w:pPr>
      <w:bookmarkStart w:id="56" w:name="_Ref528059619"/>
      <w:bookmarkStart w:id="57" w:name="_Toc528572757"/>
      <w:r w:rsidRPr="005C17F1">
        <w:lastRenderedPageBreak/>
        <w:drawing>
          <wp:anchor distT="0" distB="0" distL="114300" distR="114300" simplePos="0" relativeHeight="251658242" behindDoc="1" locked="0" layoutInCell="1" allowOverlap="1" wp14:anchorId="72D23ACD" wp14:editId="0626C270">
            <wp:simplePos x="0" y="0"/>
            <wp:positionH relativeFrom="column">
              <wp:posOffset>-946150</wp:posOffset>
            </wp:positionH>
            <wp:positionV relativeFrom="paragraph">
              <wp:posOffset>-966</wp:posOffset>
            </wp:positionV>
            <wp:extent cx="7816132" cy="302149"/>
            <wp:effectExtent l="0" t="0" r="0" b="3175"/>
            <wp:wrapNone/>
            <wp:docPr id="741" name="Picture 741"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16132" cy="302149"/>
                    </a:xfrm>
                    <a:prstGeom prst="rect">
                      <a:avLst/>
                    </a:prstGeom>
                    <a:noFill/>
                  </pic:spPr>
                </pic:pic>
              </a:graphicData>
            </a:graphic>
            <wp14:sizeRelH relativeFrom="page">
              <wp14:pctWidth>0</wp14:pctWidth>
            </wp14:sizeRelH>
            <wp14:sizeRelV relativeFrom="page">
              <wp14:pctHeight>0</wp14:pctHeight>
            </wp14:sizeRelV>
          </wp:anchor>
        </w:drawing>
      </w:r>
      <w:r w:rsidR="0027228D">
        <w:t>Subm</w:t>
      </w:r>
      <w:r w:rsidR="00301E11">
        <w:t>i</w:t>
      </w:r>
      <w:r w:rsidR="0027228D">
        <w:t>t an Invoice</w:t>
      </w:r>
      <w:bookmarkEnd w:id="56"/>
      <w:bookmarkEnd w:id="57"/>
    </w:p>
    <w:p w14:paraId="26D074B9" w14:textId="77777777" w:rsidR="00D71C41" w:rsidRDefault="0027228D" w:rsidP="00D71C41">
      <w:pPr>
        <w:rPr>
          <w:rFonts w:ascii="Segoe UI" w:hAnsi="Segoe UI" w:cs="Segoe UI"/>
          <w:szCs w:val="22"/>
        </w:rPr>
      </w:pPr>
      <w:r w:rsidRPr="0027228D">
        <w:rPr>
          <w:rFonts w:ascii="Segoe UI" w:hAnsi="Segoe UI" w:cs="Segoe UI"/>
          <w:szCs w:val="22"/>
        </w:rPr>
        <w:t xml:space="preserve">To initiate the invoicing process, it is important to locate the order (task order, deliver order, or BPA Call) that the invoice should be submitted against. </w:t>
      </w:r>
      <w:r w:rsidRPr="0027228D">
        <w:rPr>
          <w:rFonts w:ascii="Segoe UI" w:hAnsi="Segoe UI" w:cs="Segoe UI"/>
          <w:b/>
          <w:szCs w:val="22"/>
          <w:u w:val="single"/>
        </w:rPr>
        <w:t>Note</w:t>
      </w:r>
      <w:r w:rsidRPr="0027228D">
        <w:rPr>
          <w:rFonts w:ascii="Segoe UI" w:hAnsi="Segoe UI" w:cs="Segoe UI"/>
          <w:szCs w:val="22"/>
        </w:rPr>
        <w:t>: An invoice should not be submitted against a base</w:t>
      </w:r>
      <w:r w:rsidR="002825D8">
        <w:rPr>
          <w:rFonts w:ascii="Segoe UI" w:hAnsi="Segoe UI" w:cs="Segoe UI"/>
          <w:szCs w:val="22"/>
        </w:rPr>
        <w:t xml:space="preserve"> award or modification action. </w:t>
      </w:r>
      <w:r w:rsidR="002825D8">
        <w:rPr>
          <w:rFonts w:ascii="Segoe UI" w:hAnsi="Segoe UI" w:cs="Segoe UI"/>
          <w:szCs w:val="22"/>
        </w:rPr>
        <w:br/>
      </w:r>
    </w:p>
    <w:p w14:paraId="2175411D" w14:textId="5D3B6ACA" w:rsidR="0027228D" w:rsidRPr="0027228D" w:rsidRDefault="00D71C41" w:rsidP="00D71C41">
      <w:pPr>
        <w:ind w:firstLine="720"/>
        <w:rPr>
          <w:rFonts w:ascii="Segoe UI" w:hAnsi="Segoe UI" w:cs="Segoe UI"/>
          <w:szCs w:val="22"/>
        </w:rPr>
      </w:pPr>
      <w:r w:rsidRPr="002825D8">
        <w:rPr>
          <w:rFonts w:ascii="Segoe UI" w:hAnsi="Segoe UI" w:cs="Segoe UI"/>
          <w:sz w:val="18"/>
          <w:szCs w:val="22"/>
        </w:rPr>
        <w:t xml:space="preserve">The image below </w:t>
      </w:r>
      <w:r w:rsidR="00A5142C">
        <w:rPr>
          <w:rFonts w:ascii="Segoe UI" w:hAnsi="Segoe UI" w:cs="Segoe UI"/>
          <w:sz w:val="18"/>
          <w:szCs w:val="22"/>
        </w:rPr>
        <w:t>illustrates</w:t>
      </w:r>
      <w:r w:rsidR="00A5142C" w:rsidRPr="002825D8">
        <w:rPr>
          <w:rFonts w:ascii="Segoe UI" w:hAnsi="Segoe UI" w:cs="Segoe UI"/>
          <w:sz w:val="18"/>
          <w:szCs w:val="22"/>
        </w:rPr>
        <w:t xml:space="preserve"> </w:t>
      </w:r>
      <w:r w:rsidRPr="002825D8">
        <w:rPr>
          <w:rFonts w:ascii="Segoe UI" w:hAnsi="Segoe UI" w:cs="Segoe UI"/>
          <w:sz w:val="18"/>
          <w:szCs w:val="22"/>
        </w:rPr>
        <w:t>the difference between a Base Award and an Order</w:t>
      </w:r>
    </w:p>
    <w:p w14:paraId="2A4FBAEC" w14:textId="00295970" w:rsidR="0027228D" w:rsidRPr="0027228D" w:rsidRDefault="00D10826" w:rsidP="0027228D">
      <w:pPr>
        <w:rPr>
          <w:rFonts w:ascii="Segoe UI" w:hAnsi="Segoe UI" w:cs="Segoe UI"/>
          <w:szCs w:val="22"/>
        </w:rPr>
      </w:pPr>
      <w:r>
        <w:rPr>
          <w:noProof/>
        </w:rPr>
        <w:drawing>
          <wp:inline distT="0" distB="0" distL="0" distR="0" wp14:anchorId="4D58C4CD" wp14:editId="140F2675">
            <wp:extent cx="5943600" cy="992505"/>
            <wp:effectExtent l="19050" t="19050" r="19050" b="17145"/>
            <wp:docPr id="1918" name="Picture 1918" descr="The image illustrates the difference between a Base Award and an Order" title="List of Orders and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992505"/>
                    </a:xfrm>
                    <a:prstGeom prst="rect">
                      <a:avLst/>
                    </a:prstGeom>
                    <a:ln>
                      <a:solidFill>
                        <a:schemeClr val="tx1"/>
                      </a:solidFill>
                    </a:ln>
                  </pic:spPr>
                </pic:pic>
              </a:graphicData>
            </a:graphic>
          </wp:inline>
        </w:drawing>
      </w:r>
    </w:p>
    <w:p w14:paraId="4FC2AADA" w14:textId="77777777" w:rsidR="0027228D" w:rsidRPr="0027228D" w:rsidRDefault="0027228D" w:rsidP="0027228D">
      <w:pPr>
        <w:rPr>
          <w:rFonts w:ascii="Segoe UI" w:hAnsi="Segoe UI" w:cs="Segoe UI"/>
          <w:szCs w:val="22"/>
        </w:rPr>
      </w:pPr>
    </w:p>
    <w:p w14:paraId="6B7DC11E" w14:textId="4B7CA7F7" w:rsidR="0027228D" w:rsidRPr="00D13611" w:rsidRDefault="0027228D" w:rsidP="00D13611">
      <w:pPr>
        <w:pStyle w:val="ListParagraph"/>
        <w:numPr>
          <w:ilvl w:val="0"/>
          <w:numId w:val="41"/>
        </w:numPr>
        <w:rPr>
          <w:rFonts w:ascii="Segoe UI" w:hAnsi="Segoe UI" w:cs="Segoe UI"/>
          <w:szCs w:val="22"/>
        </w:rPr>
      </w:pPr>
      <w:r w:rsidRPr="00D13611">
        <w:rPr>
          <w:rFonts w:ascii="Segoe UI" w:hAnsi="Segoe UI" w:cs="Segoe UI"/>
          <w:szCs w:val="22"/>
        </w:rPr>
        <w:t xml:space="preserve">To access the order, click into the action. Once accessed, the ‘Invoices’ tab will be </w:t>
      </w:r>
      <w:r w:rsidR="002825D8" w:rsidRPr="00D13611">
        <w:rPr>
          <w:rFonts w:ascii="Segoe UI" w:hAnsi="Segoe UI" w:cs="Segoe UI"/>
          <w:szCs w:val="22"/>
        </w:rPr>
        <w:t xml:space="preserve">displayed. </w:t>
      </w:r>
      <w:r w:rsidR="002825D8" w:rsidRPr="00D13611">
        <w:rPr>
          <w:rFonts w:ascii="Segoe UI" w:hAnsi="Segoe UI" w:cs="Segoe UI"/>
          <w:szCs w:val="22"/>
        </w:rPr>
        <w:br/>
      </w:r>
      <w:r w:rsidR="002825D8" w:rsidRPr="00D13611">
        <w:rPr>
          <w:rFonts w:ascii="Segoe UI" w:hAnsi="Segoe UI" w:cs="Segoe UI"/>
          <w:szCs w:val="22"/>
        </w:rPr>
        <w:br/>
      </w:r>
      <w:r w:rsidR="002825D8" w:rsidRPr="00D13611">
        <w:rPr>
          <w:rFonts w:ascii="Segoe UI" w:hAnsi="Segoe UI" w:cs="Segoe UI"/>
          <w:sz w:val="18"/>
          <w:szCs w:val="22"/>
        </w:rPr>
        <w:t xml:space="preserve">The image below </w:t>
      </w:r>
      <w:r w:rsidR="00A5142C">
        <w:rPr>
          <w:rFonts w:ascii="Segoe UI" w:hAnsi="Segoe UI" w:cs="Segoe UI"/>
          <w:sz w:val="18"/>
          <w:szCs w:val="22"/>
        </w:rPr>
        <w:t>illustrates</w:t>
      </w:r>
      <w:r w:rsidR="00A5142C" w:rsidRPr="00D13611">
        <w:rPr>
          <w:rFonts w:ascii="Segoe UI" w:hAnsi="Segoe UI" w:cs="Segoe UI"/>
          <w:sz w:val="18"/>
          <w:szCs w:val="22"/>
        </w:rPr>
        <w:t xml:space="preserve"> </w:t>
      </w:r>
      <w:r w:rsidR="002825D8" w:rsidRPr="00D13611">
        <w:rPr>
          <w:rFonts w:ascii="Segoe UI" w:hAnsi="Segoe UI" w:cs="Segoe UI"/>
          <w:sz w:val="18"/>
          <w:szCs w:val="22"/>
        </w:rPr>
        <w:t>the ‘Invoices’ tab and the ‘$ New Invoice’ button</w:t>
      </w:r>
    </w:p>
    <w:p w14:paraId="52669069" w14:textId="1F06C8D1" w:rsidR="0027228D" w:rsidRPr="0027228D" w:rsidRDefault="00D10826" w:rsidP="0027228D">
      <w:pPr>
        <w:rPr>
          <w:rFonts w:ascii="Segoe UI" w:hAnsi="Segoe UI" w:cs="Segoe UI"/>
          <w:b/>
          <w:szCs w:val="22"/>
        </w:rPr>
      </w:pPr>
      <w:r>
        <w:rPr>
          <w:noProof/>
        </w:rPr>
        <w:drawing>
          <wp:inline distT="0" distB="0" distL="0" distR="0" wp14:anchorId="6252B950" wp14:editId="679D7EAE">
            <wp:extent cx="5943600" cy="1727835"/>
            <wp:effectExtent l="0" t="0" r="0" b="5715"/>
            <wp:docPr id="1920" name="Picture 1920" descr="The image illustrates the 'Invoices' tab and the '$ New Invoice' button" title="Invoi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1727835"/>
                    </a:xfrm>
                    <a:prstGeom prst="rect">
                      <a:avLst/>
                    </a:prstGeom>
                  </pic:spPr>
                </pic:pic>
              </a:graphicData>
            </a:graphic>
          </wp:inline>
        </w:drawing>
      </w:r>
    </w:p>
    <w:p w14:paraId="641AD082" w14:textId="0D8945BD" w:rsidR="00D13611" w:rsidRPr="00D13611" w:rsidRDefault="0027228D" w:rsidP="00D13611">
      <w:pPr>
        <w:pStyle w:val="ListParagraph"/>
        <w:numPr>
          <w:ilvl w:val="0"/>
          <w:numId w:val="41"/>
        </w:numPr>
        <w:rPr>
          <w:rFonts w:ascii="Segoe UI" w:hAnsi="Segoe UI" w:cs="Segoe UI"/>
          <w:szCs w:val="22"/>
        </w:rPr>
      </w:pPr>
      <w:r w:rsidRPr="00D13611">
        <w:rPr>
          <w:rFonts w:ascii="Segoe UI" w:hAnsi="Segoe UI" w:cs="Segoe UI"/>
          <w:szCs w:val="22"/>
        </w:rPr>
        <w:t>Click the ‘New I</w:t>
      </w:r>
      <w:r w:rsidR="00FE78DD">
        <w:rPr>
          <w:rFonts w:ascii="Segoe UI" w:hAnsi="Segoe UI" w:cs="Segoe UI"/>
          <w:szCs w:val="22"/>
        </w:rPr>
        <w:t>nvoice’ button to initiate the i</w:t>
      </w:r>
      <w:r w:rsidRPr="00D13611">
        <w:rPr>
          <w:rFonts w:ascii="Segoe UI" w:hAnsi="Segoe UI" w:cs="Segoe UI"/>
          <w:szCs w:val="22"/>
        </w:rPr>
        <w:t xml:space="preserve">nvoice creation. </w:t>
      </w:r>
    </w:p>
    <w:p w14:paraId="1024A838" w14:textId="77777777" w:rsidR="0027228D" w:rsidRPr="0027228D" w:rsidRDefault="0027228D" w:rsidP="0027228D">
      <w:pPr>
        <w:rPr>
          <w:rFonts w:ascii="Segoe UI" w:hAnsi="Segoe UI" w:cs="Segoe UI"/>
          <w:szCs w:val="22"/>
        </w:rPr>
      </w:pPr>
    </w:p>
    <w:p w14:paraId="7583FE1B" w14:textId="51114588" w:rsidR="008A6EDE" w:rsidRDefault="00FE78DD" w:rsidP="00D13611">
      <w:pPr>
        <w:pStyle w:val="ListParagraph"/>
        <w:numPr>
          <w:ilvl w:val="0"/>
          <w:numId w:val="41"/>
        </w:numPr>
        <w:rPr>
          <w:rFonts w:ascii="Segoe UI" w:hAnsi="Segoe UI" w:cs="Segoe UI"/>
          <w:sz w:val="18"/>
          <w:szCs w:val="22"/>
        </w:rPr>
      </w:pPr>
      <w:r>
        <w:rPr>
          <w:rFonts w:ascii="Segoe UI" w:hAnsi="Segoe UI" w:cs="Segoe UI"/>
          <w:szCs w:val="22"/>
        </w:rPr>
        <w:t>On the ‘Invoice C</w:t>
      </w:r>
      <w:r w:rsidR="0027228D" w:rsidRPr="00D13611">
        <w:rPr>
          <w:rFonts w:ascii="Segoe UI" w:hAnsi="Segoe UI" w:cs="Segoe UI"/>
          <w:szCs w:val="22"/>
        </w:rPr>
        <w:t>reation</w:t>
      </w:r>
      <w:r>
        <w:rPr>
          <w:rFonts w:ascii="Segoe UI" w:hAnsi="Segoe UI" w:cs="Segoe UI"/>
          <w:szCs w:val="22"/>
        </w:rPr>
        <w:t>’ screen, enter an ‘Invoice Number’, ‘Invoice Date’, ‘Performance Start’, and ‘</w:t>
      </w:r>
      <w:r w:rsidR="0027228D" w:rsidRPr="00D13611">
        <w:rPr>
          <w:rFonts w:ascii="Segoe UI" w:hAnsi="Segoe UI" w:cs="Segoe UI"/>
          <w:szCs w:val="22"/>
        </w:rPr>
        <w:t>Performance End</w:t>
      </w:r>
      <w:r>
        <w:rPr>
          <w:rFonts w:ascii="Segoe UI" w:hAnsi="Segoe UI" w:cs="Segoe UI"/>
          <w:szCs w:val="22"/>
        </w:rPr>
        <w:t>’</w:t>
      </w:r>
      <w:r w:rsidR="0027228D" w:rsidRPr="00D13611">
        <w:rPr>
          <w:rFonts w:ascii="Segoe UI" w:hAnsi="Segoe UI" w:cs="Segoe UI"/>
          <w:szCs w:val="22"/>
        </w:rPr>
        <w:t xml:space="preserve">. </w:t>
      </w:r>
      <w:r w:rsidR="0027228D" w:rsidRPr="00D13611">
        <w:rPr>
          <w:rFonts w:ascii="Segoe UI" w:hAnsi="Segoe UI" w:cs="Segoe UI"/>
          <w:b/>
          <w:szCs w:val="22"/>
          <w:u w:val="single"/>
        </w:rPr>
        <w:t>Note</w:t>
      </w:r>
      <w:r w:rsidR="0027228D" w:rsidRPr="00D13611">
        <w:rPr>
          <w:rFonts w:ascii="Segoe UI" w:hAnsi="Segoe UI" w:cs="Segoe UI"/>
          <w:szCs w:val="22"/>
        </w:rPr>
        <w:t>: Please enter the applicable ‘Performance Start’ and ‘Performance End’ dates as outli</w:t>
      </w:r>
      <w:r w:rsidR="002825D8" w:rsidRPr="00D13611">
        <w:rPr>
          <w:rFonts w:ascii="Segoe UI" w:hAnsi="Segoe UI" w:cs="Segoe UI"/>
          <w:szCs w:val="22"/>
        </w:rPr>
        <w:t>ned by the contract.</w:t>
      </w:r>
      <w:r w:rsidR="002825D8" w:rsidRPr="00D13611">
        <w:rPr>
          <w:rFonts w:ascii="Segoe UI" w:hAnsi="Segoe UI" w:cs="Segoe UI"/>
          <w:szCs w:val="22"/>
        </w:rPr>
        <w:br/>
      </w:r>
      <w:r w:rsidR="002825D8" w:rsidRPr="00D13611">
        <w:rPr>
          <w:rFonts w:ascii="Segoe UI" w:hAnsi="Segoe UI" w:cs="Segoe UI"/>
          <w:szCs w:val="22"/>
        </w:rPr>
        <w:br/>
      </w:r>
    </w:p>
    <w:p w14:paraId="305498AB" w14:textId="77777777" w:rsidR="008A6EDE" w:rsidRDefault="008A6EDE">
      <w:pPr>
        <w:spacing w:after="160" w:line="259" w:lineRule="auto"/>
        <w:rPr>
          <w:rFonts w:ascii="Segoe UI" w:hAnsi="Segoe UI" w:cs="Segoe UI"/>
          <w:sz w:val="18"/>
          <w:szCs w:val="22"/>
        </w:rPr>
      </w:pPr>
      <w:r>
        <w:rPr>
          <w:rFonts w:ascii="Segoe UI" w:hAnsi="Segoe UI" w:cs="Segoe UI"/>
          <w:sz w:val="18"/>
          <w:szCs w:val="22"/>
        </w:rPr>
        <w:br w:type="page"/>
      </w:r>
    </w:p>
    <w:p w14:paraId="2FF09199" w14:textId="08448DBE" w:rsidR="0027228D" w:rsidRPr="00D13611" w:rsidRDefault="002825D8" w:rsidP="008A6EDE">
      <w:pPr>
        <w:pStyle w:val="ListParagraph"/>
        <w:rPr>
          <w:rFonts w:ascii="Segoe UI" w:hAnsi="Segoe UI" w:cs="Segoe UI"/>
          <w:szCs w:val="22"/>
        </w:rPr>
      </w:pPr>
      <w:r w:rsidRPr="00D13611">
        <w:rPr>
          <w:rFonts w:ascii="Segoe UI" w:hAnsi="Segoe UI" w:cs="Segoe UI"/>
          <w:sz w:val="18"/>
          <w:szCs w:val="22"/>
        </w:rPr>
        <w:lastRenderedPageBreak/>
        <w:t xml:space="preserve">The image below </w:t>
      </w:r>
      <w:r w:rsidR="00A5142C">
        <w:rPr>
          <w:rFonts w:ascii="Segoe UI" w:hAnsi="Segoe UI" w:cs="Segoe UI"/>
          <w:sz w:val="18"/>
          <w:szCs w:val="22"/>
        </w:rPr>
        <w:t>illustrates</w:t>
      </w:r>
      <w:r w:rsidR="00A5142C" w:rsidRPr="00D13611">
        <w:rPr>
          <w:rFonts w:ascii="Segoe UI" w:hAnsi="Segoe UI" w:cs="Segoe UI"/>
          <w:sz w:val="18"/>
          <w:szCs w:val="22"/>
        </w:rPr>
        <w:t xml:space="preserve"> </w:t>
      </w:r>
      <w:r w:rsidRPr="00D13611">
        <w:rPr>
          <w:rFonts w:ascii="Segoe UI" w:hAnsi="Segoe UI" w:cs="Segoe UI"/>
          <w:sz w:val="18"/>
          <w:szCs w:val="22"/>
        </w:rPr>
        <w:t xml:space="preserve">a </w:t>
      </w:r>
      <w:r w:rsidR="00FE78DD">
        <w:rPr>
          <w:rFonts w:ascii="Segoe UI" w:hAnsi="Segoe UI" w:cs="Segoe UI"/>
          <w:sz w:val="18"/>
          <w:szCs w:val="22"/>
        </w:rPr>
        <w:t>‘</w:t>
      </w:r>
      <w:r w:rsidRPr="00D13611">
        <w:rPr>
          <w:rFonts w:ascii="Segoe UI" w:hAnsi="Segoe UI" w:cs="Segoe UI"/>
          <w:sz w:val="18"/>
          <w:szCs w:val="22"/>
        </w:rPr>
        <w:t>New Invoice</w:t>
      </w:r>
      <w:r w:rsidR="00FE78DD">
        <w:rPr>
          <w:rFonts w:ascii="Segoe UI" w:hAnsi="Segoe UI" w:cs="Segoe UI"/>
          <w:sz w:val="18"/>
          <w:szCs w:val="22"/>
        </w:rPr>
        <w:t>’</w:t>
      </w:r>
      <w:r w:rsidRPr="00D13611">
        <w:rPr>
          <w:rFonts w:ascii="Segoe UI" w:hAnsi="Segoe UI" w:cs="Segoe UI"/>
          <w:sz w:val="18"/>
          <w:szCs w:val="22"/>
        </w:rPr>
        <w:t xml:space="preserve"> screen</w:t>
      </w:r>
    </w:p>
    <w:p w14:paraId="3B0E61B1" w14:textId="7A31232E" w:rsidR="0027228D" w:rsidRPr="0027228D" w:rsidRDefault="00D10826" w:rsidP="0027228D">
      <w:pPr>
        <w:rPr>
          <w:rFonts w:ascii="Segoe UI" w:hAnsi="Segoe UI" w:cs="Segoe UI"/>
          <w:szCs w:val="22"/>
        </w:rPr>
      </w:pPr>
      <w:r>
        <w:rPr>
          <w:noProof/>
        </w:rPr>
        <w:drawing>
          <wp:inline distT="0" distB="0" distL="0" distR="0" wp14:anchorId="4A1F91B9" wp14:editId="02262890">
            <wp:extent cx="4831890" cy="2047875"/>
            <wp:effectExtent l="0" t="0" r="6985" b="0"/>
            <wp:docPr id="1921" name="Picture 1921" descr="The image illustrates a 'New Invoice' screen" title="New Invoi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863819" cy="2061407"/>
                    </a:xfrm>
                    <a:prstGeom prst="rect">
                      <a:avLst/>
                    </a:prstGeom>
                  </pic:spPr>
                </pic:pic>
              </a:graphicData>
            </a:graphic>
          </wp:inline>
        </w:drawing>
      </w:r>
      <w:r w:rsidR="0027228D" w:rsidRPr="0027228D">
        <w:rPr>
          <w:rFonts w:ascii="Segoe UI" w:hAnsi="Segoe UI" w:cs="Segoe UI"/>
          <w:szCs w:val="22"/>
        </w:rPr>
        <w:t xml:space="preserve"> </w:t>
      </w:r>
    </w:p>
    <w:p w14:paraId="31C6853D" w14:textId="77777777" w:rsidR="0027228D" w:rsidRPr="0027228D" w:rsidRDefault="0027228D" w:rsidP="0027228D">
      <w:pPr>
        <w:rPr>
          <w:rFonts w:ascii="Segoe UI" w:hAnsi="Segoe UI" w:cs="Segoe UI"/>
          <w:szCs w:val="22"/>
        </w:rPr>
      </w:pPr>
    </w:p>
    <w:p w14:paraId="12667CA0" w14:textId="75A5DA03" w:rsidR="0027228D" w:rsidRPr="009444A4" w:rsidRDefault="0027228D" w:rsidP="009444A4">
      <w:pPr>
        <w:pStyle w:val="ListParagraph"/>
        <w:numPr>
          <w:ilvl w:val="0"/>
          <w:numId w:val="41"/>
        </w:numPr>
        <w:rPr>
          <w:rFonts w:ascii="Segoe UI" w:hAnsi="Segoe UI" w:cs="Segoe UI"/>
          <w:szCs w:val="22"/>
        </w:rPr>
      </w:pPr>
      <w:r w:rsidRPr="009444A4">
        <w:rPr>
          <w:rFonts w:ascii="Segoe UI" w:hAnsi="Segoe UI" w:cs="Segoe UI"/>
          <w:szCs w:val="22"/>
        </w:rPr>
        <w:t>In the ‘Items’ section, the PPA data can be entered by clicking the</w:t>
      </w:r>
      <w:r w:rsidR="002825D8" w:rsidRPr="009444A4">
        <w:rPr>
          <w:rFonts w:ascii="Segoe UI" w:hAnsi="Segoe UI" w:cs="Segoe UI"/>
          <w:szCs w:val="22"/>
        </w:rPr>
        <w:t xml:space="preserve"> ‘Plus’ button</w:t>
      </w:r>
      <w:r w:rsidRPr="009444A4">
        <w:rPr>
          <w:rFonts w:ascii="Segoe UI" w:hAnsi="Segoe UI" w:cs="Segoe UI"/>
          <w:szCs w:val="22"/>
        </w:rPr>
        <w:t xml:space="preserve"> </w:t>
      </w:r>
      <w:r w:rsidRPr="0027228D">
        <w:rPr>
          <w:noProof/>
        </w:rPr>
        <w:drawing>
          <wp:inline distT="0" distB="0" distL="0" distR="0" wp14:anchorId="2495D3C5" wp14:editId="37552227">
            <wp:extent cx="221993" cy="208118"/>
            <wp:effectExtent l="19050" t="19050" r="26035" b="20955"/>
            <wp:docPr id="66" name="Picture 66" descr="The image illustrates a 'New Invoice' screen" title="New Invoi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63354" cy="246894"/>
                    </a:xfrm>
                    <a:prstGeom prst="rect">
                      <a:avLst/>
                    </a:prstGeom>
                    <a:ln>
                      <a:solidFill>
                        <a:schemeClr val="tx1"/>
                      </a:solidFill>
                    </a:ln>
                  </pic:spPr>
                </pic:pic>
              </a:graphicData>
            </a:graphic>
          </wp:inline>
        </w:drawing>
      </w:r>
      <w:r w:rsidRPr="009444A4">
        <w:rPr>
          <w:rFonts w:ascii="Segoe UI" w:hAnsi="Segoe UI" w:cs="Segoe UI"/>
          <w:szCs w:val="22"/>
        </w:rPr>
        <w:t xml:space="preserve"> next to the item number. </w:t>
      </w:r>
      <w:r w:rsidRPr="009444A4">
        <w:rPr>
          <w:rFonts w:ascii="Segoe UI" w:hAnsi="Segoe UI" w:cs="Segoe UI"/>
          <w:b/>
          <w:szCs w:val="22"/>
          <w:u w:val="single"/>
        </w:rPr>
        <w:t>Note:</w:t>
      </w:r>
      <w:r w:rsidRPr="009444A4">
        <w:rPr>
          <w:rFonts w:ascii="Segoe UI" w:hAnsi="Segoe UI" w:cs="Segoe UI"/>
          <w:szCs w:val="22"/>
        </w:rPr>
        <w:t xml:space="preserve"> If submitting a Contractor Actuals (CA) Invoice template, PPA information should </w:t>
      </w:r>
      <w:r w:rsidRPr="009444A4">
        <w:rPr>
          <w:rFonts w:ascii="Segoe UI" w:hAnsi="Segoe UI" w:cs="Segoe UI"/>
          <w:b/>
          <w:szCs w:val="22"/>
        </w:rPr>
        <w:t>not</w:t>
      </w:r>
      <w:r w:rsidRPr="009444A4">
        <w:rPr>
          <w:rFonts w:ascii="Segoe UI" w:hAnsi="Segoe UI" w:cs="Segoe UI"/>
          <w:szCs w:val="22"/>
        </w:rPr>
        <w:t xml:space="preserve"> be entered </w:t>
      </w:r>
      <w:r w:rsidR="002825D8" w:rsidRPr="009444A4">
        <w:rPr>
          <w:rFonts w:ascii="Segoe UI" w:hAnsi="Segoe UI" w:cs="Segoe UI"/>
          <w:szCs w:val="22"/>
        </w:rPr>
        <w:t xml:space="preserve">directly in the Vendor Portal. </w:t>
      </w:r>
    </w:p>
    <w:p w14:paraId="00C7B662" w14:textId="77777777" w:rsidR="0027228D" w:rsidRPr="0027228D" w:rsidRDefault="0027228D" w:rsidP="0027228D">
      <w:pPr>
        <w:rPr>
          <w:rFonts w:ascii="Segoe UI" w:hAnsi="Segoe UI" w:cs="Segoe UI"/>
          <w:szCs w:val="22"/>
        </w:rPr>
      </w:pPr>
    </w:p>
    <w:p w14:paraId="08AC802F" w14:textId="16588F10" w:rsidR="0027228D" w:rsidRPr="009444A4" w:rsidRDefault="00FE78DD" w:rsidP="009444A4">
      <w:pPr>
        <w:pStyle w:val="ListParagraph"/>
        <w:numPr>
          <w:ilvl w:val="0"/>
          <w:numId w:val="41"/>
        </w:numPr>
        <w:rPr>
          <w:rFonts w:ascii="Segoe UI" w:hAnsi="Segoe UI" w:cs="Segoe UI"/>
          <w:szCs w:val="22"/>
        </w:rPr>
      </w:pPr>
      <w:r>
        <w:rPr>
          <w:rFonts w:ascii="Segoe UI" w:hAnsi="Segoe UI" w:cs="Segoe UI"/>
          <w:szCs w:val="22"/>
        </w:rPr>
        <w:t>The ‘PPA Description</w:t>
      </w:r>
      <w:r w:rsidR="0027228D" w:rsidRPr="009444A4">
        <w:rPr>
          <w:rFonts w:ascii="Segoe UI" w:hAnsi="Segoe UI" w:cs="Segoe UI"/>
          <w:szCs w:val="22"/>
        </w:rPr>
        <w:t xml:space="preserve">’, ‘PPA Code’, and ‘Amount’ should be populated. </w:t>
      </w:r>
      <w:r w:rsidR="0027228D" w:rsidRPr="009444A4">
        <w:rPr>
          <w:rFonts w:ascii="Segoe UI" w:hAnsi="Segoe UI" w:cs="Segoe UI"/>
          <w:b/>
          <w:szCs w:val="22"/>
          <w:u w:val="single"/>
        </w:rPr>
        <w:t>Note</w:t>
      </w:r>
      <w:r w:rsidR="0027228D" w:rsidRPr="009444A4">
        <w:rPr>
          <w:rFonts w:ascii="Segoe UI" w:hAnsi="Segoe UI" w:cs="Segoe UI"/>
          <w:szCs w:val="22"/>
        </w:rPr>
        <w:t>: Multiple PPA code entries can be entered under a single line item. For questions regarding PPA code information</w:t>
      </w:r>
      <w:r w:rsidR="00D10826" w:rsidRPr="009444A4">
        <w:rPr>
          <w:rFonts w:ascii="Segoe UI" w:hAnsi="Segoe UI" w:cs="Segoe UI"/>
          <w:szCs w:val="22"/>
        </w:rPr>
        <w:t xml:space="preserve"> and what to use on the invoice</w:t>
      </w:r>
      <w:r w:rsidR="0027228D" w:rsidRPr="009444A4">
        <w:rPr>
          <w:rFonts w:ascii="Segoe UI" w:hAnsi="Segoe UI" w:cs="Segoe UI"/>
          <w:szCs w:val="22"/>
        </w:rPr>
        <w:t xml:space="preserve">, please reach out to the Contracting Officer’s Representative (COR). </w:t>
      </w:r>
    </w:p>
    <w:p w14:paraId="5CBE2F7D" w14:textId="48FE71CA" w:rsidR="0027228D" w:rsidRPr="002825D8" w:rsidRDefault="002825D8" w:rsidP="00D71C41">
      <w:pPr>
        <w:ind w:left="360"/>
        <w:rPr>
          <w:rFonts w:ascii="Segoe UI" w:hAnsi="Segoe UI" w:cs="Segoe UI"/>
          <w:sz w:val="18"/>
          <w:szCs w:val="22"/>
        </w:rPr>
      </w:pPr>
      <w:r>
        <w:rPr>
          <w:rFonts w:ascii="Segoe UI" w:hAnsi="Segoe UI" w:cs="Segoe UI"/>
          <w:szCs w:val="22"/>
        </w:rPr>
        <w:br/>
      </w:r>
      <w:r w:rsidRPr="002825D8">
        <w:rPr>
          <w:rFonts w:ascii="Segoe UI" w:hAnsi="Segoe UI" w:cs="Segoe UI"/>
          <w:sz w:val="18"/>
          <w:szCs w:val="22"/>
        </w:rPr>
        <w:t xml:space="preserve">The image below </w:t>
      </w:r>
      <w:r w:rsidR="00A5142C">
        <w:rPr>
          <w:rFonts w:ascii="Segoe UI" w:hAnsi="Segoe UI" w:cs="Segoe UI"/>
          <w:sz w:val="18"/>
          <w:szCs w:val="22"/>
        </w:rPr>
        <w:t>illustrates</w:t>
      </w:r>
      <w:r w:rsidR="00A5142C" w:rsidRPr="002825D8">
        <w:rPr>
          <w:rFonts w:ascii="Segoe UI" w:hAnsi="Segoe UI" w:cs="Segoe UI"/>
          <w:sz w:val="18"/>
          <w:szCs w:val="22"/>
        </w:rPr>
        <w:t xml:space="preserve"> </w:t>
      </w:r>
      <w:r w:rsidRPr="002825D8">
        <w:rPr>
          <w:rFonts w:ascii="Segoe UI" w:hAnsi="Segoe UI" w:cs="Segoe UI"/>
          <w:sz w:val="18"/>
          <w:szCs w:val="22"/>
        </w:rPr>
        <w:t>the ‘PPA Description’, ‘PPA Code’, and ‘Amount’ values</w:t>
      </w:r>
    </w:p>
    <w:p w14:paraId="0730BE65" w14:textId="77777777" w:rsidR="0027228D" w:rsidRPr="0027228D" w:rsidRDefault="0027228D" w:rsidP="0027228D">
      <w:pPr>
        <w:rPr>
          <w:rFonts w:ascii="Segoe UI" w:hAnsi="Segoe UI" w:cs="Segoe UI"/>
          <w:szCs w:val="22"/>
        </w:rPr>
      </w:pPr>
      <w:r w:rsidRPr="0027228D">
        <w:rPr>
          <w:rFonts w:ascii="Segoe UI" w:hAnsi="Segoe UI" w:cs="Segoe UI"/>
          <w:noProof/>
          <w:szCs w:val="22"/>
        </w:rPr>
        <w:drawing>
          <wp:inline distT="0" distB="0" distL="0" distR="0" wp14:anchorId="73D25B93" wp14:editId="18E85BA1">
            <wp:extent cx="5943600" cy="2927985"/>
            <wp:effectExtent l="19050" t="19050" r="19050" b="24765"/>
            <wp:docPr id="27" name="Picture 27" descr="The image illustrates the 'PPA Description', 'PPA Code' and 'Amount' values" title="Populate the Invoi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927985"/>
                    </a:xfrm>
                    <a:prstGeom prst="rect">
                      <a:avLst/>
                    </a:prstGeom>
                    <a:ln>
                      <a:solidFill>
                        <a:schemeClr val="tx1"/>
                      </a:solidFill>
                    </a:ln>
                  </pic:spPr>
                </pic:pic>
              </a:graphicData>
            </a:graphic>
          </wp:inline>
        </w:drawing>
      </w:r>
    </w:p>
    <w:p w14:paraId="7404DABE" w14:textId="77777777" w:rsidR="0027228D" w:rsidRPr="0027228D" w:rsidRDefault="0027228D" w:rsidP="0027228D">
      <w:pPr>
        <w:rPr>
          <w:rFonts w:ascii="Segoe UI" w:hAnsi="Segoe UI" w:cs="Segoe UI"/>
          <w:szCs w:val="22"/>
        </w:rPr>
      </w:pPr>
    </w:p>
    <w:p w14:paraId="700C4DC9" w14:textId="64601BF6" w:rsidR="0027228D" w:rsidRPr="009444A4" w:rsidRDefault="0027228D" w:rsidP="009444A4">
      <w:pPr>
        <w:pStyle w:val="ListParagraph"/>
        <w:numPr>
          <w:ilvl w:val="0"/>
          <w:numId w:val="41"/>
        </w:numPr>
        <w:rPr>
          <w:rFonts w:ascii="Segoe UI" w:hAnsi="Segoe UI" w:cs="Segoe UI"/>
          <w:szCs w:val="22"/>
        </w:rPr>
      </w:pPr>
      <w:r w:rsidRPr="009444A4">
        <w:rPr>
          <w:rFonts w:ascii="Segoe UI" w:hAnsi="Segoe UI" w:cs="Segoe UI"/>
          <w:szCs w:val="22"/>
        </w:rPr>
        <w:t>Click on the</w:t>
      </w:r>
      <w:r w:rsidR="002825D8" w:rsidRPr="009444A4">
        <w:rPr>
          <w:rFonts w:ascii="Segoe UI" w:hAnsi="Segoe UI" w:cs="Segoe UI"/>
          <w:szCs w:val="22"/>
        </w:rPr>
        <w:t xml:space="preserve"> ‘Add Files’</w:t>
      </w:r>
      <w:r w:rsidRPr="009444A4">
        <w:rPr>
          <w:rFonts w:ascii="Segoe UI" w:hAnsi="Segoe UI" w:cs="Segoe UI"/>
          <w:szCs w:val="22"/>
        </w:rPr>
        <w:t xml:space="preserve"> button</w:t>
      </w:r>
      <w:r w:rsidR="00D71C41">
        <w:rPr>
          <w:rFonts w:ascii="Segoe UI" w:hAnsi="Segoe UI" w:cs="Segoe UI"/>
          <w:szCs w:val="22"/>
        </w:rPr>
        <w:t xml:space="preserve"> </w:t>
      </w:r>
      <w:r w:rsidR="00514D06" w:rsidRPr="0027228D">
        <w:rPr>
          <w:noProof/>
        </w:rPr>
        <w:drawing>
          <wp:inline distT="0" distB="0" distL="0" distR="0" wp14:anchorId="2D12A1AA" wp14:editId="3B58D0C5">
            <wp:extent cx="258992" cy="258992"/>
            <wp:effectExtent l="0" t="0" r="8255" b="8255"/>
            <wp:docPr id="67" name="Picture 67" descr="Add Files Button" title="Add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2378" cy="332378"/>
                    </a:xfrm>
                    <a:prstGeom prst="rect">
                      <a:avLst/>
                    </a:prstGeom>
                  </pic:spPr>
                </pic:pic>
              </a:graphicData>
            </a:graphic>
          </wp:inline>
        </w:drawing>
      </w:r>
      <w:r w:rsidR="00FE78DD">
        <w:rPr>
          <w:rFonts w:ascii="Segoe UI" w:hAnsi="Segoe UI" w:cs="Segoe UI"/>
          <w:szCs w:val="22"/>
        </w:rPr>
        <w:t xml:space="preserve"> to upload the i</w:t>
      </w:r>
      <w:r w:rsidRPr="009444A4">
        <w:rPr>
          <w:rFonts w:ascii="Segoe UI" w:hAnsi="Segoe UI" w:cs="Segoe UI"/>
          <w:szCs w:val="22"/>
        </w:rPr>
        <w:t>nvoice document (.pdf, .xlsx, .docx) and select the file from your computer. When the file is uploaded, click the ‘add tag’ dropdown and select the ‘Invoice’ tag. Prope</w:t>
      </w:r>
      <w:r w:rsidR="00FE78DD">
        <w:rPr>
          <w:rFonts w:ascii="Segoe UI" w:hAnsi="Segoe UI" w:cs="Segoe UI"/>
          <w:szCs w:val="22"/>
        </w:rPr>
        <w:t>r tagging will ensure that the i</w:t>
      </w:r>
      <w:r w:rsidRPr="009444A4">
        <w:rPr>
          <w:rFonts w:ascii="Segoe UI" w:hAnsi="Segoe UI" w:cs="Segoe UI"/>
          <w:szCs w:val="22"/>
        </w:rPr>
        <w:t xml:space="preserve">nvoice is </w:t>
      </w:r>
      <w:r w:rsidRPr="009444A4">
        <w:rPr>
          <w:rFonts w:ascii="Segoe UI" w:hAnsi="Segoe UI" w:cs="Segoe UI"/>
          <w:szCs w:val="22"/>
        </w:rPr>
        <w:lastRenderedPageBreak/>
        <w:t xml:space="preserve">transmitted to USPTO in </w:t>
      </w:r>
      <w:r w:rsidR="00514D06" w:rsidRPr="009444A4">
        <w:rPr>
          <w:rFonts w:ascii="Segoe UI" w:hAnsi="Segoe UI" w:cs="Segoe UI"/>
          <w:szCs w:val="22"/>
        </w:rPr>
        <w:t xml:space="preserve">a timely and efficient manner. </w:t>
      </w:r>
      <w:r w:rsidR="00514D06" w:rsidRPr="009444A4">
        <w:rPr>
          <w:rFonts w:ascii="Segoe UI" w:hAnsi="Segoe UI" w:cs="Segoe UI"/>
          <w:szCs w:val="22"/>
        </w:rPr>
        <w:br/>
      </w:r>
      <w:r w:rsidR="00514D06" w:rsidRPr="009444A4">
        <w:rPr>
          <w:rFonts w:ascii="Segoe UI" w:hAnsi="Segoe UI" w:cs="Segoe UI"/>
          <w:szCs w:val="22"/>
        </w:rPr>
        <w:br/>
      </w:r>
      <w:r w:rsidR="00514D06" w:rsidRPr="009444A4">
        <w:rPr>
          <w:rFonts w:ascii="Segoe UI" w:hAnsi="Segoe UI" w:cs="Segoe UI"/>
          <w:sz w:val="18"/>
          <w:szCs w:val="22"/>
        </w:rPr>
        <w:t xml:space="preserve">The image below </w:t>
      </w:r>
      <w:r w:rsidR="00877CEC">
        <w:rPr>
          <w:rFonts w:ascii="Segoe UI" w:hAnsi="Segoe UI" w:cs="Segoe UI"/>
          <w:sz w:val="18"/>
          <w:szCs w:val="22"/>
        </w:rPr>
        <w:t>illustrates</w:t>
      </w:r>
      <w:r w:rsidR="00877CEC" w:rsidRPr="009444A4">
        <w:rPr>
          <w:rFonts w:ascii="Segoe UI" w:hAnsi="Segoe UI" w:cs="Segoe UI"/>
          <w:sz w:val="18"/>
          <w:szCs w:val="22"/>
        </w:rPr>
        <w:t xml:space="preserve"> </w:t>
      </w:r>
      <w:r w:rsidR="00514D06" w:rsidRPr="009444A4">
        <w:rPr>
          <w:rFonts w:ascii="Segoe UI" w:hAnsi="Segoe UI" w:cs="Segoe UI"/>
          <w:sz w:val="18"/>
          <w:szCs w:val="22"/>
        </w:rPr>
        <w:t>the ‘add tag’ button</w:t>
      </w:r>
    </w:p>
    <w:p w14:paraId="601AA8A1" w14:textId="55C2418A" w:rsidR="0027228D" w:rsidRDefault="0027228D" w:rsidP="0027228D">
      <w:pPr>
        <w:rPr>
          <w:rFonts w:ascii="Segoe UI" w:hAnsi="Segoe UI" w:cs="Segoe UI"/>
          <w:szCs w:val="22"/>
        </w:rPr>
      </w:pPr>
      <w:r w:rsidRPr="0027228D">
        <w:rPr>
          <w:rFonts w:ascii="Segoe UI" w:hAnsi="Segoe UI" w:cs="Segoe UI"/>
          <w:noProof/>
          <w:szCs w:val="22"/>
        </w:rPr>
        <w:drawing>
          <wp:inline distT="0" distB="0" distL="0" distR="0" wp14:anchorId="2A2688F2" wp14:editId="54C54E34">
            <wp:extent cx="5772562" cy="1714500"/>
            <wp:effectExtent l="19050" t="19050" r="19050" b="19050"/>
            <wp:docPr id="68" name="Picture 68" descr="The image illustrates the 'add tag' button" title="Add Ta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14575" cy="1756679"/>
                    </a:xfrm>
                    <a:prstGeom prst="rect">
                      <a:avLst/>
                    </a:prstGeom>
                    <a:ln>
                      <a:solidFill>
                        <a:schemeClr val="tx1"/>
                      </a:solidFill>
                    </a:ln>
                  </pic:spPr>
                </pic:pic>
              </a:graphicData>
            </a:graphic>
          </wp:inline>
        </w:drawing>
      </w:r>
    </w:p>
    <w:p w14:paraId="1859281F" w14:textId="77777777" w:rsidR="002E35B3" w:rsidRPr="0027228D" w:rsidRDefault="002E35B3" w:rsidP="0027228D">
      <w:pPr>
        <w:rPr>
          <w:rFonts w:ascii="Segoe UI" w:hAnsi="Segoe UI" w:cs="Segoe UI"/>
          <w:szCs w:val="22"/>
        </w:rPr>
      </w:pPr>
    </w:p>
    <w:p w14:paraId="79C3FF8D" w14:textId="0A93AB0F" w:rsidR="0027228D" w:rsidRPr="009444A4" w:rsidRDefault="0027228D" w:rsidP="009444A4">
      <w:pPr>
        <w:pStyle w:val="ListParagraph"/>
        <w:numPr>
          <w:ilvl w:val="0"/>
          <w:numId w:val="41"/>
        </w:numPr>
        <w:rPr>
          <w:rFonts w:ascii="Segoe UI" w:hAnsi="Segoe UI" w:cs="Segoe UI"/>
          <w:szCs w:val="22"/>
        </w:rPr>
      </w:pPr>
      <w:r w:rsidRPr="009444A4">
        <w:rPr>
          <w:rFonts w:ascii="Segoe UI" w:hAnsi="Segoe UI" w:cs="Segoe UI"/>
          <w:szCs w:val="22"/>
        </w:rPr>
        <w:t xml:space="preserve">When all information has been entered accurately, click the ‘Submit’ button at the bottom right of the screen. </w:t>
      </w:r>
    </w:p>
    <w:p w14:paraId="6F2FC6F8" w14:textId="43278644" w:rsidR="0027228D" w:rsidRDefault="0027228D" w:rsidP="0027228D">
      <w:pPr>
        <w:rPr>
          <w:rFonts w:ascii="Segoe UI" w:hAnsi="Segoe UI" w:cs="Segoe UI"/>
          <w:szCs w:val="22"/>
        </w:rPr>
      </w:pPr>
    </w:p>
    <w:p w14:paraId="5E56C4FB" w14:textId="561D9471" w:rsidR="00514D06" w:rsidRPr="00514D06" w:rsidRDefault="00514D06" w:rsidP="002E35B3">
      <w:pPr>
        <w:ind w:left="360"/>
        <w:rPr>
          <w:rFonts w:ascii="Segoe UI" w:hAnsi="Segoe UI" w:cs="Segoe UI"/>
          <w:sz w:val="18"/>
          <w:szCs w:val="22"/>
        </w:rPr>
      </w:pPr>
      <w:r w:rsidRPr="00514D06">
        <w:rPr>
          <w:rFonts w:ascii="Segoe UI" w:hAnsi="Segoe UI" w:cs="Segoe UI"/>
          <w:sz w:val="18"/>
          <w:szCs w:val="22"/>
        </w:rPr>
        <w:t xml:space="preserve">The image below </w:t>
      </w:r>
      <w:r w:rsidR="00877CEC">
        <w:rPr>
          <w:rFonts w:ascii="Segoe UI" w:hAnsi="Segoe UI" w:cs="Segoe UI"/>
          <w:sz w:val="18"/>
          <w:szCs w:val="22"/>
        </w:rPr>
        <w:t>illustrates</w:t>
      </w:r>
      <w:r w:rsidR="00877CEC" w:rsidRPr="00514D06">
        <w:rPr>
          <w:rFonts w:ascii="Segoe UI" w:hAnsi="Segoe UI" w:cs="Segoe UI"/>
          <w:sz w:val="18"/>
          <w:szCs w:val="22"/>
        </w:rPr>
        <w:t xml:space="preserve"> </w:t>
      </w:r>
      <w:r w:rsidRPr="00514D06">
        <w:rPr>
          <w:rFonts w:ascii="Segoe UI" w:hAnsi="Segoe UI" w:cs="Segoe UI"/>
          <w:sz w:val="18"/>
          <w:szCs w:val="22"/>
        </w:rPr>
        <w:t>the ‘Submit’ button at the bottom of the screen</w:t>
      </w:r>
    </w:p>
    <w:p w14:paraId="16F116F3" w14:textId="77777777" w:rsidR="0027228D" w:rsidRPr="0027228D" w:rsidRDefault="0027228D" w:rsidP="0027228D">
      <w:pPr>
        <w:rPr>
          <w:rFonts w:ascii="Segoe UI" w:hAnsi="Segoe UI" w:cs="Segoe UI"/>
          <w:szCs w:val="22"/>
        </w:rPr>
      </w:pPr>
      <w:r w:rsidRPr="0027228D">
        <w:rPr>
          <w:rFonts w:ascii="Segoe UI" w:hAnsi="Segoe UI" w:cs="Segoe UI"/>
          <w:noProof/>
          <w:szCs w:val="22"/>
        </w:rPr>
        <w:drawing>
          <wp:inline distT="0" distB="0" distL="0" distR="0" wp14:anchorId="45717765" wp14:editId="158AD3D7">
            <wp:extent cx="5481115" cy="1571721"/>
            <wp:effectExtent l="19050" t="19050" r="24765" b="9525"/>
            <wp:docPr id="32" name="Picture 32" descr="The image illustrates the 'Submit' button at the bottom of the screen" title="Submit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86729" cy="1602006"/>
                    </a:xfrm>
                    <a:prstGeom prst="rect">
                      <a:avLst/>
                    </a:prstGeom>
                    <a:ln>
                      <a:solidFill>
                        <a:schemeClr val="tx1"/>
                      </a:solidFill>
                    </a:ln>
                  </pic:spPr>
                </pic:pic>
              </a:graphicData>
            </a:graphic>
          </wp:inline>
        </w:drawing>
      </w:r>
    </w:p>
    <w:p w14:paraId="3A0A2FAF" w14:textId="77777777" w:rsidR="0027228D" w:rsidRPr="0027228D" w:rsidRDefault="0027228D" w:rsidP="0027228D">
      <w:pPr>
        <w:rPr>
          <w:rFonts w:ascii="Segoe UI" w:hAnsi="Segoe UI" w:cs="Segoe UI"/>
          <w:szCs w:val="22"/>
        </w:rPr>
      </w:pPr>
    </w:p>
    <w:p w14:paraId="33D42A63" w14:textId="77777777" w:rsidR="0027228D" w:rsidRPr="0027228D" w:rsidRDefault="0027228D" w:rsidP="0027228D">
      <w:pPr>
        <w:rPr>
          <w:rFonts w:ascii="Segoe UI" w:hAnsi="Segoe UI" w:cs="Segoe UI"/>
          <w:szCs w:val="22"/>
        </w:rPr>
      </w:pPr>
    </w:p>
    <w:p w14:paraId="6D6ADB53" w14:textId="77777777" w:rsidR="0027228D" w:rsidRPr="0027228D" w:rsidRDefault="0027228D" w:rsidP="0027228D">
      <w:pPr>
        <w:pStyle w:val="Heading1"/>
        <w:rPr>
          <w:rFonts w:cs="Segoe UI Light"/>
          <w:szCs w:val="36"/>
        </w:rPr>
      </w:pPr>
      <w:bookmarkStart w:id="58" w:name="_Ref528059775"/>
      <w:bookmarkStart w:id="59" w:name="_Toc528572758"/>
      <w:r w:rsidRPr="005C17F1">
        <w:drawing>
          <wp:anchor distT="0" distB="0" distL="114300" distR="114300" simplePos="0" relativeHeight="251658254" behindDoc="1" locked="0" layoutInCell="1" allowOverlap="1" wp14:anchorId="1FBDE371" wp14:editId="52CB3673">
            <wp:simplePos x="0" y="0"/>
            <wp:positionH relativeFrom="column">
              <wp:posOffset>-895350</wp:posOffset>
            </wp:positionH>
            <wp:positionV relativeFrom="paragraph">
              <wp:posOffset>238125</wp:posOffset>
            </wp:positionV>
            <wp:extent cx="7816132" cy="302149"/>
            <wp:effectExtent l="0" t="0" r="0" b="3175"/>
            <wp:wrapNone/>
            <wp:docPr id="72" name="Picture 72"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16132" cy="302149"/>
                    </a:xfrm>
                    <a:prstGeom prst="rect">
                      <a:avLst/>
                    </a:prstGeom>
                    <a:noFill/>
                  </pic:spPr>
                </pic:pic>
              </a:graphicData>
            </a:graphic>
            <wp14:sizeRelH relativeFrom="page">
              <wp14:pctWidth>0</wp14:pctWidth>
            </wp14:sizeRelH>
            <wp14:sizeRelV relativeFrom="page">
              <wp14:pctHeight>0</wp14:pctHeight>
            </wp14:sizeRelV>
          </wp:anchor>
        </w:drawing>
      </w:r>
      <w:r w:rsidRPr="0027228D">
        <w:rPr>
          <w:rFonts w:cs="Segoe UI Light"/>
          <w:szCs w:val="36"/>
        </w:rPr>
        <w:t>Submit a Contractor Actuals (CA) Invoice &amp; Invoice Template</w:t>
      </w:r>
      <w:bookmarkEnd w:id="58"/>
      <w:bookmarkEnd w:id="59"/>
      <w:r w:rsidRPr="0027228D">
        <w:rPr>
          <w:rFonts w:cs="Segoe UI Light"/>
          <w:color w:val="1F497D"/>
          <w:szCs w:val="36"/>
        </w:rPr>
        <w:t xml:space="preserve"> </w:t>
      </w:r>
    </w:p>
    <w:p w14:paraId="376CE44E" w14:textId="77777777" w:rsidR="0027228D" w:rsidRPr="0027228D" w:rsidRDefault="0027228D" w:rsidP="0027228D">
      <w:pPr>
        <w:rPr>
          <w:rFonts w:ascii="Segoe UI" w:hAnsi="Segoe UI" w:cs="Segoe UI"/>
          <w:szCs w:val="22"/>
        </w:rPr>
      </w:pPr>
    </w:p>
    <w:p w14:paraId="677F6691" w14:textId="21ECC92A" w:rsidR="0027228D" w:rsidRPr="0027228D" w:rsidRDefault="0027228D" w:rsidP="0027228D">
      <w:pPr>
        <w:rPr>
          <w:rFonts w:ascii="Segoe UI" w:hAnsi="Segoe UI" w:cs="Segoe UI"/>
          <w:szCs w:val="22"/>
        </w:rPr>
      </w:pPr>
      <w:r w:rsidRPr="0027228D">
        <w:rPr>
          <w:rFonts w:ascii="Segoe UI" w:hAnsi="Segoe UI" w:cs="Segoe UI"/>
          <w:szCs w:val="22"/>
        </w:rPr>
        <w:t xml:space="preserve">The Vendor Portal supports submission of the </w:t>
      </w:r>
      <w:r w:rsidR="002D501D">
        <w:rPr>
          <w:rFonts w:ascii="Segoe UI" w:hAnsi="Segoe UI" w:cs="Segoe UI"/>
          <w:szCs w:val="22"/>
        </w:rPr>
        <w:t>Contractor Actuals Invoice Template by any user with the ‘Invoice Manager’ role or the ‘Master Admin’ role</w:t>
      </w:r>
      <w:r w:rsidRPr="0027228D">
        <w:rPr>
          <w:rFonts w:ascii="Segoe UI" w:hAnsi="Segoe UI" w:cs="Segoe UI"/>
          <w:szCs w:val="22"/>
        </w:rPr>
        <w:t xml:space="preserve">. Once submitted, the template will be validated for accuracy and the results of the validation will be displayed for the vendor. </w:t>
      </w:r>
    </w:p>
    <w:p w14:paraId="1D8EA78A" w14:textId="77777777" w:rsidR="0027228D" w:rsidRPr="0027228D" w:rsidRDefault="0027228D" w:rsidP="0027228D">
      <w:pPr>
        <w:rPr>
          <w:rFonts w:ascii="Segoe UI" w:hAnsi="Segoe UI" w:cs="Segoe UI"/>
          <w:szCs w:val="22"/>
        </w:rPr>
      </w:pPr>
    </w:p>
    <w:p w14:paraId="04BE0AF7" w14:textId="7FCCBABE" w:rsidR="0027228D" w:rsidRPr="0027228D" w:rsidRDefault="00A851CD" w:rsidP="0027228D">
      <w:pPr>
        <w:rPr>
          <w:rFonts w:ascii="Segoe UI" w:hAnsi="Segoe UI" w:cs="Segoe UI"/>
          <w:szCs w:val="22"/>
        </w:rPr>
      </w:pPr>
      <w:r>
        <w:rPr>
          <w:rFonts w:ascii="Segoe UI" w:hAnsi="Segoe UI" w:cs="Segoe UI"/>
          <w:szCs w:val="22"/>
        </w:rPr>
        <w:t>To submit a ‘Contractor Invoice Template’</w:t>
      </w:r>
      <w:r w:rsidR="0027228D" w:rsidRPr="0027228D">
        <w:rPr>
          <w:rFonts w:ascii="Segoe UI" w:hAnsi="Segoe UI" w:cs="Segoe UI"/>
          <w:szCs w:val="22"/>
        </w:rPr>
        <w:t>, please follow the below guidance.</w:t>
      </w:r>
    </w:p>
    <w:p w14:paraId="09B75131" w14:textId="77777777" w:rsidR="0027228D" w:rsidRPr="0027228D" w:rsidRDefault="0027228D" w:rsidP="0027228D">
      <w:pPr>
        <w:rPr>
          <w:rFonts w:ascii="Segoe UI" w:hAnsi="Segoe UI" w:cs="Segoe UI"/>
          <w:szCs w:val="22"/>
        </w:rPr>
      </w:pPr>
    </w:p>
    <w:p w14:paraId="0EB19A7E" w14:textId="2E2BC84C" w:rsidR="00D10826" w:rsidRDefault="00877CEC" w:rsidP="0027228D">
      <w:pPr>
        <w:pStyle w:val="ListParagraph"/>
        <w:numPr>
          <w:ilvl w:val="0"/>
          <w:numId w:val="29"/>
        </w:numPr>
        <w:rPr>
          <w:rFonts w:ascii="Segoe UI" w:hAnsi="Segoe UI" w:cs="Segoe UI"/>
          <w:szCs w:val="22"/>
        </w:rPr>
      </w:pPr>
      <w:r>
        <w:rPr>
          <w:rFonts w:ascii="Segoe UI" w:hAnsi="Segoe UI" w:cs="Segoe UI"/>
          <w:szCs w:val="22"/>
        </w:rPr>
        <w:t>Complete</w:t>
      </w:r>
      <w:r w:rsidR="00A851CD">
        <w:rPr>
          <w:rFonts w:ascii="Segoe UI" w:hAnsi="Segoe UI" w:cs="Segoe UI"/>
          <w:szCs w:val="22"/>
        </w:rPr>
        <w:t xml:space="preserve"> the ‘</w:t>
      </w:r>
      <w:r w:rsidR="0027228D" w:rsidRPr="0027228D">
        <w:rPr>
          <w:rFonts w:ascii="Segoe UI" w:hAnsi="Segoe UI" w:cs="Segoe UI"/>
          <w:szCs w:val="22"/>
        </w:rPr>
        <w:t xml:space="preserve">Contractor </w:t>
      </w:r>
      <w:r w:rsidR="002D501D">
        <w:rPr>
          <w:rFonts w:ascii="Segoe UI" w:hAnsi="Segoe UI" w:cs="Segoe UI"/>
          <w:szCs w:val="22"/>
        </w:rPr>
        <w:t>Actuals</w:t>
      </w:r>
      <w:r w:rsidR="0027228D" w:rsidRPr="0027228D">
        <w:rPr>
          <w:rFonts w:ascii="Segoe UI" w:hAnsi="Segoe UI" w:cs="Segoe UI"/>
          <w:szCs w:val="22"/>
        </w:rPr>
        <w:t xml:space="preserve"> Invoice Template</w:t>
      </w:r>
      <w:r w:rsidR="00A851CD">
        <w:rPr>
          <w:rFonts w:ascii="Segoe UI" w:hAnsi="Segoe UI" w:cs="Segoe UI"/>
          <w:szCs w:val="22"/>
        </w:rPr>
        <w:t>’</w:t>
      </w:r>
      <w:r w:rsidR="0027228D" w:rsidRPr="0027228D">
        <w:rPr>
          <w:rFonts w:ascii="Segoe UI" w:hAnsi="Segoe UI" w:cs="Segoe UI"/>
          <w:szCs w:val="22"/>
        </w:rPr>
        <w:t xml:space="preserve"> </w:t>
      </w:r>
      <w:r>
        <w:rPr>
          <w:rFonts w:ascii="Segoe UI" w:hAnsi="Segoe UI" w:cs="Segoe UI"/>
          <w:szCs w:val="22"/>
        </w:rPr>
        <w:t xml:space="preserve">prior to submission in Vendor Portal. </w:t>
      </w:r>
    </w:p>
    <w:p w14:paraId="23029926" w14:textId="36042C2F" w:rsidR="00514D06" w:rsidRDefault="00514D06" w:rsidP="00514D06">
      <w:pPr>
        <w:pStyle w:val="ListParagraph"/>
        <w:rPr>
          <w:rFonts w:ascii="Segoe UI" w:hAnsi="Segoe UI" w:cs="Segoe UI"/>
          <w:szCs w:val="22"/>
        </w:rPr>
      </w:pPr>
    </w:p>
    <w:p w14:paraId="2FAD9D48" w14:textId="77777777" w:rsidR="002672B4" w:rsidRDefault="002672B4">
      <w:pPr>
        <w:spacing w:after="160" w:line="259" w:lineRule="auto"/>
        <w:rPr>
          <w:rFonts w:ascii="Segoe UI" w:hAnsi="Segoe UI" w:cs="Segoe UI"/>
          <w:sz w:val="18"/>
          <w:szCs w:val="22"/>
        </w:rPr>
      </w:pPr>
      <w:r>
        <w:rPr>
          <w:rFonts w:ascii="Segoe UI" w:hAnsi="Segoe UI" w:cs="Segoe UI"/>
          <w:sz w:val="18"/>
          <w:szCs w:val="22"/>
        </w:rPr>
        <w:br w:type="page"/>
      </w:r>
    </w:p>
    <w:p w14:paraId="591FE45C" w14:textId="60AFD0C4" w:rsidR="00514D06" w:rsidRPr="00514D06" w:rsidRDefault="00514D06" w:rsidP="00514D06">
      <w:pPr>
        <w:pStyle w:val="ListParagraph"/>
        <w:rPr>
          <w:rFonts w:ascii="Segoe UI" w:hAnsi="Segoe UI" w:cs="Segoe UI"/>
          <w:sz w:val="18"/>
          <w:szCs w:val="22"/>
        </w:rPr>
      </w:pPr>
      <w:r w:rsidRPr="00514D06">
        <w:rPr>
          <w:rFonts w:ascii="Segoe UI" w:hAnsi="Segoe UI" w:cs="Segoe UI"/>
          <w:sz w:val="18"/>
          <w:szCs w:val="22"/>
        </w:rPr>
        <w:lastRenderedPageBreak/>
        <w:t xml:space="preserve">The image below </w:t>
      </w:r>
      <w:r w:rsidR="00877CEC">
        <w:rPr>
          <w:rFonts w:ascii="Segoe UI" w:hAnsi="Segoe UI" w:cs="Segoe UI"/>
          <w:sz w:val="18"/>
          <w:szCs w:val="22"/>
        </w:rPr>
        <w:t>illustrates</w:t>
      </w:r>
      <w:r w:rsidR="00877CEC" w:rsidRPr="00514D06">
        <w:rPr>
          <w:rFonts w:ascii="Segoe UI" w:hAnsi="Segoe UI" w:cs="Segoe UI"/>
          <w:sz w:val="18"/>
          <w:szCs w:val="22"/>
        </w:rPr>
        <w:t xml:space="preserve"> </w:t>
      </w:r>
      <w:r w:rsidRPr="00514D06">
        <w:rPr>
          <w:rFonts w:ascii="Segoe UI" w:hAnsi="Segoe UI" w:cs="Segoe UI"/>
          <w:sz w:val="18"/>
          <w:szCs w:val="22"/>
        </w:rPr>
        <w:t>an example of the ‘Contractor Invoice Template’</w:t>
      </w:r>
    </w:p>
    <w:p w14:paraId="663CDBF0" w14:textId="68E40570" w:rsidR="0027228D" w:rsidRPr="0027228D" w:rsidRDefault="0027228D" w:rsidP="0027228D">
      <w:pPr>
        <w:rPr>
          <w:rFonts w:ascii="Segoe UI" w:hAnsi="Segoe UI" w:cs="Segoe UI"/>
          <w:szCs w:val="22"/>
        </w:rPr>
      </w:pPr>
      <w:r w:rsidRPr="0027228D">
        <w:rPr>
          <w:rFonts w:ascii="Segoe UI" w:hAnsi="Segoe UI" w:cs="Segoe UI"/>
          <w:noProof/>
          <w:szCs w:val="22"/>
        </w:rPr>
        <w:drawing>
          <wp:inline distT="0" distB="0" distL="0" distR="0" wp14:anchorId="2E0740B4" wp14:editId="0892199F">
            <wp:extent cx="5943600" cy="1452943"/>
            <wp:effectExtent l="19050" t="19050" r="19050" b="13970"/>
            <wp:docPr id="33" name="Picture 33" descr="The image below illustrates an example of the Contractor Invoice Template" title="Contractor Invoic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b="9453"/>
                    <a:stretch/>
                  </pic:blipFill>
                  <pic:spPr bwMode="auto">
                    <a:xfrm>
                      <a:off x="0" y="0"/>
                      <a:ext cx="5943600" cy="14529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CE717C" w14:textId="77777777" w:rsidR="0027228D" w:rsidRPr="0027228D" w:rsidRDefault="0027228D" w:rsidP="0027228D">
      <w:pPr>
        <w:rPr>
          <w:rFonts w:ascii="Segoe UI" w:hAnsi="Segoe UI" w:cs="Segoe UI"/>
          <w:szCs w:val="22"/>
        </w:rPr>
      </w:pPr>
    </w:p>
    <w:p w14:paraId="55E48015" w14:textId="53E8E224" w:rsidR="0027228D" w:rsidRPr="0027228D" w:rsidRDefault="00877CEC" w:rsidP="00ED1749">
      <w:pPr>
        <w:pStyle w:val="ListParagraph"/>
        <w:numPr>
          <w:ilvl w:val="0"/>
          <w:numId w:val="29"/>
        </w:numPr>
        <w:rPr>
          <w:rFonts w:ascii="Segoe UI" w:hAnsi="Segoe UI" w:cs="Segoe UI"/>
          <w:szCs w:val="22"/>
        </w:rPr>
      </w:pPr>
      <w:r>
        <w:rPr>
          <w:rFonts w:ascii="Segoe UI" w:hAnsi="Segoe UI" w:cs="Segoe UI"/>
          <w:szCs w:val="22"/>
        </w:rPr>
        <w:t>L</w:t>
      </w:r>
      <w:r w:rsidR="0027228D" w:rsidRPr="0027228D">
        <w:rPr>
          <w:rFonts w:ascii="Segoe UI" w:hAnsi="Segoe UI" w:cs="Segoe UI"/>
          <w:szCs w:val="22"/>
        </w:rPr>
        <w:t>ocate the order action in Vendor Portal (task order, delivery order, BPA call) that the ‘Contractor Invoice Template’ should be submitted against. The PIID can be used as the identifier.</w:t>
      </w:r>
    </w:p>
    <w:p w14:paraId="3A127DE5" w14:textId="77777777" w:rsidR="0027228D" w:rsidRPr="0027228D" w:rsidRDefault="0027228D" w:rsidP="0027228D">
      <w:pPr>
        <w:rPr>
          <w:rFonts w:ascii="Segoe UI" w:hAnsi="Segoe UI" w:cs="Segoe UI"/>
          <w:szCs w:val="22"/>
        </w:rPr>
      </w:pPr>
    </w:p>
    <w:p w14:paraId="56C4E4AF" w14:textId="77777777" w:rsidR="0027228D" w:rsidRPr="0027228D" w:rsidRDefault="0027228D" w:rsidP="00ED1749">
      <w:pPr>
        <w:pStyle w:val="ListParagraph"/>
        <w:numPr>
          <w:ilvl w:val="0"/>
          <w:numId w:val="29"/>
        </w:numPr>
        <w:rPr>
          <w:rFonts w:ascii="Segoe UI" w:hAnsi="Segoe UI" w:cs="Segoe UI"/>
          <w:szCs w:val="22"/>
        </w:rPr>
      </w:pPr>
      <w:r w:rsidRPr="0027228D">
        <w:rPr>
          <w:rFonts w:ascii="Segoe UI" w:hAnsi="Segoe UI" w:cs="Segoe UI"/>
          <w:szCs w:val="22"/>
        </w:rPr>
        <w:t>Click the ‘New Invoice’ button to create the new invoice action.</w:t>
      </w:r>
    </w:p>
    <w:p w14:paraId="5A85FCFE" w14:textId="77777777" w:rsidR="0027228D" w:rsidRPr="0027228D" w:rsidRDefault="0027228D" w:rsidP="0027228D">
      <w:pPr>
        <w:rPr>
          <w:rFonts w:ascii="Segoe UI" w:hAnsi="Segoe UI" w:cs="Segoe UI"/>
          <w:szCs w:val="22"/>
        </w:rPr>
      </w:pPr>
    </w:p>
    <w:p w14:paraId="285C4F32" w14:textId="28387158" w:rsidR="0027228D" w:rsidRPr="00514D06" w:rsidRDefault="00A851CD" w:rsidP="00514D06">
      <w:pPr>
        <w:pStyle w:val="ListParagraph"/>
        <w:numPr>
          <w:ilvl w:val="0"/>
          <w:numId w:val="29"/>
        </w:numPr>
        <w:rPr>
          <w:rFonts w:ascii="Segoe UI" w:hAnsi="Segoe UI" w:cs="Segoe UI"/>
          <w:szCs w:val="22"/>
        </w:rPr>
      </w:pPr>
      <w:r>
        <w:rPr>
          <w:rFonts w:ascii="Segoe UI" w:hAnsi="Segoe UI" w:cs="Segoe UI"/>
          <w:szCs w:val="22"/>
        </w:rPr>
        <w:t>On the ‘Invoice C</w:t>
      </w:r>
      <w:r w:rsidR="0027228D" w:rsidRPr="0027228D">
        <w:rPr>
          <w:rFonts w:ascii="Segoe UI" w:hAnsi="Segoe UI" w:cs="Segoe UI"/>
          <w:szCs w:val="22"/>
        </w:rPr>
        <w:t>reation</w:t>
      </w:r>
      <w:r>
        <w:rPr>
          <w:rFonts w:ascii="Segoe UI" w:hAnsi="Segoe UI" w:cs="Segoe UI"/>
          <w:szCs w:val="22"/>
        </w:rPr>
        <w:t>’</w:t>
      </w:r>
      <w:r w:rsidR="0027228D" w:rsidRPr="0027228D">
        <w:rPr>
          <w:rFonts w:ascii="Segoe UI" w:hAnsi="Segoe UI" w:cs="Segoe UI"/>
          <w:szCs w:val="22"/>
        </w:rPr>
        <w:t xml:space="preserve"> screen, enter the ‘Invoice Number’, ‘Invoice Date’, ‘Performance Start’, and ‘Performance End’ dates. </w:t>
      </w:r>
      <w:r w:rsidR="0027228D" w:rsidRPr="0027228D">
        <w:rPr>
          <w:rFonts w:ascii="Segoe UI" w:hAnsi="Segoe UI" w:cs="Segoe UI"/>
          <w:b/>
          <w:szCs w:val="22"/>
          <w:u w:val="single"/>
        </w:rPr>
        <w:t>Note</w:t>
      </w:r>
      <w:r w:rsidR="0027228D" w:rsidRPr="0027228D">
        <w:rPr>
          <w:rFonts w:ascii="Segoe UI" w:hAnsi="Segoe UI" w:cs="Segoe UI"/>
          <w:szCs w:val="22"/>
        </w:rPr>
        <w:t xml:space="preserve">: These values should match the information entered in the ‘Contractor Invoice Template’. </w:t>
      </w:r>
      <w:r w:rsidR="00514D06">
        <w:rPr>
          <w:rFonts w:ascii="Segoe UI" w:hAnsi="Segoe UI" w:cs="Segoe UI"/>
          <w:szCs w:val="22"/>
        </w:rPr>
        <w:br/>
      </w:r>
      <w:r w:rsidR="00514D06">
        <w:rPr>
          <w:rFonts w:ascii="Segoe UI" w:hAnsi="Segoe UI" w:cs="Segoe UI"/>
          <w:szCs w:val="22"/>
        </w:rPr>
        <w:br/>
      </w:r>
      <w:r w:rsidR="00514D06" w:rsidRPr="00514D06">
        <w:rPr>
          <w:rFonts w:ascii="Segoe UI" w:hAnsi="Segoe UI" w:cs="Segoe UI"/>
          <w:sz w:val="18"/>
          <w:szCs w:val="22"/>
        </w:rPr>
        <w:t xml:space="preserve">The image below </w:t>
      </w:r>
      <w:r w:rsidR="00877CEC">
        <w:rPr>
          <w:rFonts w:ascii="Segoe UI" w:hAnsi="Segoe UI" w:cs="Segoe UI"/>
          <w:sz w:val="18"/>
          <w:szCs w:val="22"/>
        </w:rPr>
        <w:t>illustrates</w:t>
      </w:r>
      <w:r w:rsidR="00877CEC" w:rsidRPr="00514D06">
        <w:rPr>
          <w:rFonts w:ascii="Segoe UI" w:hAnsi="Segoe UI" w:cs="Segoe UI"/>
          <w:sz w:val="18"/>
          <w:szCs w:val="22"/>
        </w:rPr>
        <w:t xml:space="preserve"> </w:t>
      </w:r>
      <w:r w:rsidR="00514D06" w:rsidRPr="00514D06">
        <w:rPr>
          <w:rFonts w:ascii="Segoe UI" w:hAnsi="Segoe UI" w:cs="Segoe UI"/>
          <w:sz w:val="18"/>
          <w:szCs w:val="22"/>
        </w:rPr>
        <w:t xml:space="preserve">the ‘New Invoice’ screen </w:t>
      </w:r>
    </w:p>
    <w:p w14:paraId="7856EE3A" w14:textId="104F8B67" w:rsidR="0027228D" w:rsidRPr="0027228D" w:rsidRDefault="00D10826" w:rsidP="0027228D">
      <w:pPr>
        <w:ind w:left="360"/>
        <w:rPr>
          <w:rFonts w:ascii="Segoe UI" w:hAnsi="Segoe UI" w:cs="Segoe UI"/>
          <w:szCs w:val="22"/>
        </w:rPr>
      </w:pPr>
      <w:r>
        <w:rPr>
          <w:noProof/>
        </w:rPr>
        <w:drawing>
          <wp:inline distT="0" distB="0" distL="0" distR="0" wp14:anchorId="56A3B0A7" wp14:editId="2FE9AC50">
            <wp:extent cx="5943600" cy="2441575"/>
            <wp:effectExtent l="19050" t="19050" r="19050" b="15875"/>
            <wp:docPr id="1925" name="Picture 1925" descr="The image illustrates the 'New Invoice' screen with information matching with the CA Invoice template" title="New Invoic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2441575"/>
                    </a:xfrm>
                    <a:prstGeom prst="rect">
                      <a:avLst/>
                    </a:prstGeom>
                    <a:ln>
                      <a:solidFill>
                        <a:schemeClr val="tx1"/>
                      </a:solidFill>
                    </a:ln>
                  </pic:spPr>
                </pic:pic>
              </a:graphicData>
            </a:graphic>
          </wp:inline>
        </w:drawing>
      </w:r>
    </w:p>
    <w:p w14:paraId="666C17CB" w14:textId="04C646CB" w:rsidR="0027228D" w:rsidRPr="0027228D" w:rsidRDefault="0027228D" w:rsidP="00514D06">
      <w:pPr>
        <w:rPr>
          <w:rFonts w:ascii="Segoe UI" w:hAnsi="Segoe UI" w:cs="Segoe UI"/>
          <w:szCs w:val="22"/>
        </w:rPr>
      </w:pPr>
    </w:p>
    <w:p w14:paraId="5BD9AC7F" w14:textId="77777777" w:rsidR="0027228D" w:rsidRPr="0027228D" w:rsidRDefault="0027228D" w:rsidP="0027228D">
      <w:pPr>
        <w:ind w:left="360"/>
        <w:rPr>
          <w:rFonts w:ascii="Segoe UI" w:hAnsi="Segoe UI" w:cs="Segoe UI"/>
          <w:szCs w:val="22"/>
        </w:rPr>
      </w:pPr>
    </w:p>
    <w:p w14:paraId="78C39F7D" w14:textId="77777777" w:rsidR="002672B4" w:rsidRDefault="0027228D" w:rsidP="00514D06">
      <w:pPr>
        <w:pStyle w:val="ListParagraph"/>
        <w:numPr>
          <w:ilvl w:val="0"/>
          <w:numId w:val="29"/>
        </w:numPr>
        <w:rPr>
          <w:rFonts w:ascii="Segoe UI" w:hAnsi="Segoe UI" w:cs="Segoe UI"/>
          <w:sz w:val="18"/>
          <w:szCs w:val="22"/>
        </w:rPr>
      </w:pPr>
      <w:r w:rsidRPr="0027228D">
        <w:rPr>
          <w:rFonts w:ascii="Segoe UI" w:hAnsi="Segoe UI" w:cs="Segoe UI"/>
          <w:szCs w:val="22"/>
        </w:rPr>
        <w:t xml:space="preserve">In the ‘Items’ section, enter the ‘Invoice Amount’ next to each applicable item number. </w:t>
      </w:r>
      <w:r w:rsidRPr="0027228D">
        <w:rPr>
          <w:rFonts w:ascii="Segoe UI" w:hAnsi="Segoe UI" w:cs="Segoe UI"/>
          <w:b/>
          <w:szCs w:val="22"/>
          <w:u w:val="single"/>
        </w:rPr>
        <w:t>Note</w:t>
      </w:r>
      <w:r w:rsidRPr="0027228D">
        <w:rPr>
          <w:rFonts w:ascii="Segoe UI" w:hAnsi="Segoe UI" w:cs="Segoe UI"/>
          <w:szCs w:val="22"/>
        </w:rPr>
        <w:t xml:space="preserve">: PPA code information should </w:t>
      </w:r>
      <w:r w:rsidRPr="0027228D">
        <w:rPr>
          <w:rFonts w:ascii="Segoe UI" w:hAnsi="Segoe UI" w:cs="Segoe UI"/>
          <w:b/>
          <w:szCs w:val="22"/>
        </w:rPr>
        <w:t xml:space="preserve">not </w:t>
      </w:r>
      <w:r w:rsidRPr="0027228D">
        <w:rPr>
          <w:rFonts w:ascii="Segoe UI" w:hAnsi="Segoe UI" w:cs="Segoe UI"/>
          <w:szCs w:val="22"/>
        </w:rPr>
        <w:t>be entered directly in Vendor Portal if the ‘Contractor Invoice Template’ is being submitted.</w:t>
      </w:r>
      <w:r w:rsidR="00514D06">
        <w:rPr>
          <w:rFonts w:ascii="Segoe UI" w:hAnsi="Segoe UI" w:cs="Segoe UI"/>
          <w:szCs w:val="22"/>
        </w:rPr>
        <w:br/>
      </w:r>
      <w:r w:rsidR="00514D06">
        <w:rPr>
          <w:rFonts w:ascii="Segoe UI" w:hAnsi="Segoe UI" w:cs="Segoe UI"/>
          <w:szCs w:val="22"/>
        </w:rPr>
        <w:br/>
      </w:r>
    </w:p>
    <w:p w14:paraId="0BD24E7E" w14:textId="77777777" w:rsidR="002672B4" w:rsidRDefault="002672B4">
      <w:pPr>
        <w:spacing w:after="160" w:line="259" w:lineRule="auto"/>
        <w:rPr>
          <w:rFonts w:ascii="Segoe UI" w:hAnsi="Segoe UI" w:cs="Segoe UI"/>
          <w:sz w:val="18"/>
          <w:szCs w:val="22"/>
        </w:rPr>
      </w:pPr>
      <w:r>
        <w:rPr>
          <w:rFonts w:ascii="Segoe UI" w:hAnsi="Segoe UI" w:cs="Segoe UI"/>
          <w:sz w:val="18"/>
          <w:szCs w:val="22"/>
        </w:rPr>
        <w:br w:type="page"/>
      </w:r>
    </w:p>
    <w:p w14:paraId="69B5A9D6" w14:textId="186116E3" w:rsidR="00514D06" w:rsidRPr="00514D06" w:rsidRDefault="00514D06" w:rsidP="002672B4">
      <w:pPr>
        <w:pStyle w:val="ListParagraph"/>
        <w:rPr>
          <w:rFonts w:ascii="Segoe UI" w:hAnsi="Segoe UI" w:cs="Segoe UI"/>
          <w:szCs w:val="22"/>
        </w:rPr>
      </w:pPr>
      <w:r w:rsidRPr="00514D06">
        <w:rPr>
          <w:rFonts w:ascii="Segoe UI" w:hAnsi="Segoe UI" w:cs="Segoe UI"/>
          <w:sz w:val="18"/>
          <w:szCs w:val="22"/>
        </w:rPr>
        <w:lastRenderedPageBreak/>
        <w:t xml:space="preserve">The image below </w:t>
      </w:r>
      <w:r w:rsidR="00877CEC">
        <w:rPr>
          <w:rFonts w:ascii="Segoe UI" w:hAnsi="Segoe UI" w:cs="Segoe UI"/>
          <w:sz w:val="18"/>
          <w:szCs w:val="22"/>
        </w:rPr>
        <w:t>illustrates</w:t>
      </w:r>
      <w:r w:rsidR="00877CEC" w:rsidRPr="00514D06">
        <w:rPr>
          <w:rFonts w:ascii="Segoe UI" w:hAnsi="Segoe UI" w:cs="Segoe UI"/>
          <w:sz w:val="18"/>
          <w:szCs w:val="22"/>
        </w:rPr>
        <w:t xml:space="preserve"> </w:t>
      </w:r>
      <w:r w:rsidRPr="00514D06">
        <w:rPr>
          <w:rFonts w:ascii="Segoe UI" w:hAnsi="Segoe UI" w:cs="Segoe UI"/>
          <w:sz w:val="18"/>
          <w:szCs w:val="22"/>
        </w:rPr>
        <w:t>the fields available for ‘Invoice Amount’</w:t>
      </w:r>
    </w:p>
    <w:p w14:paraId="16EA5EC6" w14:textId="77777777" w:rsidR="0027228D" w:rsidRPr="0027228D" w:rsidRDefault="0027228D" w:rsidP="0027228D">
      <w:pPr>
        <w:rPr>
          <w:rFonts w:ascii="Segoe UI" w:hAnsi="Segoe UI" w:cs="Segoe UI"/>
          <w:szCs w:val="22"/>
        </w:rPr>
      </w:pPr>
      <w:r w:rsidRPr="0027228D">
        <w:rPr>
          <w:rFonts w:ascii="Segoe UI" w:hAnsi="Segoe UI" w:cs="Segoe UI"/>
          <w:noProof/>
          <w:szCs w:val="22"/>
        </w:rPr>
        <w:drawing>
          <wp:inline distT="0" distB="0" distL="0" distR="0" wp14:anchorId="0ACDB453" wp14:editId="1BAD9CCD">
            <wp:extent cx="5259121" cy="2854309"/>
            <wp:effectExtent l="19050" t="19050" r="17780" b="22860"/>
            <wp:docPr id="38" name="Picture 38" descr="The image illustrates the fields available for the 'Invoice Amount'" title="Invoice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273182" cy="2861941"/>
                    </a:xfrm>
                    <a:prstGeom prst="rect">
                      <a:avLst/>
                    </a:prstGeom>
                    <a:ln>
                      <a:solidFill>
                        <a:schemeClr val="tx1"/>
                      </a:solidFill>
                    </a:ln>
                  </pic:spPr>
                </pic:pic>
              </a:graphicData>
            </a:graphic>
          </wp:inline>
        </w:drawing>
      </w:r>
    </w:p>
    <w:p w14:paraId="384286D4" w14:textId="77777777" w:rsidR="0027228D" w:rsidRPr="0027228D" w:rsidRDefault="0027228D" w:rsidP="0027228D">
      <w:pPr>
        <w:rPr>
          <w:rFonts w:ascii="Segoe UI" w:hAnsi="Segoe UI" w:cs="Segoe UI"/>
          <w:szCs w:val="22"/>
        </w:rPr>
      </w:pPr>
    </w:p>
    <w:p w14:paraId="5E5EEF73" w14:textId="5FB7B4BD" w:rsidR="0027228D" w:rsidRPr="007D3ED7" w:rsidRDefault="0027228D" w:rsidP="0027228D">
      <w:pPr>
        <w:pStyle w:val="ListParagraph"/>
        <w:numPr>
          <w:ilvl w:val="0"/>
          <w:numId w:val="29"/>
        </w:numPr>
        <w:rPr>
          <w:rFonts w:ascii="Segoe UI" w:hAnsi="Segoe UI" w:cs="Segoe UI"/>
          <w:szCs w:val="22"/>
        </w:rPr>
      </w:pPr>
      <w:r w:rsidRPr="0027228D">
        <w:rPr>
          <w:rFonts w:ascii="Segoe UI" w:hAnsi="Segoe UI" w:cs="Segoe UI"/>
          <w:szCs w:val="22"/>
        </w:rPr>
        <w:t>To upload the ‘Contractor Invoice Template’, click the</w:t>
      </w:r>
      <w:r w:rsidR="007D3ED7">
        <w:rPr>
          <w:rFonts w:ascii="Segoe UI" w:hAnsi="Segoe UI" w:cs="Segoe UI"/>
          <w:szCs w:val="22"/>
        </w:rPr>
        <w:t xml:space="preserve"> ‘Add Files’</w:t>
      </w:r>
      <w:r w:rsidRPr="0027228D">
        <w:rPr>
          <w:rFonts w:ascii="Segoe UI" w:hAnsi="Segoe UI" w:cs="Segoe UI"/>
          <w:szCs w:val="22"/>
        </w:rPr>
        <w:t xml:space="preserve"> </w:t>
      </w:r>
      <w:r w:rsidRPr="0027228D">
        <w:rPr>
          <w:rFonts w:ascii="Segoe UI" w:hAnsi="Segoe UI" w:cs="Segoe UI"/>
          <w:noProof/>
          <w:szCs w:val="22"/>
        </w:rPr>
        <w:drawing>
          <wp:inline distT="0" distB="0" distL="0" distR="0" wp14:anchorId="53D37DAD" wp14:editId="34FACAF8">
            <wp:extent cx="306562" cy="306562"/>
            <wp:effectExtent l="0" t="0" r="0" b="0"/>
            <wp:docPr id="39" name="Picture 39" descr="Add files button" title="Add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9071" cy="339071"/>
                    </a:xfrm>
                    <a:prstGeom prst="rect">
                      <a:avLst/>
                    </a:prstGeom>
                  </pic:spPr>
                </pic:pic>
              </a:graphicData>
            </a:graphic>
          </wp:inline>
        </w:drawing>
      </w:r>
      <w:r w:rsidRPr="0027228D">
        <w:rPr>
          <w:rFonts w:ascii="Segoe UI" w:hAnsi="Segoe UI" w:cs="Segoe UI"/>
          <w:szCs w:val="22"/>
        </w:rPr>
        <w:t xml:space="preserve"> button. Once uploaded, click the ‘add tag’ dropdown and select ‘Contract Actual Invoice Template’. </w:t>
      </w:r>
      <w:r w:rsidRPr="0027228D">
        <w:rPr>
          <w:rFonts w:ascii="Segoe UI" w:hAnsi="Segoe UI" w:cs="Segoe UI"/>
          <w:b/>
          <w:szCs w:val="22"/>
          <w:u w:val="single"/>
        </w:rPr>
        <w:t>Note</w:t>
      </w:r>
      <w:r w:rsidRPr="0027228D">
        <w:rPr>
          <w:rFonts w:ascii="Segoe UI" w:hAnsi="Segoe UI" w:cs="Segoe UI"/>
          <w:szCs w:val="22"/>
        </w:rPr>
        <w:t>: The file will need to be tagged correctly to ensure it goes through the validation process.</w:t>
      </w:r>
      <w:r w:rsidR="007D3ED7">
        <w:rPr>
          <w:rFonts w:ascii="Segoe UI" w:hAnsi="Segoe UI" w:cs="Segoe UI"/>
          <w:szCs w:val="22"/>
        </w:rPr>
        <w:br/>
      </w:r>
      <w:r w:rsidR="007D3ED7">
        <w:rPr>
          <w:rFonts w:ascii="Segoe UI" w:hAnsi="Segoe UI" w:cs="Segoe UI"/>
          <w:szCs w:val="22"/>
        </w:rPr>
        <w:br/>
      </w:r>
      <w:r w:rsidR="007D3ED7" w:rsidRPr="007D3ED7">
        <w:rPr>
          <w:rFonts w:ascii="Segoe UI" w:hAnsi="Segoe UI" w:cs="Segoe UI"/>
          <w:sz w:val="18"/>
          <w:szCs w:val="22"/>
        </w:rPr>
        <w:t xml:space="preserve">The image below </w:t>
      </w:r>
      <w:r w:rsidR="00877CEC">
        <w:rPr>
          <w:rFonts w:ascii="Segoe UI" w:hAnsi="Segoe UI" w:cs="Segoe UI"/>
          <w:sz w:val="18"/>
          <w:szCs w:val="22"/>
        </w:rPr>
        <w:t>illustrates</w:t>
      </w:r>
      <w:r w:rsidR="00877CEC" w:rsidRPr="007D3ED7">
        <w:rPr>
          <w:rFonts w:ascii="Segoe UI" w:hAnsi="Segoe UI" w:cs="Segoe UI"/>
          <w:sz w:val="18"/>
          <w:szCs w:val="22"/>
        </w:rPr>
        <w:t xml:space="preserve"> </w:t>
      </w:r>
      <w:r w:rsidR="007D3ED7" w:rsidRPr="007D3ED7">
        <w:rPr>
          <w:rFonts w:ascii="Segoe UI" w:hAnsi="Segoe UI" w:cs="Segoe UI"/>
          <w:sz w:val="18"/>
          <w:szCs w:val="22"/>
        </w:rPr>
        <w:t>the ‘add tag’ button and the options available</w:t>
      </w:r>
    </w:p>
    <w:p w14:paraId="7B150A7B" w14:textId="77777777" w:rsidR="0027228D" w:rsidRPr="0027228D" w:rsidRDefault="0027228D" w:rsidP="0027228D">
      <w:pPr>
        <w:rPr>
          <w:rFonts w:ascii="Segoe UI" w:hAnsi="Segoe UI" w:cs="Segoe UI"/>
          <w:szCs w:val="22"/>
        </w:rPr>
      </w:pPr>
      <w:r w:rsidRPr="0027228D">
        <w:rPr>
          <w:rFonts w:ascii="Segoe UI" w:hAnsi="Segoe UI" w:cs="Segoe UI"/>
          <w:noProof/>
          <w:szCs w:val="22"/>
        </w:rPr>
        <w:drawing>
          <wp:inline distT="0" distB="0" distL="0" distR="0" wp14:anchorId="735E68EE" wp14:editId="7C1CB3E5">
            <wp:extent cx="5943600" cy="1725295"/>
            <wp:effectExtent l="19050" t="19050" r="19050" b="27305"/>
            <wp:docPr id="41" name="Picture 41" descr="The image illustrates the 'add tag' button and the options available" title="Add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1725295"/>
                    </a:xfrm>
                    <a:prstGeom prst="rect">
                      <a:avLst/>
                    </a:prstGeom>
                    <a:ln>
                      <a:solidFill>
                        <a:schemeClr val="tx1"/>
                      </a:solidFill>
                    </a:ln>
                  </pic:spPr>
                </pic:pic>
              </a:graphicData>
            </a:graphic>
          </wp:inline>
        </w:drawing>
      </w:r>
    </w:p>
    <w:p w14:paraId="71400C9D" w14:textId="77777777" w:rsidR="0027228D" w:rsidRPr="0027228D" w:rsidRDefault="0027228D" w:rsidP="0027228D">
      <w:pPr>
        <w:rPr>
          <w:rFonts w:ascii="Segoe UI" w:hAnsi="Segoe UI" w:cs="Segoe UI"/>
          <w:szCs w:val="22"/>
        </w:rPr>
      </w:pPr>
    </w:p>
    <w:p w14:paraId="7CF16C14" w14:textId="37CB9B2E" w:rsidR="002672B4" w:rsidRDefault="0027228D" w:rsidP="0027228D">
      <w:pPr>
        <w:pStyle w:val="ListParagraph"/>
        <w:numPr>
          <w:ilvl w:val="0"/>
          <w:numId w:val="29"/>
        </w:numPr>
        <w:rPr>
          <w:rFonts w:ascii="Segoe UI" w:hAnsi="Segoe UI" w:cs="Segoe UI"/>
          <w:sz w:val="18"/>
          <w:szCs w:val="22"/>
        </w:rPr>
      </w:pPr>
      <w:r w:rsidRPr="0027228D">
        <w:rPr>
          <w:rFonts w:ascii="Segoe UI" w:hAnsi="Segoe UI" w:cs="Segoe UI"/>
          <w:szCs w:val="22"/>
        </w:rPr>
        <w:t xml:space="preserve">To upload an additional file(s), such as the </w:t>
      </w:r>
      <w:r w:rsidR="00A851CD">
        <w:rPr>
          <w:rFonts w:ascii="Segoe UI" w:hAnsi="Segoe UI" w:cs="Segoe UI"/>
          <w:szCs w:val="22"/>
        </w:rPr>
        <w:t>‘</w:t>
      </w:r>
      <w:r w:rsidRPr="0027228D">
        <w:rPr>
          <w:rFonts w:ascii="Segoe UI" w:hAnsi="Segoe UI" w:cs="Segoe UI"/>
          <w:szCs w:val="22"/>
        </w:rPr>
        <w:t>Invoice .pdf</w:t>
      </w:r>
      <w:r w:rsidR="00A851CD">
        <w:rPr>
          <w:rFonts w:ascii="Segoe UI" w:hAnsi="Segoe UI" w:cs="Segoe UI"/>
          <w:szCs w:val="22"/>
        </w:rPr>
        <w:t>’</w:t>
      </w:r>
      <w:r w:rsidRPr="0027228D">
        <w:rPr>
          <w:rFonts w:ascii="Segoe UI" w:hAnsi="Segoe UI" w:cs="Segoe UI"/>
          <w:szCs w:val="22"/>
        </w:rPr>
        <w:t>, click the</w:t>
      </w:r>
      <w:r w:rsidR="007D3ED7">
        <w:rPr>
          <w:rFonts w:ascii="Segoe UI" w:hAnsi="Segoe UI" w:cs="Segoe UI"/>
          <w:szCs w:val="22"/>
        </w:rPr>
        <w:t xml:space="preserve"> ‘Add Files’</w:t>
      </w:r>
      <w:r w:rsidRPr="0027228D">
        <w:rPr>
          <w:rFonts w:ascii="Segoe UI" w:hAnsi="Segoe UI" w:cs="Segoe UI"/>
          <w:szCs w:val="22"/>
        </w:rPr>
        <w:t xml:space="preserve"> </w:t>
      </w:r>
      <w:r w:rsidRPr="0027228D">
        <w:rPr>
          <w:rFonts w:ascii="Segoe UI" w:hAnsi="Segoe UI" w:cs="Segoe UI"/>
          <w:noProof/>
          <w:szCs w:val="22"/>
        </w:rPr>
        <w:drawing>
          <wp:inline distT="0" distB="0" distL="0" distR="0" wp14:anchorId="14F7B582" wp14:editId="51F9036A">
            <wp:extent cx="306562" cy="306562"/>
            <wp:effectExtent l="0" t="0" r="0" b="0"/>
            <wp:docPr id="42" name="Picture 42" descr="Add files button" title="Add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9071" cy="339071"/>
                    </a:xfrm>
                    <a:prstGeom prst="rect">
                      <a:avLst/>
                    </a:prstGeom>
                  </pic:spPr>
                </pic:pic>
              </a:graphicData>
            </a:graphic>
          </wp:inline>
        </w:drawing>
      </w:r>
      <w:r w:rsidRPr="0027228D">
        <w:rPr>
          <w:rFonts w:ascii="Segoe UI" w:hAnsi="Segoe UI" w:cs="Segoe UI"/>
          <w:szCs w:val="22"/>
        </w:rPr>
        <w:t xml:space="preserve"> button. Once uploaded, click the ‘add tag’ dropdown and select ‘Invoice’. </w:t>
      </w:r>
      <w:r w:rsidR="007D3ED7">
        <w:rPr>
          <w:rFonts w:ascii="Segoe UI" w:hAnsi="Segoe UI" w:cs="Segoe UI"/>
          <w:szCs w:val="22"/>
        </w:rPr>
        <w:br/>
      </w:r>
      <w:r w:rsidR="007D3ED7">
        <w:rPr>
          <w:rFonts w:ascii="Segoe UI" w:hAnsi="Segoe UI" w:cs="Segoe UI"/>
          <w:szCs w:val="22"/>
        </w:rPr>
        <w:br/>
      </w:r>
    </w:p>
    <w:p w14:paraId="3A2C1B1A" w14:textId="77777777" w:rsidR="002672B4" w:rsidRDefault="002672B4">
      <w:pPr>
        <w:spacing w:after="160" w:line="259" w:lineRule="auto"/>
        <w:rPr>
          <w:rFonts w:ascii="Segoe UI" w:hAnsi="Segoe UI" w:cs="Segoe UI"/>
          <w:sz w:val="18"/>
          <w:szCs w:val="22"/>
        </w:rPr>
      </w:pPr>
      <w:r>
        <w:rPr>
          <w:rFonts w:ascii="Segoe UI" w:hAnsi="Segoe UI" w:cs="Segoe UI"/>
          <w:sz w:val="18"/>
          <w:szCs w:val="22"/>
        </w:rPr>
        <w:br w:type="page"/>
      </w:r>
    </w:p>
    <w:p w14:paraId="084E9228" w14:textId="259DB24B" w:rsidR="0027228D" w:rsidRPr="007D3ED7" w:rsidRDefault="00A85E97" w:rsidP="002672B4">
      <w:pPr>
        <w:pStyle w:val="ListParagraph"/>
        <w:rPr>
          <w:rFonts w:ascii="Segoe UI" w:hAnsi="Segoe UI" w:cs="Segoe UI"/>
          <w:szCs w:val="22"/>
        </w:rPr>
      </w:pPr>
      <w:r w:rsidRPr="007D3ED7">
        <w:rPr>
          <w:rFonts w:ascii="Segoe UI" w:hAnsi="Segoe UI" w:cs="Segoe UI"/>
          <w:sz w:val="18"/>
          <w:szCs w:val="22"/>
        </w:rPr>
        <w:lastRenderedPageBreak/>
        <w:t xml:space="preserve">The image below </w:t>
      </w:r>
      <w:r w:rsidR="00877CEC">
        <w:rPr>
          <w:rFonts w:ascii="Segoe UI" w:hAnsi="Segoe UI" w:cs="Segoe UI"/>
          <w:sz w:val="18"/>
          <w:szCs w:val="22"/>
        </w:rPr>
        <w:t>illustrates</w:t>
      </w:r>
      <w:r w:rsidR="00877CEC" w:rsidRPr="007D3ED7">
        <w:rPr>
          <w:rFonts w:ascii="Segoe UI" w:hAnsi="Segoe UI" w:cs="Segoe UI"/>
          <w:sz w:val="18"/>
          <w:szCs w:val="22"/>
        </w:rPr>
        <w:t xml:space="preserve"> </w:t>
      </w:r>
      <w:r w:rsidRPr="007D3ED7">
        <w:rPr>
          <w:rFonts w:ascii="Segoe UI" w:hAnsi="Segoe UI" w:cs="Segoe UI"/>
          <w:sz w:val="18"/>
          <w:szCs w:val="22"/>
        </w:rPr>
        <w:t>the ‘add tag’ button and the options available</w:t>
      </w:r>
    </w:p>
    <w:p w14:paraId="4949C021" w14:textId="77777777" w:rsidR="0027228D" w:rsidRPr="0027228D" w:rsidRDefault="0027228D" w:rsidP="0027228D">
      <w:pPr>
        <w:ind w:firstLine="360"/>
        <w:rPr>
          <w:rFonts w:ascii="Segoe UI" w:hAnsi="Segoe UI" w:cs="Segoe UI"/>
          <w:szCs w:val="22"/>
        </w:rPr>
      </w:pPr>
      <w:r w:rsidRPr="0027228D">
        <w:rPr>
          <w:rFonts w:ascii="Segoe UI" w:hAnsi="Segoe UI" w:cs="Segoe UI"/>
          <w:noProof/>
          <w:szCs w:val="22"/>
        </w:rPr>
        <w:drawing>
          <wp:inline distT="0" distB="0" distL="0" distR="0" wp14:anchorId="1FC4B2D0" wp14:editId="66CB1B9E">
            <wp:extent cx="5225210" cy="1738945"/>
            <wp:effectExtent l="19050" t="19050" r="13970" b="13970"/>
            <wp:docPr id="43" name="Picture 43" descr="The image illustrates the 'add tag' button and the options available" title="Add Ta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302072" cy="1764525"/>
                    </a:xfrm>
                    <a:prstGeom prst="rect">
                      <a:avLst/>
                    </a:prstGeom>
                    <a:ln>
                      <a:solidFill>
                        <a:schemeClr val="tx1"/>
                      </a:solidFill>
                    </a:ln>
                  </pic:spPr>
                </pic:pic>
              </a:graphicData>
            </a:graphic>
          </wp:inline>
        </w:drawing>
      </w:r>
    </w:p>
    <w:p w14:paraId="2D5C8349" w14:textId="77777777" w:rsidR="0027228D" w:rsidRPr="0027228D" w:rsidRDefault="0027228D" w:rsidP="0027228D">
      <w:pPr>
        <w:rPr>
          <w:rFonts w:ascii="Segoe UI" w:hAnsi="Segoe UI" w:cs="Segoe UI"/>
          <w:szCs w:val="22"/>
        </w:rPr>
      </w:pPr>
    </w:p>
    <w:p w14:paraId="5125646E" w14:textId="2F836575" w:rsidR="0027228D" w:rsidRPr="0027228D" w:rsidRDefault="0027228D" w:rsidP="00ED1749">
      <w:pPr>
        <w:pStyle w:val="ListParagraph"/>
        <w:numPr>
          <w:ilvl w:val="0"/>
          <w:numId w:val="29"/>
        </w:numPr>
        <w:rPr>
          <w:rFonts w:ascii="Segoe UI" w:hAnsi="Segoe UI" w:cs="Segoe UI"/>
          <w:szCs w:val="22"/>
        </w:rPr>
      </w:pPr>
      <w:r w:rsidRPr="0027228D">
        <w:rPr>
          <w:rFonts w:ascii="Segoe UI" w:hAnsi="Segoe UI" w:cs="Segoe UI"/>
          <w:szCs w:val="22"/>
        </w:rPr>
        <w:t>Click the</w:t>
      </w:r>
      <w:r w:rsidR="00A85E97">
        <w:rPr>
          <w:rFonts w:ascii="Segoe UI" w:hAnsi="Segoe UI" w:cs="Segoe UI"/>
          <w:szCs w:val="22"/>
        </w:rPr>
        <w:t xml:space="preserve"> ‘Submit’</w:t>
      </w:r>
      <w:r w:rsidRPr="0027228D">
        <w:rPr>
          <w:rFonts w:ascii="Segoe UI" w:hAnsi="Segoe UI" w:cs="Segoe UI"/>
          <w:szCs w:val="22"/>
        </w:rPr>
        <w:t xml:space="preserve"> </w:t>
      </w:r>
      <w:r w:rsidRPr="0027228D">
        <w:rPr>
          <w:rFonts w:ascii="Segoe UI" w:hAnsi="Segoe UI" w:cs="Segoe UI"/>
          <w:noProof/>
          <w:szCs w:val="22"/>
        </w:rPr>
        <w:drawing>
          <wp:inline distT="0" distB="0" distL="0" distR="0" wp14:anchorId="77A6ABA0" wp14:editId="505B48E2">
            <wp:extent cx="433415" cy="219198"/>
            <wp:effectExtent l="0" t="0" r="5080" b="0"/>
            <wp:docPr id="44" name="Picture 44" descr="Submit button" title="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80220" cy="242870"/>
                    </a:xfrm>
                    <a:prstGeom prst="rect">
                      <a:avLst/>
                    </a:prstGeom>
                  </pic:spPr>
                </pic:pic>
              </a:graphicData>
            </a:graphic>
          </wp:inline>
        </w:drawing>
      </w:r>
      <w:r w:rsidRPr="0027228D">
        <w:rPr>
          <w:rFonts w:ascii="Segoe UI" w:hAnsi="Segoe UI" w:cs="Segoe UI"/>
          <w:szCs w:val="22"/>
        </w:rPr>
        <w:t xml:space="preserve"> button when all information has been entered and all files have been uploaded.</w:t>
      </w:r>
    </w:p>
    <w:p w14:paraId="3DF9DFA0" w14:textId="2DCDB5D9" w:rsidR="0027228D" w:rsidRPr="00A85E97" w:rsidRDefault="0027228D" w:rsidP="00A85E97">
      <w:pPr>
        <w:pStyle w:val="ListParagraph"/>
        <w:numPr>
          <w:ilvl w:val="0"/>
          <w:numId w:val="29"/>
        </w:numPr>
        <w:rPr>
          <w:rFonts w:ascii="Segoe UI" w:hAnsi="Segoe UI" w:cs="Segoe UI"/>
          <w:szCs w:val="22"/>
        </w:rPr>
      </w:pPr>
      <w:r w:rsidRPr="0027228D">
        <w:rPr>
          <w:rFonts w:ascii="Segoe UI" w:hAnsi="Segoe UI" w:cs="Segoe UI"/>
          <w:szCs w:val="22"/>
        </w:rPr>
        <w:t xml:space="preserve">When the validation is complete, a status of ‘Passed’ or ‘Failed’ is returned. </w:t>
      </w:r>
      <w:r w:rsidR="00A85E97">
        <w:rPr>
          <w:rFonts w:ascii="Segoe UI" w:hAnsi="Segoe UI" w:cs="Segoe UI"/>
          <w:szCs w:val="22"/>
        </w:rPr>
        <w:br/>
      </w:r>
      <w:r w:rsidR="00A85E97">
        <w:rPr>
          <w:rFonts w:ascii="Segoe UI" w:hAnsi="Segoe UI" w:cs="Segoe UI"/>
          <w:szCs w:val="22"/>
        </w:rPr>
        <w:br/>
      </w:r>
      <w:r w:rsidR="00A85E97" w:rsidRPr="00A85E97">
        <w:rPr>
          <w:rFonts w:ascii="Segoe UI" w:hAnsi="Segoe UI" w:cs="Segoe UI"/>
          <w:sz w:val="18"/>
          <w:szCs w:val="22"/>
        </w:rPr>
        <w:t xml:space="preserve">The image below </w:t>
      </w:r>
      <w:r w:rsidR="008A766E">
        <w:rPr>
          <w:rFonts w:ascii="Segoe UI" w:hAnsi="Segoe UI" w:cs="Segoe UI"/>
          <w:sz w:val="18"/>
          <w:szCs w:val="22"/>
        </w:rPr>
        <w:t>illustrates</w:t>
      </w:r>
      <w:r w:rsidR="008A766E" w:rsidRPr="00A85E97">
        <w:rPr>
          <w:rFonts w:ascii="Segoe UI" w:hAnsi="Segoe UI" w:cs="Segoe UI"/>
          <w:sz w:val="18"/>
          <w:szCs w:val="22"/>
        </w:rPr>
        <w:t xml:space="preserve"> </w:t>
      </w:r>
      <w:r w:rsidR="00A85E97" w:rsidRPr="00A85E97">
        <w:rPr>
          <w:rFonts w:ascii="Segoe UI" w:hAnsi="Segoe UI" w:cs="Segoe UI"/>
          <w:sz w:val="18"/>
          <w:szCs w:val="22"/>
        </w:rPr>
        <w:t>the validation status, in this example it has ‘PASSED’</w:t>
      </w:r>
    </w:p>
    <w:p w14:paraId="3604DAB6" w14:textId="77777777" w:rsidR="0027228D" w:rsidRPr="0027228D" w:rsidRDefault="0027228D" w:rsidP="0027228D">
      <w:pPr>
        <w:ind w:left="360"/>
        <w:rPr>
          <w:rFonts w:ascii="Segoe UI" w:hAnsi="Segoe UI" w:cs="Segoe UI"/>
          <w:szCs w:val="22"/>
        </w:rPr>
      </w:pPr>
      <w:r w:rsidRPr="0027228D">
        <w:rPr>
          <w:rFonts w:ascii="Segoe UI" w:hAnsi="Segoe UI" w:cs="Segoe UI"/>
          <w:noProof/>
          <w:szCs w:val="22"/>
        </w:rPr>
        <w:drawing>
          <wp:inline distT="0" distB="0" distL="0" distR="0" wp14:anchorId="05191BCA" wp14:editId="08A4BBAD">
            <wp:extent cx="5789525" cy="360397"/>
            <wp:effectExtent l="19050" t="19050" r="20955" b="20955"/>
            <wp:docPr id="45" name="Picture 45" descr="The image illustrates the validation status, in this example it has 'PASSED'" title="Validat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29313" cy="387774"/>
                    </a:xfrm>
                    <a:prstGeom prst="rect">
                      <a:avLst/>
                    </a:prstGeom>
                    <a:ln>
                      <a:solidFill>
                        <a:schemeClr val="tx1"/>
                      </a:solidFill>
                    </a:ln>
                  </pic:spPr>
                </pic:pic>
              </a:graphicData>
            </a:graphic>
          </wp:inline>
        </w:drawing>
      </w:r>
    </w:p>
    <w:p w14:paraId="73474CEF" w14:textId="77777777" w:rsidR="0027228D" w:rsidRPr="0027228D" w:rsidRDefault="0027228D" w:rsidP="0027228D">
      <w:pPr>
        <w:ind w:left="360"/>
        <w:rPr>
          <w:rFonts w:ascii="Segoe UI" w:hAnsi="Segoe UI" w:cs="Segoe UI"/>
          <w:szCs w:val="22"/>
        </w:rPr>
      </w:pPr>
    </w:p>
    <w:p w14:paraId="115F5E58" w14:textId="49DD40CB" w:rsidR="0027228D" w:rsidRPr="0027228D" w:rsidRDefault="0027228D" w:rsidP="00ED1749">
      <w:pPr>
        <w:pStyle w:val="ListParagraph"/>
        <w:numPr>
          <w:ilvl w:val="0"/>
          <w:numId w:val="29"/>
        </w:numPr>
        <w:rPr>
          <w:rFonts w:ascii="Segoe UI" w:hAnsi="Segoe UI" w:cs="Segoe UI"/>
          <w:szCs w:val="22"/>
        </w:rPr>
      </w:pPr>
      <w:r w:rsidRPr="0027228D">
        <w:rPr>
          <w:rFonts w:ascii="Segoe UI" w:hAnsi="Segoe UI" w:cs="Segoe UI"/>
          <w:szCs w:val="22"/>
        </w:rPr>
        <w:t xml:space="preserve">To view a summary of </w:t>
      </w:r>
      <w:r w:rsidR="00A851CD">
        <w:rPr>
          <w:rFonts w:ascii="Segoe UI" w:hAnsi="Segoe UI" w:cs="Segoe UI"/>
          <w:szCs w:val="22"/>
        </w:rPr>
        <w:t>the submission, click into the i</w:t>
      </w:r>
      <w:r w:rsidRPr="0027228D">
        <w:rPr>
          <w:rFonts w:ascii="Segoe UI" w:hAnsi="Segoe UI" w:cs="Segoe UI"/>
          <w:szCs w:val="22"/>
        </w:rPr>
        <w:t>nvoice action that was created (i.e. INV08281824)</w:t>
      </w:r>
      <w:r w:rsidR="008A766E">
        <w:rPr>
          <w:rFonts w:ascii="Segoe UI" w:hAnsi="Segoe UI" w:cs="Segoe UI"/>
          <w:szCs w:val="22"/>
        </w:rPr>
        <w:t xml:space="preserve"> by cli</w:t>
      </w:r>
      <w:r w:rsidR="00A851CD">
        <w:rPr>
          <w:rFonts w:ascii="Segoe UI" w:hAnsi="Segoe UI" w:cs="Segoe UI"/>
          <w:szCs w:val="22"/>
        </w:rPr>
        <w:t>ck</w:t>
      </w:r>
      <w:r w:rsidR="008A766E">
        <w:rPr>
          <w:rFonts w:ascii="Segoe UI" w:hAnsi="Segoe UI" w:cs="Segoe UI"/>
          <w:szCs w:val="22"/>
        </w:rPr>
        <w:t>ing on the invoice number</w:t>
      </w:r>
      <w:r w:rsidRPr="0027228D">
        <w:rPr>
          <w:rFonts w:ascii="Segoe UI" w:hAnsi="Segoe UI" w:cs="Segoe UI"/>
          <w:szCs w:val="22"/>
        </w:rPr>
        <w:t xml:space="preserve">. </w:t>
      </w:r>
    </w:p>
    <w:p w14:paraId="12B310A4" w14:textId="77777777" w:rsidR="0027228D" w:rsidRPr="0027228D" w:rsidRDefault="0027228D" w:rsidP="0027228D">
      <w:pPr>
        <w:ind w:left="360"/>
        <w:rPr>
          <w:rFonts w:ascii="Segoe UI" w:hAnsi="Segoe UI" w:cs="Segoe UI"/>
          <w:szCs w:val="22"/>
        </w:rPr>
      </w:pPr>
    </w:p>
    <w:p w14:paraId="7A921FAB" w14:textId="1416598D" w:rsidR="0027228D" w:rsidRPr="0027228D" w:rsidRDefault="0027228D" w:rsidP="0027228D">
      <w:pPr>
        <w:ind w:left="360"/>
        <w:rPr>
          <w:rFonts w:ascii="Segoe UI" w:hAnsi="Segoe UI" w:cs="Segoe UI"/>
          <w:szCs w:val="22"/>
        </w:rPr>
      </w:pPr>
      <w:r w:rsidRPr="0027228D">
        <w:rPr>
          <w:rFonts w:ascii="Segoe UI" w:hAnsi="Segoe UI" w:cs="Segoe UI"/>
          <w:szCs w:val="22"/>
        </w:rPr>
        <w:t>The ‘</w:t>
      </w:r>
      <w:r w:rsidRPr="00A851CD">
        <w:rPr>
          <w:rFonts w:ascii="Segoe UI" w:hAnsi="Segoe UI" w:cs="Segoe UI"/>
          <w:szCs w:val="22"/>
        </w:rPr>
        <w:t>Contract Actual Validation’</w:t>
      </w:r>
      <w:r w:rsidRPr="0027228D">
        <w:rPr>
          <w:rFonts w:ascii="Segoe UI" w:hAnsi="Segoe UI" w:cs="Segoe UI"/>
          <w:szCs w:val="22"/>
        </w:rPr>
        <w:t xml:space="preserve"> file should be viewed to confirm </w:t>
      </w:r>
      <w:r w:rsidR="008A766E">
        <w:rPr>
          <w:rFonts w:ascii="Segoe UI" w:hAnsi="Segoe UI" w:cs="Segoe UI"/>
          <w:szCs w:val="22"/>
        </w:rPr>
        <w:t xml:space="preserve">results of the </w:t>
      </w:r>
      <w:r w:rsidRPr="0027228D">
        <w:rPr>
          <w:rFonts w:ascii="Segoe UI" w:hAnsi="Segoe UI" w:cs="Segoe UI"/>
          <w:szCs w:val="22"/>
        </w:rPr>
        <w:t>validation. If a status of ‘</w:t>
      </w:r>
      <w:r w:rsidRPr="0027228D">
        <w:rPr>
          <w:rFonts w:ascii="Segoe UI" w:hAnsi="Segoe UI" w:cs="Segoe UI"/>
          <w:i/>
          <w:szCs w:val="22"/>
        </w:rPr>
        <w:t>Failed</w:t>
      </w:r>
      <w:r w:rsidRPr="0027228D">
        <w:rPr>
          <w:rFonts w:ascii="Segoe UI" w:hAnsi="Segoe UI" w:cs="Segoe UI"/>
          <w:szCs w:val="22"/>
        </w:rPr>
        <w:t xml:space="preserve">’ is returned, the file will list all errors that caused the validation to fail. The errors will need to be corrected and the file will need to be resubmitted by repeating Steps 1-8. </w:t>
      </w:r>
    </w:p>
    <w:p w14:paraId="52D5D6E2" w14:textId="122D6D37" w:rsidR="0027228D" w:rsidRDefault="0027228D" w:rsidP="0027228D">
      <w:pPr>
        <w:ind w:left="360"/>
        <w:rPr>
          <w:rFonts w:ascii="Segoe UI" w:hAnsi="Segoe UI" w:cs="Segoe UI"/>
          <w:szCs w:val="22"/>
        </w:rPr>
      </w:pPr>
    </w:p>
    <w:p w14:paraId="73C39731" w14:textId="3876329E" w:rsidR="00A85E97" w:rsidRPr="0027228D" w:rsidRDefault="00A85E97" w:rsidP="0002272D">
      <w:pPr>
        <w:ind w:left="720"/>
        <w:rPr>
          <w:rFonts w:ascii="Segoe UI" w:hAnsi="Segoe UI" w:cs="Segoe UI"/>
          <w:szCs w:val="22"/>
        </w:rPr>
      </w:pPr>
      <w:r w:rsidRPr="00A85E97">
        <w:rPr>
          <w:rFonts w:ascii="Segoe UI" w:hAnsi="Segoe UI" w:cs="Segoe UI"/>
          <w:sz w:val="18"/>
          <w:szCs w:val="22"/>
        </w:rPr>
        <w:t xml:space="preserve">The image below </w:t>
      </w:r>
      <w:r w:rsidR="008A766E">
        <w:rPr>
          <w:rFonts w:ascii="Segoe UI" w:hAnsi="Segoe UI" w:cs="Segoe UI"/>
          <w:sz w:val="18"/>
          <w:szCs w:val="22"/>
        </w:rPr>
        <w:t>illustrates</w:t>
      </w:r>
      <w:r w:rsidR="008A766E" w:rsidRPr="00A85E97">
        <w:rPr>
          <w:rFonts w:ascii="Segoe UI" w:hAnsi="Segoe UI" w:cs="Segoe UI"/>
          <w:sz w:val="18"/>
          <w:szCs w:val="22"/>
        </w:rPr>
        <w:t xml:space="preserve"> </w:t>
      </w:r>
      <w:r w:rsidRPr="00A85E97">
        <w:rPr>
          <w:rFonts w:ascii="Segoe UI" w:hAnsi="Segoe UI" w:cs="Segoe UI"/>
          <w:sz w:val="18"/>
          <w:szCs w:val="22"/>
        </w:rPr>
        <w:t xml:space="preserve">the </w:t>
      </w:r>
      <w:r w:rsidR="00A851CD">
        <w:rPr>
          <w:rFonts w:ascii="Segoe UI" w:hAnsi="Segoe UI" w:cs="Segoe UI"/>
          <w:sz w:val="18"/>
          <w:szCs w:val="22"/>
        </w:rPr>
        <w:t>‘</w:t>
      </w:r>
      <w:r w:rsidRPr="00A85E97">
        <w:rPr>
          <w:rFonts w:ascii="Segoe UI" w:hAnsi="Segoe UI" w:cs="Segoe UI"/>
          <w:sz w:val="18"/>
          <w:szCs w:val="22"/>
        </w:rPr>
        <w:t>Contract Actual Validation .pdf</w:t>
      </w:r>
      <w:r w:rsidR="00A851CD">
        <w:rPr>
          <w:rFonts w:ascii="Segoe UI" w:hAnsi="Segoe UI" w:cs="Segoe UI"/>
          <w:sz w:val="18"/>
          <w:szCs w:val="22"/>
        </w:rPr>
        <w:t>’</w:t>
      </w:r>
      <w:r w:rsidRPr="00A85E97">
        <w:rPr>
          <w:rFonts w:ascii="Segoe UI" w:hAnsi="Segoe UI" w:cs="Segoe UI"/>
          <w:sz w:val="18"/>
          <w:szCs w:val="22"/>
        </w:rPr>
        <w:t xml:space="preserve"> file</w:t>
      </w:r>
    </w:p>
    <w:p w14:paraId="70A18E5D" w14:textId="40C3FB5F" w:rsidR="0027228D" w:rsidRPr="0027228D" w:rsidRDefault="008A5F21" w:rsidP="0027228D">
      <w:pPr>
        <w:ind w:left="360"/>
        <w:rPr>
          <w:rFonts w:ascii="Segoe UI" w:hAnsi="Segoe UI" w:cs="Segoe UI"/>
          <w:szCs w:val="22"/>
        </w:rPr>
      </w:pPr>
      <w:r>
        <w:rPr>
          <w:noProof/>
        </w:rPr>
        <w:drawing>
          <wp:inline distT="0" distB="0" distL="0" distR="0" wp14:anchorId="398F33F8" wp14:editId="67ABECE8">
            <wp:extent cx="5943600" cy="2106930"/>
            <wp:effectExtent l="0" t="0" r="0" b="7620"/>
            <wp:docPr id="1926" name="Picture 1926" descr="The image illustrates the 'Contract Actual Validation' PDF file" title="Contract Actual 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2106930"/>
                    </a:xfrm>
                    <a:prstGeom prst="rect">
                      <a:avLst/>
                    </a:prstGeom>
                  </pic:spPr>
                </pic:pic>
              </a:graphicData>
            </a:graphic>
          </wp:inline>
        </w:drawing>
      </w:r>
    </w:p>
    <w:p w14:paraId="00DF8611" w14:textId="77777777" w:rsidR="0027228D" w:rsidRPr="0027228D" w:rsidRDefault="0027228D" w:rsidP="0027228D">
      <w:pPr>
        <w:ind w:left="360"/>
        <w:rPr>
          <w:rFonts w:ascii="Segoe UI" w:hAnsi="Segoe UI" w:cs="Segoe UI"/>
          <w:szCs w:val="22"/>
        </w:rPr>
      </w:pPr>
    </w:p>
    <w:p w14:paraId="0946FD4A" w14:textId="3582148C" w:rsidR="0027228D" w:rsidRPr="0027228D" w:rsidRDefault="0027228D" w:rsidP="00A85E97">
      <w:pPr>
        <w:ind w:left="360"/>
        <w:rPr>
          <w:rFonts w:ascii="Segoe UI" w:hAnsi="Segoe UI" w:cs="Segoe UI"/>
          <w:szCs w:val="22"/>
        </w:rPr>
      </w:pPr>
      <w:r w:rsidRPr="0027228D">
        <w:rPr>
          <w:rFonts w:ascii="Segoe UI" w:hAnsi="Segoe UI" w:cs="Segoe UI"/>
          <w:szCs w:val="22"/>
        </w:rPr>
        <w:t>The ‘</w:t>
      </w:r>
      <w:r w:rsidRPr="00A851CD">
        <w:rPr>
          <w:rFonts w:ascii="Segoe UI" w:hAnsi="Segoe UI" w:cs="Segoe UI"/>
          <w:szCs w:val="22"/>
        </w:rPr>
        <w:t>Invoice Confirmation´</w:t>
      </w:r>
      <w:r w:rsidRPr="0027228D">
        <w:rPr>
          <w:rFonts w:ascii="Segoe UI" w:hAnsi="Segoe UI" w:cs="Segoe UI"/>
          <w:szCs w:val="22"/>
        </w:rPr>
        <w:t xml:space="preserve"> file provides an outline of the invoice submission that includes </w:t>
      </w:r>
      <w:r w:rsidR="00A851CD">
        <w:rPr>
          <w:rFonts w:ascii="Segoe UI" w:hAnsi="Segoe UI" w:cs="Segoe UI"/>
          <w:szCs w:val="22"/>
        </w:rPr>
        <w:t>‘I</w:t>
      </w:r>
      <w:r w:rsidRPr="0027228D">
        <w:rPr>
          <w:rFonts w:ascii="Segoe UI" w:hAnsi="Segoe UI" w:cs="Segoe UI"/>
          <w:szCs w:val="22"/>
        </w:rPr>
        <w:t xml:space="preserve">nvoice </w:t>
      </w:r>
      <w:r w:rsidR="00A851CD">
        <w:rPr>
          <w:rFonts w:ascii="Segoe UI" w:hAnsi="Segoe UI" w:cs="Segoe UI"/>
          <w:szCs w:val="22"/>
        </w:rPr>
        <w:t>D</w:t>
      </w:r>
      <w:r w:rsidRPr="0027228D">
        <w:rPr>
          <w:rFonts w:ascii="Segoe UI" w:hAnsi="Segoe UI" w:cs="Segoe UI"/>
          <w:szCs w:val="22"/>
        </w:rPr>
        <w:t>ate</w:t>
      </w:r>
      <w:r w:rsidR="00A851CD">
        <w:rPr>
          <w:rFonts w:ascii="Segoe UI" w:hAnsi="Segoe UI" w:cs="Segoe UI"/>
          <w:szCs w:val="22"/>
        </w:rPr>
        <w:t>’</w:t>
      </w:r>
      <w:r w:rsidRPr="0027228D">
        <w:rPr>
          <w:rFonts w:ascii="Segoe UI" w:hAnsi="Segoe UI" w:cs="Segoe UI"/>
          <w:szCs w:val="22"/>
        </w:rPr>
        <w:t xml:space="preserve">, </w:t>
      </w:r>
      <w:r w:rsidR="00A851CD">
        <w:rPr>
          <w:rFonts w:ascii="Segoe UI" w:hAnsi="Segoe UI" w:cs="Segoe UI"/>
          <w:szCs w:val="22"/>
        </w:rPr>
        <w:t>‘P</w:t>
      </w:r>
      <w:r w:rsidRPr="0027228D">
        <w:rPr>
          <w:rFonts w:ascii="Segoe UI" w:hAnsi="Segoe UI" w:cs="Segoe UI"/>
          <w:szCs w:val="22"/>
        </w:rPr>
        <w:t>erfor</w:t>
      </w:r>
      <w:r w:rsidR="00A851CD">
        <w:rPr>
          <w:rFonts w:ascii="Segoe UI" w:hAnsi="Segoe UI" w:cs="Segoe UI"/>
          <w:szCs w:val="22"/>
        </w:rPr>
        <w:t>mance S</w:t>
      </w:r>
      <w:r w:rsidRPr="0027228D">
        <w:rPr>
          <w:rFonts w:ascii="Segoe UI" w:hAnsi="Segoe UI" w:cs="Segoe UI"/>
          <w:szCs w:val="22"/>
        </w:rPr>
        <w:t>tart</w:t>
      </w:r>
      <w:r w:rsidR="00A851CD">
        <w:rPr>
          <w:rFonts w:ascii="Segoe UI" w:hAnsi="Segoe UI" w:cs="Segoe UI"/>
          <w:szCs w:val="22"/>
        </w:rPr>
        <w:t>’, ‘Performance E</w:t>
      </w:r>
      <w:r w:rsidRPr="0027228D">
        <w:rPr>
          <w:rFonts w:ascii="Segoe UI" w:hAnsi="Segoe UI" w:cs="Segoe UI"/>
          <w:szCs w:val="22"/>
        </w:rPr>
        <w:t>nd</w:t>
      </w:r>
      <w:r w:rsidR="00A851CD">
        <w:rPr>
          <w:rFonts w:ascii="Segoe UI" w:hAnsi="Segoe UI" w:cs="Segoe UI"/>
          <w:szCs w:val="22"/>
        </w:rPr>
        <w:t>’ and ‘Amount I</w:t>
      </w:r>
      <w:r w:rsidRPr="0027228D">
        <w:rPr>
          <w:rFonts w:ascii="Segoe UI" w:hAnsi="Segoe UI" w:cs="Segoe UI"/>
          <w:szCs w:val="22"/>
        </w:rPr>
        <w:t>nvoiced</w:t>
      </w:r>
      <w:r w:rsidR="00A851CD">
        <w:rPr>
          <w:rFonts w:ascii="Segoe UI" w:hAnsi="Segoe UI" w:cs="Segoe UI"/>
          <w:szCs w:val="22"/>
        </w:rPr>
        <w:t>’</w:t>
      </w:r>
      <w:r w:rsidRPr="0027228D">
        <w:rPr>
          <w:rFonts w:ascii="Segoe UI" w:hAnsi="Segoe UI" w:cs="Segoe UI"/>
          <w:szCs w:val="22"/>
        </w:rPr>
        <w:t xml:space="preserve"> against specific line items. This file is generated in .html and can be saved for your records.</w:t>
      </w:r>
      <w:r w:rsidR="00A85E97">
        <w:rPr>
          <w:rFonts w:ascii="Segoe UI" w:hAnsi="Segoe UI" w:cs="Segoe UI"/>
          <w:szCs w:val="22"/>
        </w:rPr>
        <w:t xml:space="preserve"> </w:t>
      </w:r>
    </w:p>
    <w:p w14:paraId="036FBA2E" w14:textId="540B20B6" w:rsidR="0027228D" w:rsidRDefault="0027228D" w:rsidP="0027228D">
      <w:pPr>
        <w:ind w:left="360"/>
        <w:rPr>
          <w:rFonts w:ascii="Segoe UI" w:hAnsi="Segoe UI" w:cs="Segoe UI"/>
          <w:szCs w:val="22"/>
        </w:rPr>
      </w:pPr>
    </w:p>
    <w:p w14:paraId="49F2C017" w14:textId="29809A50" w:rsidR="00A85E97" w:rsidRPr="00A85E97" w:rsidRDefault="00A85E97" w:rsidP="0002272D">
      <w:pPr>
        <w:ind w:left="720"/>
        <w:rPr>
          <w:rFonts w:ascii="Segoe UI" w:hAnsi="Segoe UI" w:cs="Segoe UI"/>
          <w:sz w:val="18"/>
          <w:szCs w:val="22"/>
        </w:rPr>
      </w:pPr>
      <w:r w:rsidRPr="00A85E97">
        <w:rPr>
          <w:rFonts w:ascii="Segoe UI" w:hAnsi="Segoe UI" w:cs="Segoe UI"/>
          <w:sz w:val="18"/>
          <w:szCs w:val="22"/>
        </w:rPr>
        <w:t xml:space="preserve">The image below </w:t>
      </w:r>
      <w:r w:rsidR="008A766E">
        <w:rPr>
          <w:rFonts w:ascii="Segoe UI" w:hAnsi="Segoe UI" w:cs="Segoe UI"/>
          <w:sz w:val="18"/>
          <w:szCs w:val="22"/>
        </w:rPr>
        <w:t>illustrates</w:t>
      </w:r>
      <w:r w:rsidR="008A766E" w:rsidRPr="00A85E97">
        <w:rPr>
          <w:rFonts w:ascii="Segoe UI" w:hAnsi="Segoe UI" w:cs="Segoe UI"/>
          <w:sz w:val="18"/>
          <w:szCs w:val="22"/>
        </w:rPr>
        <w:t xml:space="preserve"> </w:t>
      </w:r>
      <w:r w:rsidRPr="00A85E97">
        <w:rPr>
          <w:rFonts w:ascii="Segoe UI" w:hAnsi="Segoe UI" w:cs="Segoe UI"/>
          <w:sz w:val="18"/>
          <w:szCs w:val="22"/>
        </w:rPr>
        <w:t>an example of the ‘Invoice Confirmation’ file</w:t>
      </w:r>
    </w:p>
    <w:p w14:paraId="70463653" w14:textId="004CE3F7" w:rsidR="0027228D" w:rsidRPr="0027228D" w:rsidRDefault="008A5F21" w:rsidP="0002272D">
      <w:pPr>
        <w:ind w:left="360"/>
        <w:rPr>
          <w:rFonts w:ascii="Segoe UI" w:hAnsi="Segoe UI" w:cs="Segoe UI"/>
          <w:szCs w:val="22"/>
        </w:rPr>
      </w:pPr>
      <w:r>
        <w:rPr>
          <w:noProof/>
        </w:rPr>
        <w:drawing>
          <wp:inline distT="0" distB="0" distL="0" distR="0" wp14:anchorId="20D2333B" wp14:editId="7095B098">
            <wp:extent cx="5943600" cy="2455545"/>
            <wp:effectExtent l="0" t="0" r="0" b="1905"/>
            <wp:docPr id="1927" name="Picture 1927" descr="The image illustrates an example of the 'Invoice Confirmation' file" title="Invoice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455545"/>
                    </a:xfrm>
                    <a:prstGeom prst="rect">
                      <a:avLst/>
                    </a:prstGeom>
                  </pic:spPr>
                </pic:pic>
              </a:graphicData>
            </a:graphic>
          </wp:inline>
        </w:drawing>
      </w:r>
    </w:p>
    <w:p w14:paraId="4EF3808C" w14:textId="0185FAD9" w:rsidR="00D42977" w:rsidRPr="0027228D" w:rsidRDefault="00D42977" w:rsidP="00D42977">
      <w:pPr>
        <w:pStyle w:val="Heading1"/>
        <w:rPr>
          <w:rFonts w:cs="Segoe UI Light"/>
          <w:szCs w:val="36"/>
        </w:rPr>
      </w:pPr>
      <w:bookmarkStart w:id="60" w:name="_Toc528572759"/>
      <w:r w:rsidRPr="005C17F1">
        <w:drawing>
          <wp:anchor distT="0" distB="0" distL="114300" distR="114300" simplePos="0" relativeHeight="251658259" behindDoc="1" locked="0" layoutInCell="1" allowOverlap="1" wp14:anchorId="6E976A6D" wp14:editId="41DAC332">
            <wp:simplePos x="0" y="0"/>
            <wp:positionH relativeFrom="column">
              <wp:posOffset>-895350</wp:posOffset>
            </wp:positionH>
            <wp:positionV relativeFrom="paragraph">
              <wp:posOffset>238125</wp:posOffset>
            </wp:positionV>
            <wp:extent cx="7816132" cy="302149"/>
            <wp:effectExtent l="0" t="0" r="0" b="3175"/>
            <wp:wrapNone/>
            <wp:docPr id="1917" name="Picture 1917"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16132" cy="302149"/>
                    </a:xfrm>
                    <a:prstGeom prst="rect">
                      <a:avLst/>
                    </a:prstGeom>
                    <a:noFill/>
                  </pic:spPr>
                </pic:pic>
              </a:graphicData>
            </a:graphic>
            <wp14:sizeRelH relativeFrom="page">
              <wp14:pctWidth>0</wp14:pctWidth>
            </wp14:sizeRelH>
            <wp14:sizeRelV relativeFrom="page">
              <wp14:pctHeight>0</wp14:pctHeight>
            </wp14:sizeRelV>
          </wp:anchor>
        </w:drawing>
      </w:r>
      <w:r>
        <w:rPr>
          <w:rFonts w:cs="Segoe UI Light"/>
          <w:szCs w:val="36"/>
        </w:rPr>
        <w:t>View &amp; Search for previously Submitted Invoices</w:t>
      </w:r>
      <w:bookmarkEnd w:id="60"/>
    </w:p>
    <w:p w14:paraId="509EF028" w14:textId="77777777" w:rsidR="0027228D" w:rsidRPr="0027228D" w:rsidRDefault="0027228D" w:rsidP="0027228D">
      <w:pPr>
        <w:rPr>
          <w:rFonts w:ascii="Segoe UI" w:hAnsi="Segoe UI" w:cs="Segoe UI"/>
          <w:b/>
          <w:szCs w:val="22"/>
          <w:u w:val="single"/>
        </w:rPr>
      </w:pPr>
    </w:p>
    <w:p w14:paraId="02A85A1B" w14:textId="531173F9" w:rsidR="0027228D" w:rsidRDefault="0027228D" w:rsidP="0027228D">
      <w:pPr>
        <w:rPr>
          <w:rFonts w:ascii="Segoe UI" w:hAnsi="Segoe UI" w:cs="Segoe UI"/>
          <w:sz w:val="18"/>
          <w:szCs w:val="22"/>
        </w:rPr>
      </w:pPr>
      <w:r w:rsidRPr="0027228D">
        <w:rPr>
          <w:rFonts w:ascii="Segoe UI" w:hAnsi="Segoe UI" w:cs="Segoe UI"/>
          <w:szCs w:val="22"/>
        </w:rPr>
        <w:t xml:space="preserve">Invoices that have been submitted via the Vendor Portal will be permanently archived for easy lookup and reference. The ‘Invoices’ tab contains a detailed view of all invoices submitted by the vendor, including the </w:t>
      </w:r>
      <w:r w:rsidR="00A851CD">
        <w:rPr>
          <w:rFonts w:ascii="Segoe UI" w:hAnsi="Segoe UI" w:cs="Segoe UI"/>
          <w:szCs w:val="22"/>
        </w:rPr>
        <w:t>‘</w:t>
      </w:r>
      <w:r w:rsidRPr="0027228D">
        <w:rPr>
          <w:rFonts w:ascii="Segoe UI" w:hAnsi="Segoe UI" w:cs="Segoe UI"/>
          <w:szCs w:val="22"/>
        </w:rPr>
        <w:t>Invoi</w:t>
      </w:r>
      <w:r w:rsidR="00A851CD">
        <w:rPr>
          <w:rFonts w:ascii="Segoe UI" w:hAnsi="Segoe UI" w:cs="Segoe UI"/>
          <w:szCs w:val="22"/>
        </w:rPr>
        <w:t>ce N</w:t>
      </w:r>
      <w:r w:rsidRPr="0027228D">
        <w:rPr>
          <w:rFonts w:ascii="Segoe UI" w:hAnsi="Segoe UI" w:cs="Segoe UI"/>
          <w:szCs w:val="22"/>
        </w:rPr>
        <w:t>umber</w:t>
      </w:r>
      <w:r w:rsidR="00A851CD">
        <w:rPr>
          <w:rFonts w:ascii="Segoe UI" w:hAnsi="Segoe UI" w:cs="Segoe UI"/>
          <w:szCs w:val="22"/>
        </w:rPr>
        <w:t>’</w:t>
      </w:r>
      <w:r w:rsidRPr="0027228D">
        <w:rPr>
          <w:rFonts w:ascii="Segoe UI" w:hAnsi="Segoe UI" w:cs="Segoe UI"/>
          <w:szCs w:val="22"/>
        </w:rPr>
        <w:t xml:space="preserve">, </w:t>
      </w:r>
      <w:r w:rsidR="00A851CD">
        <w:rPr>
          <w:rFonts w:ascii="Segoe UI" w:hAnsi="Segoe UI" w:cs="Segoe UI"/>
          <w:szCs w:val="22"/>
        </w:rPr>
        <w:t>‘A</w:t>
      </w:r>
      <w:r w:rsidRPr="0027228D">
        <w:rPr>
          <w:rFonts w:ascii="Segoe UI" w:hAnsi="Segoe UI" w:cs="Segoe UI"/>
          <w:szCs w:val="22"/>
        </w:rPr>
        <w:t>mount</w:t>
      </w:r>
      <w:r w:rsidR="00A851CD">
        <w:rPr>
          <w:rFonts w:ascii="Segoe UI" w:hAnsi="Segoe UI" w:cs="Segoe UI"/>
          <w:szCs w:val="22"/>
        </w:rPr>
        <w:t>’, ‘S</w:t>
      </w:r>
      <w:r w:rsidRPr="0027228D">
        <w:rPr>
          <w:rFonts w:ascii="Segoe UI" w:hAnsi="Segoe UI" w:cs="Segoe UI"/>
          <w:szCs w:val="22"/>
        </w:rPr>
        <w:t>tatus</w:t>
      </w:r>
      <w:r w:rsidR="00A851CD">
        <w:rPr>
          <w:rFonts w:ascii="Segoe UI" w:hAnsi="Segoe UI" w:cs="Segoe UI"/>
          <w:szCs w:val="22"/>
        </w:rPr>
        <w:t>’</w:t>
      </w:r>
      <w:r w:rsidRPr="0027228D">
        <w:rPr>
          <w:rFonts w:ascii="Segoe UI" w:hAnsi="Segoe UI" w:cs="Segoe UI"/>
          <w:szCs w:val="22"/>
        </w:rPr>
        <w:t xml:space="preserve">, and </w:t>
      </w:r>
      <w:r w:rsidR="00A851CD">
        <w:rPr>
          <w:rFonts w:ascii="Segoe UI" w:hAnsi="Segoe UI" w:cs="Segoe UI"/>
          <w:szCs w:val="22"/>
        </w:rPr>
        <w:t>a</w:t>
      </w:r>
      <w:r w:rsidR="0002272D">
        <w:rPr>
          <w:rFonts w:ascii="Segoe UI" w:hAnsi="Segoe UI" w:cs="Segoe UI"/>
          <w:szCs w:val="22"/>
        </w:rPr>
        <w:t>ssociated payment information.</w:t>
      </w:r>
      <w:r w:rsidR="0002272D">
        <w:rPr>
          <w:rFonts w:ascii="Segoe UI" w:hAnsi="Segoe UI" w:cs="Segoe UI"/>
          <w:szCs w:val="22"/>
        </w:rPr>
        <w:br/>
      </w:r>
    </w:p>
    <w:p w14:paraId="76249982" w14:textId="45ACAA68" w:rsidR="0002272D" w:rsidRPr="0027228D" w:rsidRDefault="0002272D" w:rsidP="0002272D">
      <w:pPr>
        <w:ind w:left="720"/>
        <w:rPr>
          <w:rFonts w:ascii="Segoe UI" w:hAnsi="Segoe UI" w:cs="Segoe UI"/>
          <w:szCs w:val="22"/>
        </w:rPr>
      </w:pPr>
      <w:r w:rsidRPr="00A85E97">
        <w:rPr>
          <w:rFonts w:ascii="Segoe UI" w:hAnsi="Segoe UI" w:cs="Segoe UI"/>
          <w:sz w:val="18"/>
          <w:szCs w:val="22"/>
        </w:rPr>
        <w:t xml:space="preserve">The image below </w:t>
      </w:r>
      <w:r w:rsidR="008A766E">
        <w:rPr>
          <w:rFonts w:ascii="Segoe UI" w:hAnsi="Segoe UI" w:cs="Segoe UI"/>
          <w:sz w:val="18"/>
          <w:szCs w:val="22"/>
        </w:rPr>
        <w:t>illustrates</w:t>
      </w:r>
      <w:r w:rsidR="008A766E" w:rsidRPr="00A85E97">
        <w:rPr>
          <w:rFonts w:ascii="Segoe UI" w:hAnsi="Segoe UI" w:cs="Segoe UI"/>
          <w:sz w:val="18"/>
          <w:szCs w:val="22"/>
        </w:rPr>
        <w:t xml:space="preserve"> </w:t>
      </w:r>
      <w:r w:rsidRPr="00A85E97">
        <w:rPr>
          <w:rFonts w:ascii="Segoe UI" w:hAnsi="Segoe UI" w:cs="Segoe UI"/>
          <w:sz w:val="18"/>
          <w:szCs w:val="22"/>
        </w:rPr>
        <w:t>the ‘Invoices’ tab</w:t>
      </w:r>
    </w:p>
    <w:p w14:paraId="0F95739C" w14:textId="07B6D516" w:rsidR="0027228D" w:rsidRPr="0027228D" w:rsidRDefault="005904AF" w:rsidP="0027228D">
      <w:pPr>
        <w:rPr>
          <w:rFonts w:ascii="Segoe UI" w:hAnsi="Segoe UI" w:cs="Segoe UI"/>
          <w:szCs w:val="22"/>
        </w:rPr>
      </w:pPr>
      <w:r>
        <w:rPr>
          <w:noProof/>
        </w:rPr>
        <w:drawing>
          <wp:inline distT="0" distB="0" distL="0" distR="0" wp14:anchorId="0C19650B" wp14:editId="22327A4F">
            <wp:extent cx="5943600" cy="2202815"/>
            <wp:effectExtent l="0" t="0" r="0" b="6985"/>
            <wp:docPr id="1913" name="Picture 1913" descr="The image illustrates the 'Invoices' tab" title="Invoi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202815"/>
                    </a:xfrm>
                    <a:prstGeom prst="rect">
                      <a:avLst/>
                    </a:prstGeom>
                  </pic:spPr>
                </pic:pic>
              </a:graphicData>
            </a:graphic>
          </wp:inline>
        </w:drawing>
      </w:r>
    </w:p>
    <w:p w14:paraId="7380EB2F" w14:textId="77777777" w:rsidR="0027228D" w:rsidRPr="0027228D" w:rsidRDefault="0027228D" w:rsidP="0027228D">
      <w:pPr>
        <w:rPr>
          <w:rFonts w:ascii="Segoe UI" w:hAnsi="Segoe UI" w:cs="Segoe UI"/>
          <w:szCs w:val="22"/>
        </w:rPr>
      </w:pPr>
    </w:p>
    <w:p w14:paraId="1974A8B0" w14:textId="52725028" w:rsidR="0027228D" w:rsidRDefault="0027228D" w:rsidP="0002272D">
      <w:pPr>
        <w:rPr>
          <w:rFonts w:ascii="Segoe UI" w:hAnsi="Segoe UI" w:cs="Segoe UI"/>
          <w:sz w:val="18"/>
          <w:szCs w:val="22"/>
        </w:rPr>
      </w:pPr>
      <w:r w:rsidRPr="0027228D">
        <w:rPr>
          <w:rFonts w:ascii="Segoe UI" w:hAnsi="Segoe UI" w:cs="Segoe UI"/>
          <w:szCs w:val="22"/>
        </w:rPr>
        <w:t>A specific invoice action c</w:t>
      </w:r>
      <w:r w:rsidR="00A851CD">
        <w:rPr>
          <w:rFonts w:ascii="Segoe UI" w:hAnsi="Segoe UI" w:cs="Segoe UI"/>
          <w:szCs w:val="22"/>
        </w:rPr>
        <w:t>an be located by entering the i</w:t>
      </w:r>
      <w:r w:rsidRPr="0027228D">
        <w:rPr>
          <w:rFonts w:ascii="Segoe UI" w:hAnsi="Segoe UI" w:cs="Segoe UI"/>
          <w:szCs w:val="22"/>
        </w:rPr>
        <w:t>nvoic</w:t>
      </w:r>
      <w:r w:rsidR="00A851CD">
        <w:rPr>
          <w:rFonts w:ascii="Segoe UI" w:hAnsi="Segoe UI" w:cs="Segoe UI"/>
          <w:szCs w:val="22"/>
        </w:rPr>
        <w:t>e number</w:t>
      </w:r>
      <w:r w:rsidR="0002272D">
        <w:rPr>
          <w:rFonts w:ascii="Segoe UI" w:hAnsi="Segoe UI" w:cs="Segoe UI"/>
          <w:szCs w:val="22"/>
        </w:rPr>
        <w:t xml:space="preserve"> in the search box. </w:t>
      </w:r>
      <w:r w:rsidR="0002272D">
        <w:rPr>
          <w:rFonts w:ascii="Segoe UI" w:hAnsi="Segoe UI" w:cs="Segoe UI"/>
          <w:szCs w:val="22"/>
        </w:rPr>
        <w:br/>
      </w:r>
    </w:p>
    <w:p w14:paraId="22C6FADB" w14:textId="77777777" w:rsidR="002672B4" w:rsidRDefault="002672B4">
      <w:pPr>
        <w:spacing w:after="160" w:line="259" w:lineRule="auto"/>
        <w:rPr>
          <w:rFonts w:ascii="Segoe UI" w:hAnsi="Segoe UI" w:cs="Segoe UI"/>
          <w:sz w:val="18"/>
          <w:szCs w:val="22"/>
        </w:rPr>
      </w:pPr>
      <w:r>
        <w:rPr>
          <w:rFonts w:ascii="Segoe UI" w:hAnsi="Segoe UI" w:cs="Segoe UI"/>
          <w:sz w:val="18"/>
          <w:szCs w:val="22"/>
        </w:rPr>
        <w:br w:type="page"/>
      </w:r>
    </w:p>
    <w:p w14:paraId="2EF279D5" w14:textId="0C122C3B" w:rsidR="0002272D" w:rsidRPr="0027228D" w:rsidRDefault="0002272D" w:rsidP="0002272D">
      <w:pPr>
        <w:ind w:left="720"/>
        <w:rPr>
          <w:rFonts w:ascii="Segoe UI" w:hAnsi="Segoe UI" w:cs="Segoe UI"/>
          <w:szCs w:val="22"/>
        </w:rPr>
      </w:pPr>
      <w:r w:rsidRPr="00101C34">
        <w:rPr>
          <w:rFonts w:ascii="Segoe UI" w:hAnsi="Segoe UI" w:cs="Segoe UI"/>
          <w:sz w:val="18"/>
          <w:szCs w:val="22"/>
        </w:rPr>
        <w:lastRenderedPageBreak/>
        <w:t xml:space="preserve">The image below </w:t>
      </w:r>
      <w:r w:rsidR="008A766E">
        <w:rPr>
          <w:rFonts w:ascii="Segoe UI" w:hAnsi="Segoe UI" w:cs="Segoe UI"/>
          <w:sz w:val="18"/>
          <w:szCs w:val="22"/>
        </w:rPr>
        <w:t>illustrates</w:t>
      </w:r>
      <w:r w:rsidR="008A766E" w:rsidRPr="00101C34">
        <w:rPr>
          <w:rFonts w:ascii="Segoe UI" w:hAnsi="Segoe UI" w:cs="Segoe UI"/>
          <w:sz w:val="18"/>
          <w:szCs w:val="22"/>
        </w:rPr>
        <w:t xml:space="preserve"> </w:t>
      </w:r>
      <w:r w:rsidRPr="00101C34">
        <w:rPr>
          <w:rFonts w:ascii="Segoe UI" w:hAnsi="Segoe UI" w:cs="Segoe UI"/>
          <w:sz w:val="18"/>
          <w:szCs w:val="22"/>
        </w:rPr>
        <w:t>an invoice number in the search box</w:t>
      </w:r>
    </w:p>
    <w:p w14:paraId="2B781B0A" w14:textId="010300DA" w:rsidR="0027228D" w:rsidRPr="0027228D" w:rsidRDefault="00D42977" w:rsidP="0027228D">
      <w:pPr>
        <w:rPr>
          <w:rFonts w:ascii="Segoe UI" w:hAnsi="Segoe UI" w:cs="Segoe UI"/>
          <w:szCs w:val="22"/>
        </w:rPr>
      </w:pPr>
      <w:r>
        <w:rPr>
          <w:noProof/>
        </w:rPr>
        <w:drawing>
          <wp:inline distT="0" distB="0" distL="0" distR="0" wp14:anchorId="6B446DA8" wp14:editId="7D042D2D">
            <wp:extent cx="5943600" cy="1600200"/>
            <wp:effectExtent l="0" t="0" r="0" b="0"/>
            <wp:docPr id="1914" name="Picture 1914" descr="The image illustrates an invoice number in the search box" title="Invoic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600200"/>
                    </a:xfrm>
                    <a:prstGeom prst="rect">
                      <a:avLst/>
                    </a:prstGeom>
                  </pic:spPr>
                </pic:pic>
              </a:graphicData>
            </a:graphic>
          </wp:inline>
        </w:drawing>
      </w:r>
    </w:p>
    <w:p w14:paraId="39B223D4" w14:textId="77777777" w:rsidR="0027228D" w:rsidRPr="0027228D" w:rsidRDefault="0027228D" w:rsidP="0027228D">
      <w:pPr>
        <w:rPr>
          <w:rFonts w:ascii="Segoe UI" w:hAnsi="Segoe UI" w:cs="Segoe UI"/>
          <w:szCs w:val="22"/>
        </w:rPr>
      </w:pPr>
    </w:p>
    <w:p w14:paraId="1C7963C7" w14:textId="77777777" w:rsidR="0002272D" w:rsidRDefault="0027228D" w:rsidP="0027228D">
      <w:pPr>
        <w:rPr>
          <w:rFonts w:ascii="Segoe UI" w:hAnsi="Segoe UI" w:cs="Segoe UI"/>
          <w:szCs w:val="22"/>
        </w:rPr>
      </w:pPr>
      <w:r w:rsidRPr="0027228D">
        <w:rPr>
          <w:rFonts w:ascii="Segoe UI" w:hAnsi="Segoe UI" w:cs="Segoe UI"/>
          <w:szCs w:val="22"/>
        </w:rPr>
        <w:t>Click on the returned result. This will display a summary of the invoice submission,</w:t>
      </w:r>
      <w:r w:rsidR="00101C34">
        <w:rPr>
          <w:rFonts w:ascii="Segoe UI" w:hAnsi="Segoe UI" w:cs="Segoe UI"/>
          <w:szCs w:val="22"/>
        </w:rPr>
        <w:t xml:space="preserve"> including attached documents.</w:t>
      </w:r>
    </w:p>
    <w:p w14:paraId="04D103A9" w14:textId="343626C0" w:rsidR="0027228D" w:rsidRPr="0027228D" w:rsidRDefault="00101C34" w:rsidP="0027228D">
      <w:pPr>
        <w:rPr>
          <w:rFonts w:ascii="Segoe UI" w:hAnsi="Segoe UI" w:cs="Segoe UI"/>
          <w:szCs w:val="22"/>
        </w:rPr>
      </w:pPr>
      <w:r>
        <w:rPr>
          <w:rFonts w:ascii="Segoe UI" w:hAnsi="Segoe UI" w:cs="Segoe UI"/>
          <w:szCs w:val="22"/>
        </w:rPr>
        <w:t xml:space="preserve"> </w:t>
      </w:r>
    </w:p>
    <w:p w14:paraId="61862164" w14:textId="30377BBF" w:rsidR="0027228D" w:rsidRPr="0027228D" w:rsidRDefault="00101C34" w:rsidP="0002272D">
      <w:pPr>
        <w:rPr>
          <w:rFonts w:ascii="Segoe UI" w:hAnsi="Segoe UI" w:cs="Segoe UI"/>
          <w:szCs w:val="22"/>
        </w:rPr>
      </w:pPr>
      <w:r w:rsidRPr="00101C34">
        <w:rPr>
          <w:rFonts w:ascii="Segoe UI" w:hAnsi="Segoe UI" w:cs="Segoe UI"/>
          <w:sz w:val="18"/>
          <w:szCs w:val="22"/>
        </w:rPr>
        <w:t xml:space="preserve">The image below </w:t>
      </w:r>
      <w:r w:rsidR="008A766E">
        <w:rPr>
          <w:rFonts w:ascii="Segoe UI" w:hAnsi="Segoe UI" w:cs="Segoe UI"/>
          <w:sz w:val="18"/>
          <w:szCs w:val="22"/>
        </w:rPr>
        <w:t>illustrates</w:t>
      </w:r>
      <w:r w:rsidR="008A766E" w:rsidRPr="00101C34">
        <w:rPr>
          <w:rFonts w:ascii="Segoe UI" w:hAnsi="Segoe UI" w:cs="Segoe UI"/>
          <w:sz w:val="18"/>
          <w:szCs w:val="22"/>
        </w:rPr>
        <w:t xml:space="preserve"> </w:t>
      </w:r>
      <w:r w:rsidRPr="00101C34">
        <w:rPr>
          <w:rFonts w:ascii="Segoe UI" w:hAnsi="Segoe UI" w:cs="Segoe UI"/>
          <w:sz w:val="18"/>
          <w:szCs w:val="22"/>
        </w:rPr>
        <w:t>a summary of the invoice submission</w:t>
      </w:r>
      <w:r w:rsidR="00D42977">
        <w:rPr>
          <w:noProof/>
        </w:rPr>
        <w:drawing>
          <wp:inline distT="0" distB="0" distL="0" distR="0" wp14:anchorId="689A78CB" wp14:editId="200C420D">
            <wp:extent cx="5943600" cy="3572510"/>
            <wp:effectExtent l="19050" t="19050" r="19050" b="27940"/>
            <wp:docPr id="1915" name="Picture 1915" descr="The image illustrates a summary of the invoice submission" title="Invoice Submiss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3572510"/>
                    </a:xfrm>
                    <a:prstGeom prst="rect">
                      <a:avLst/>
                    </a:prstGeom>
                    <a:ln>
                      <a:solidFill>
                        <a:schemeClr val="tx1"/>
                      </a:solidFill>
                    </a:ln>
                  </pic:spPr>
                </pic:pic>
              </a:graphicData>
            </a:graphic>
          </wp:inline>
        </w:drawing>
      </w:r>
    </w:p>
    <w:p w14:paraId="71BBF699" w14:textId="77777777" w:rsidR="0027228D" w:rsidRPr="0027228D" w:rsidRDefault="0027228D" w:rsidP="0027228D">
      <w:pPr>
        <w:rPr>
          <w:rFonts w:ascii="Segoe UI" w:hAnsi="Segoe UI" w:cs="Segoe UI"/>
          <w:szCs w:val="22"/>
        </w:rPr>
      </w:pPr>
    </w:p>
    <w:p w14:paraId="72052342" w14:textId="7691F1FF" w:rsidR="005904AF" w:rsidRPr="0027228D" w:rsidRDefault="005904AF" w:rsidP="005904AF">
      <w:pPr>
        <w:pStyle w:val="Heading1"/>
        <w:rPr>
          <w:rFonts w:cs="Segoe UI Light"/>
          <w:szCs w:val="36"/>
        </w:rPr>
      </w:pPr>
      <w:bookmarkStart w:id="61" w:name="_Toc528572760"/>
      <w:r w:rsidRPr="005C17F1">
        <w:drawing>
          <wp:anchor distT="0" distB="0" distL="114300" distR="114300" simplePos="0" relativeHeight="251658258" behindDoc="1" locked="0" layoutInCell="1" allowOverlap="1" wp14:anchorId="4A2691BD" wp14:editId="44B1D5C1">
            <wp:simplePos x="0" y="0"/>
            <wp:positionH relativeFrom="column">
              <wp:posOffset>-895350</wp:posOffset>
            </wp:positionH>
            <wp:positionV relativeFrom="paragraph">
              <wp:posOffset>238125</wp:posOffset>
            </wp:positionV>
            <wp:extent cx="7816132" cy="302149"/>
            <wp:effectExtent l="0" t="0" r="0" b="3175"/>
            <wp:wrapNone/>
            <wp:docPr id="1912" name="Picture 1912" descr="Gray bar"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816132" cy="302149"/>
                    </a:xfrm>
                    <a:prstGeom prst="rect">
                      <a:avLst/>
                    </a:prstGeom>
                    <a:noFill/>
                  </pic:spPr>
                </pic:pic>
              </a:graphicData>
            </a:graphic>
            <wp14:sizeRelH relativeFrom="page">
              <wp14:pctWidth>0</wp14:pctWidth>
            </wp14:sizeRelH>
            <wp14:sizeRelV relativeFrom="page">
              <wp14:pctHeight>0</wp14:pctHeight>
            </wp14:sizeRelV>
          </wp:anchor>
        </w:drawing>
      </w:r>
      <w:r>
        <w:rPr>
          <w:rFonts w:cs="Segoe UI Light"/>
          <w:szCs w:val="36"/>
        </w:rPr>
        <w:t>View Payment status</w:t>
      </w:r>
      <w:bookmarkEnd w:id="61"/>
    </w:p>
    <w:p w14:paraId="536A622F" w14:textId="573AEB51" w:rsidR="005904AF" w:rsidRDefault="005904AF" w:rsidP="0027228D">
      <w:pPr>
        <w:rPr>
          <w:rFonts w:ascii="Segoe UI" w:hAnsi="Segoe UI" w:cs="Segoe UI"/>
          <w:szCs w:val="22"/>
        </w:rPr>
      </w:pPr>
    </w:p>
    <w:p w14:paraId="045B7B84" w14:textId="4C09E2F3" w:rsidR="002672B4" w:rsidRDefault="0027228D" w:rsidP="0002272D">
      <w:pPr>
        <w:rPr>
          <w:rFonts w:ascii="Segoe UI" w:hAnsi="Segoe UI" w:cs="Segoe UI"/>
          <w:sz w:val="18"/>
          <w:szCs w:val="22"/>
        </w:rPr>
      </w:pPr>
      <w:r w:rsidRPr="0027228D">
        <w:rPr>
          <w:rFonts w:ascii="Segoe UI" w:hAnsi="Segoe UI" w:cs="Segoe UI"/>
          <w:szCs w:val="22"/>
        </w:rPr>
        <w:t xml:space="preserve">When a payment is made </w:t>
      </w:r>
      <w:r w:rsidR="00A851CD">
        <w:rPr>
          <w:rFonts w:ascii="Segoe UI" w:hAnsi="Segoe UI" w:cs="Segoe UI"/>
          <w:szCs w:val="22"/>
        </w:rPr>
        <w:t>on the i</w:t>
      </w:r>
      <w:r w:rsidRPr="0027228D">
        <w:rPr>
          <w:rFonts w:ascii="Segoe UI" w:hAnsi="Segoe UI" w:cs="Segoe UI"/>
          <w:szCs w:val="22"/>
        </w:rPr>
        <w:t>nvoice, the status will update to ‘Paid’. The ‘Amount Paid’ and ‘Pai</w:t>
      </w:r>
      <w:r w:rsidR="00101C34">
        <w:rPr>
          <w:rFonts w:ascii="Segoe UI" w:hAnsi="Segoe UI" w:cs="Segoe UI"/>
          <w:szCs w:val="22"/>
        </w:rPr>
        <w:t>d Date’ will also be reflected.</w:t>
      </w:r>
      <w:r w:rsidR="00101C34">
        <w:rPr>
          <w:rFonts w:ascii="Segoe UI" w:hAnsi="Segoe UI" w:cs="Segoe UI"/>
          <w:szCs w:val="22"/>
        </w:rPr>
        <w:br/>
      </w:r>
      <w:r w:rsidR="00101C34">
        <w:rPr>
          <w:rFonts w:ascii="Segoe UI" w:hAnsi="Segoe UI" w:cs="Segoe UI"/>
          <w:szCs w:val="22"/>
        </w:rPr>
        <w:br/>
      </w:r>
    </w:p>
    <w:p w14:paraId="03B4854A" w14:textId="77777777" w:rsidR="002672B4" w:rsidRDefault="002672B4">
      <w:pPr>
        <w:spacing w:after="160" w:line="259" w:lineRule="auto"/>
        <w:rPr>
          <w:rFonts w:ascii="Segoe UI" w:hAnsi="Segoe UI" w:cs="Segoe UI"/>
          <w:sz w:val="18"/>
          <w:szCs w:val="22"/>
        </w:rPr>
      </w:pPr>
      <w:r>
        <w:rPr>
          <w:rFonts w:ascii="Segoe UI" w:hAnsi="Segoe UI" w:cs="Segoe UI"/>
          <w:sz w:val="18"/>
          <w:szCs w:val="22"/>
        </w:rPr>
        <w:br w:type="page"/>
      </w:r>
    </w:p>
    <w:p w14:paraId="6398DDCE" w14:textId="319B33D6" w:rsidR="0027228D" w:rsidRPr="0027228D" w:rsidRDefault="00101C34" w:rsidP="0002272D">
      <w:pPr>
        <w:rPr>
          <w:rFonts w:ascii="Segoe UI" w:hAnsi="Segoe UI" w:cs="Segoe UI"/>
          <w:szCs w:val="22"/>
        </w:rPr>
      </w:pPr>
      <w:r w:rsidRPr="00101C34">
        <w:rPr>
          <w:rFonts w:ascii="Segoe UI" w:hAnsi="Segoe UI" w:cs="Segoe UI"/>
          <w:sz w:val="18"/>
          <w:szCs w:val="22"/>
        </w:rPr>
        <w:lastRenderedPageBreak/>
        <w:t xml:space="preserve">The image below </w:t>
      </w:r>
      <w:r w:rsidR="008A766E">
        <w:rPr>
          <w:rFonts w:ascii="Segoe UI" w:hAnsi="Segoe UI" w:cs="Segoe UI"/>
          <w:sz w:val="18"/>
          <w:szCs w:val="22"/>
        </w:rPr>
        <w:t xml:space="preserve">illustrates </w:t>
      </w:r>
      <w:r w:rsidRPr="00101C34">
        <w:rPr>
          <w:rFonts w:ascii="Segoe UI" w:hAnsi="Segoe UI" w:cs="Segoe UI"/>
          <w:sz w:val="18"/>
          <w:szCs w:val="22"/>
        </w:rPr>
        <w:t>the ‘Invoices’ tab and applicable values for each invoice</w:t>
      </w:r>
    </w:p>
    <w:p w14:paraId="2B336005" w14:textId="32E43944" w:rsidR="0002272D" w:rsidRPr="0002272D" w:rsidRDefault="00D42977" w:rsidP="00E86E74">
      <w:r>
        <w:rPr>
          <w:noProof/>
        </w:rPr>
        <w:drawing>
          <wp:inline distT="0" distB="0" distL="0" distR="0" wp14:anchorId="2E61DB6E" wp14:editId="23E01E06">
            <wp:extent cx="5943600" cy="2024778"/>
            <wp:effectExtent l="0" t="0" r="0" b="0"/>
            <wp:docPr id="1916" name="Picture 1916" descr="The image illustrates the 'Invoices' tab and applicable values for each invoice" title="Invoi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oan\AppData\Local\Temp\SNAGHTML1500fad.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2024778"/>
                    </a:xfrm>
                    <a:prstGeom prst="rect">
                      <a:avLst/>
                    </a:prstGeom>
                    <a:noFill/>
                    <a:ln>
                      <a:noFill/>
                    </a:ln>
                  </pic:spPr>
                </pic:pic>
              </a:graphicData>
            </a:graphic>
          </wp:inline>
        </w:drawing>
      </w:r>
      <w:r w:rsidR="00524806" w:rsidRPr="00E47398">
        <w:t xml:space="preserve"> </w:t>
      </w:r>
    </w:p>
    <w:p w14:paraId="6AE5A03B" w14:textId="36F48DA2" w:rsidR="00524806" w:rsidRPr="00366062" w:rsidRDefault="005904AF" w:rsidP="00524806">
      <w:pPr>
        <w:pStyle w:val="Heading1"/>
      </w:pPr>
      <w:bookmarkStart w:id="62" w:name="_Toc458788593"/>
      <w:bookmarkStart w:id="63" w:name="_Toc528572761"/>
      <w:r w:rsidRPr="005C17F1">
        <w:drawing>
          <wp:anchor distT="0" distB="0" distL="114300" distR="114300" simplePos="0" relativeHeight="251658243" behindDoc="1" locked="0" layoutInCell="1" allowOverlap="1" wp14:anchorId="522AD0B8" wp14:editId="79A05972">
            <wp:simplePos x="0" y="0"/>
            <wp:positionH relativeFrom="margin">
              <wp:align>center</wp:align>
            </wp:positionH>
            <wp:positionV relativeFrom="paragraph">
              <wp:posOffset>9525</wp:posOffset>
            </wp:positionV>
            <wp:extent cx="7800975" cy="304800"/>
            <wp:effectExtent l="0" t="0" r="9525" b="0"/>
            <wp:wrapNone/>
            <wp:docPr id="1119" name="Picture 1119" descr="Gray box" title="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00975" cy="304800"/>
                    </a:xfrm>
                    <a:prstGeom prst="rect">
                      <a:avLst/>
                    </a:prstGeom>
                    <a:noFill/>
                  </pic:spPr>
                </pic:pic>
              </a:graphicData>
            </a:graphic>
            <wp14:sizeRelH relativeFrom="page">
              <wp14:pctWidth>0</wp14:pctWidth>
            </wp14:sizeRelH>
            <wp14:sizeRelV relativeFrom="page">
              <wp14:pctHeight>0</wp14:pctHeight>
            </wp14:sizeRelV>
          </wp:anchor>
        </w:drawing>
      </w:r>
      <w:r w:rsidR="00524806">
        <w:t>Contact Us</w:t>
      </w:r>
      <w:bookmarkEnd w:id="62"/>
      <w:bookmarkEnd w:id="63"/>
    </w:p>
    <w:p w14:paraId="0640DDB7" w14:textId="7396544D" w:rsidR="00524806" w:rsidRDefault="00524806" w:rsidP="00524806">
      <w:pPr>
        <w:pStyle w:val="BodyText"/>
      </w:pPr>
      <w:r>
        <w:t xml:space="preserve">We’d love to hear from you! Your questions and comments about </w:t>
      </w:r>
      <w:r w:rsidR="00101C34">
        <w:t>Vendor Portal</w:t>
      </w:r>
      <w:r>
        <w:t xml:space="preserve"> help us make improvements that enhance </w:t>
      </w:r>
      <w:r w:rsidR="00101C34">
        <w:t>user experience</w:t>
      </w:r>
      <w:r>
        <w:t>.</w:t>
      </w:r>
    </w:p>
    <w:p w14:paraId="018666B6" w14:textId="5B931D96" w:rsidR="00524806" w:rsidRPr="00101C34" w:rsidRDefault="00524806" w:rsidP="008A766E">
      <w:pPr>
        <w:pStyle w:val="BodyText"/>
        <w:numPr>
          <w:ilvl w:val="0"/>
          <w:numId w:val="12"/>
        </w:numPr>
      </w:pPr>
      <w:r w:rsidRPr="00E15D9E">
        <w:t xml:space="preserve">For </w:t>
      </w:r>
      <w:r w:rsidRPr="00E15D9E">
        <w:rPr>
          <w:b/>
          <w:color w:val="44546A" w:themeColor="text2"/>
        </w:rPr>
        <w:t>more information</w:t>
      </w:r>
      <w:r w:rsidRPr="00E15D9E">
        <w:rPr>
          <w:color w:val="44546A" w:themeColor="text2"/>
        </w:rPr>
        <w:t xml:space="preserve"> </w:t>
      </w:r>
      <w:r w:rsidRPr="00E15D9E">
        <w:t xml:space="preserve">on </w:t>
      </w:r>
      <w:r w:rsidR="00101C34">
        <w:t>Vendor Portal</w:t>
      </w:r>
      <w:r w:rsidRPr="00E15D9E">
        <w:t>, visit us online at</w:t>
      </w:r>
      <w:r>
        <w:rPr>
          <w:b/>
          <w:color w:val="44546A" w:themeColor="text2"/>
        </w:rPr>
        <w:t xml:space="preserve"> </w:t>
      </w:r>
      <w:r w:rsidR="008A766E" w:rsidRPr="008A766E">
        <w:rPr>
          <w:rStyle w:val="Hyperlink"/>
        </w:rPr>
        <w:t>https://www.uspto.gov/about-us/vendor-information/vendor-portal-information</w:t>
      </w:r>
    </w:p>
    <w:p w14:paraId="1C1F148F" w14:textId="11EBDD81" w:rsidR="00524806" w:rsidRDefault="00524806" w:rsidP="00ED1749">
      <w:pPr>
        <w:pStyle w:val="BodyText"/>
        <w:numPr>
          <w:ilvl w:val="0"/>
          <w:numId w:val="12"/>
        </w:numPr>
      </w:pPr>
      <w:r w:rsidRPr="00E15D9E">
        <w:t xml:space="preserve">For </w:t>
      </w:r>
      <w:r w:rsidRPr="00E15D9E">
        <w:rPr>
          <w:b/>
          <w:color w:val="44546A" w:themeColor="text2"/>
        </w:rPr>
        <w:t>technical support</w:t>
      </w:r>
      <w:r>
        <w:rPr>
          <w:b/>
          <w:color w:val="44546A" w:themeColor="text2"/>
        </w:rPr>
        <w:t xml:space="preserve"> or questions </w:t>
      </w:r>
      <w:r w:rsidRPr="00343EA7">
        <w:t xml:space="preserve">about </w:t>
      </w:r>
      <w:r w:rsidR="00101C34">
        <w:t>Vendor</w:t>
      </w:r>
      <w:r w:rsidRPr="00343EA7">
        <w:t xml:space="preserve">, </w:t>
      </w:r>
      <w:r w:rsidRPr="00E15D9E">
        <w:t>give us a call</w:t>
      </w:r>
      <w:r>
        <w:t xml:space="preserve"> or send us an email.</w:t>
      </w:r>
    </w:p>
    <w:p w14:paraId="6F646D84" w14:textId="35E2DD1B" w:rsidR="00524806" w:rsidRDefault="0034767F" w:rsidP="00ED1749">
      <w:pPr>
        <w:pStyle w:val="BodyText"/>
        <w:numPr>
          <w:ilvl w:val="1"/>
          <w:numId w:val="12"/>
        </w:numPr>
      </w:pPr>
      <w:hyperlink r:id="rId94" w:history="1">
        <w:r w:rsidR="00AF5E84">
          <w:rPr>
            <w:rStyle w:val="Hyperlink"/>
          </w:rPr>
          <w:t>VendorPortalHelp@USPTO.gov</w:t>
        </w:r>
      </w:hyperlink>
    </w:p>
    <w:p w14:paraId="4F7CFF7A" w14:textId="4D008BC0" w:rsidR="00524806" w:rsidRPr="00E15D9E" w:rsidRDefault="00101C34" w:rsidP="00ED1749">
      <w:pPr>
        <w:pStyle w:val="BodyText"/>
        <w:numPr>
          <w:ilvl w:val="0"/>
          <w:numId w:val="12"/>
        </w:numPr>
        <w:rPr>
          <w:b/>
          <w:color w:val="44546A" w:themeColor="text2"/>
        </w:rPr>
      </w:pPr>
      <w:r>
        <w:t>For questions related to Invoices, eDeliverables and Awards; please contact the USPTO Contracting Office personnel or the Contracting Officer Representative (COR) named on the award</w:t>
      </w:r>
    </w:p>
    <w:p w14:paraId="0961D5F2" w14:textId="77777777" w:rsidR="006A7F7F" w:rsidRDefault="006A7F7F"/>
    <w:sectPr w:rsidR="006A7F7F">
      <w:headerReference w:type="even" r:id="rId95"/>
      <w:headerReference w:type="default" r:id="rId96"/>
      <w:footerReference w:type="even" r:id="rId97"/>
      <w:footerReference w:type="default" r:id="rId98"/>
      <w:headerReference w:type="first" r:id="rId99"/>
      <w:footerReference w:type="first" r:id="rId1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80632" w14:textId="77777777" w:rsidR="0034767F" w:rsidRDefault="0034767F" w:rsidP="00FA1D8F">
      <w:r>
        <w:separator/>
      </w:r>
    </w:p>
  </w:endnote>
  <w:endnote w:type="continuationSeparator" w:id="0">
    <w:p w14:paraId="5D3C226A" w14:textId="77777777" w:rsidR="0034767F" w:rsidRDefault="0034767F" w:rsidP="00FA1D8F">
      <w:r>
        <w:continuationSeparator/>
      </w:r>
    </w:p>
  </w:endnote>
  <w:endnote w:type="continuationNotice" w:id="1">
    <w:p w14:paraId="2FA6674C" w14:textId="77777777" w:rsidR="0034767F" w:rsidRDefault="00347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8D786" w14:textId="77777777" w:rsidR="000148EA" w:rsidRDefault="00014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395839"/>
      <w:docPartObj>
        <w:docPartGallery w:val="Page Numbers (Bottom of Page)"/>
        <w:docPartUnique/>
      </w:docPartObj>
    </w:sdtPr>
    <w:sdtEndPr>
      <w:rPr>
        <w:color w:val="7F7F7F" w:themeColor="background1" w:themeShade="7F"/>
        <w:spacing w:val="60"/>
      </w:rPr>
    </w:sdtEndPr>
    <w:sdtContent>
      <w:p w14:paraId="52DA8E15" w14:textId="1B0B6006" w:rsidR="005754AE" w:rsidRDefault="005754AE">
        <w:pPr>
          <w:pStyle w:val="Footer"/>
          <w:pBdr>
            <w:top w:val="single" w:sz="4" w:space="1" w:color="D9D9D9" w:themeColor="background1" w:themeShade="D9"/>
          </w:pBdr>
          <w:jc w:val="right"/>
        </w:pPr>
        <w:r>
          <w:fldChar w:fldCharType="begin"/>
        </w:r>
        <w:r>
          <w:instrText xml:space="preserve"> PAGE   \* MERGEFORMAT </w:instrText>
        </w:r>
        <w:r>
          <w:fldChar w:fldCharType="separate"/>
        </w:r>
        <w:r w:rsidR="000148EA">
          <w:rPr>
            <w:noProof/>
          </w:rPr>
          <w:t>2</w:t>
        </w:r>
        <w:r>
          <w:rPr>
            <w:noProof/>
          </w:rPr>
          <w:fldChar w:fldCharType="end"/>
        </w:r>
        <w:r>
          <w:t xml:space="preserve"> | </w:t>
        </w:r>
        <w:r>
          <w:rPr>
            <w:color w:val="7F7F7F" w:themeColor="background1" w:themeShade="7F"/>
            <w:spacing w:val="60"/>
          </w:rPr>
          <w:t>Page</w:t>
        </w:r>
      </w:p>
    </w:sdtContent>
  </w:sdt>
  <w:p w14:paraId="2589A115" w14:textId="77777777" w:rsidR="005754AE" w:rsidRDefault="005754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007C1" w14:textId="77777777" w:rsidR="000148EA" w:rsidRDefault="00014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E46618" w14:textId="77777777" w:rsidR="0034767F" w:rsidRDefault="0034767F" w:rsidP="00FA1D8F">
      <w:r>
        <w:separator/>
      </w:r>
    </w:p>
  </w:footnote>
  <w:footnote w:type="continuationSeparator" w:id="0">
    <w:p w14:paraId="580E2F95" w14:textId="77777777" w:rsidR="0034767F" w:rsidRDefault="0034767F" w:rsidP="00FA1D8F">
      <w:r>
        <w:continuationSeparator/>
      </w:r>
    </w:p>
  </w:footnote>
  <w:footnote w:type="continuationNotice" w:id="1">
    <w:p w14:paraId="605A0F47" w14:textId="77777777" w:rsidR="0034767F" w:rsidRDefault="0034767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B3A35" w14:textId="77777777" w:rsidR="000148EA" w:rsidRDefault="000148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8BFC0" w14:textId="77777777" w:rsidR="000148EA" w:rsidRDefault="000148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69F50" w14:textId="77777777" w:rsidR="000148EA" w:rsidRDefault="00014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D457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1C4CFF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D62AAE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D2629A8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7D64DB6"/>
    <w:lvl w:ilvl="0">
      <w:start w:val="1"/>
      <w:numFmt w:val="bullet"/>
      <w:pStyle w:val="ListBullet3"/>
      <w:lvlText w:val=""/>
      <w:lvlJc w:val="left"/>
      <w:pPr>
        <w:tabs>
          <w:tab w:val="num" w:pos="1588"/>
        </w:tabs>
        <w:ind w:left="1588" w:hanging="908"/>
      </w:pPr>
      <w:rPr>
        <w:rFonts w:ascii="Symbol" w:hAnsi="Symbol" w:hint="default"/>
        <w:color w:val="632163"/>
      </w:rPr>
    </w:lvl>
  </w:abstractNum>
  <w:abstractNum w:abstractNumId="5" w15:restartNumberingAfterBreak="0">
    <w:nsid w:val="FFFFFF88"/>
    <w:multiLevelType w:val="singleLevel"/>
    <w:tmpl w:val="17241510"/>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8660883E"/>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F25F74"/>
    <w:multiLevelType w:val="hybridMultilevel"/>
    <w:tmpl w:val="EE06E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7F5364"/>
    <w:multiLevelType w:val="hybridMultilevel"/>
    <w:tmpl w:val="CF08E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F41273"/>
    <w:multiLevelType w:val="hybridMultilevel"/>
    <w:tmpl w:val="822EB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F43F1B"/>
    <w:multiLevelType w:val="hybridMultilevel"/>
    <w:tmpl w:val="79842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526665"/>
    <w:multiLevelType w:val="hybridMultilevel"/>
    <w:tmpl w:val="16460022"/>
    <w:lvl w:ilvl="0" w:tplc="93B65B58">
      <w:start w:val="1"/>
      <w:numFmt w:val="decimal"/>
      <w:lvlText w:val="%1."/>
      <w:lvlJc w:val="left"/>
      <w:pPr>
        <w:ind w:left="720" w:hanging="360"/>
      </w:pPr>
      <w:rPr>
        <w:rFonts w:ascii="Segoe UI" w:eastAsia="Times New Roman"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CD4187"/>
    <w:multiLevelType w:val="multilevel"/>
    <w:tmpl w:val="693227E4"/>
    <w:lvl w:ilvl="0">
      <w:start w:val="1"/>
      <w:numFmt w:val="bullet"/>
      <w:lvlText w:val=""/>
      <w:lvlJc w:val="left"/>
      <w:pPr>
        <w:tabs>
          <w:tab w:val="num" w:pos="227"/>
        </w:tabs>
        <w:ind w:left="227" w:hanging="227"/>
      </w:pPr>
      <w:rPr>
        <w:rFonts w:ascii="Symbol" w:hAnsi="Symbol" w:hint="default"/>
        <w:color w:val="auto"/>
      </w:rPr>
    </w:lvl>
    <w:lvl w:ilvl="1">
      <w:start w:val="1"/>
      <w:numFmt w:val="bullet"/>
      <w:pStyle w:val="ListBullet2"/>
      <w:lvlText w:val=""/>
      <w:lvlJc w:val="left"/>
      <w:pPr>
        <w:tabs>
          <w:tab w:val="num" w:pos="454"/>
        </w:tabs>
        <w:ind w:left="454" w:hanging="227"/>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3B402DB"/>
    <w:multiLevelType w:val="hybridMultilevel"/>
    <w:tmpl w:val="6A68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B672D1"/>
    <w:multiLevelType w:val="hybridMultilevel"/>
    <w:tmpl w:val="F922108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1414046E"/>
    <w:multiLevelType w:val="hybridMultilevel"/>
    <w:tmpl w:val="822EB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6AF5E4B"/>
    <w:multiLevelType w:val="multilevel"/>
    <w:tmpl w:val="21865640"/>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7915104"/>
    <w:multiLevelType w:val="hybridMultilevel"/>
    <w:tmpl w:val="27CC2EAA"/>
    <w:lvl w:ilvl="0" w:tplc="00E47A16">
      <w:start w:val="1"/>
      <w:numFmt w:val="decimal"/>
      <w:lvlText w:val="%1."/>
      <w:lvlJc w:val="left"/>
      <w:pPr>
        <w:ind w:left="360" w:hanging="360"/>
      </w:pPr>
      <w:rPr>
        <w:rFonts w:hint="default"/>
        <w:color w:val="auto"/>
        <w:sz w:val="2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14339A5"/>
    <w:multiLevelType w:val="hybridMultilevel"/>
    <w:tmpl w:val="5C661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B63424"/>
    <w:multiLevelType w:val="hybridMultilevel"/>
    <w:tmpl w:val="52924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CF7DB8"/>
    <w:multiLevelType w:val="hybridMultilevel"/>
    <w:tmpl w:val="4A66BF5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A442B66"/>
    <w:multiLevelType w:val="hybridMultilevel"/>
    <w:tmpl w:val="6406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F77618"/>
    <w:multiLevelType w:val="hybridMultilevel"/>
    <w:tmpl w:val="01987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3D545A"/>
    <w:multiLevelType w:val="multilevel"/>
    <w:tmpl w:val="4484EAB8"/>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4" w15:restartNumberingAfterBreak="0">
    <w:nsid w:val="387A6AE0"/>
    <w:multiLevelType w:val="multilevel"/>
    <w:tmpl w:val="917A5788"/>
    <w:lvl w:ilvl="0">
      <w:start w:val="1"/>
      <w:numFmt w:val="decimal"/>
      <w:pStyle w:val="NumberedHeading1"/>
      <w:lvlText w:val="%1"/>
      <w:lvlJc w:val="left"/>
      <w:pPr>
        <w:tabs>
          <w:tab w:val="num" w:pos="851"/>
        </w:tabs>
        <w:ind w:left="851" w:hanging="851"/>
      </w:pPr>
      <w:rPr>
        <w:rFonts w:hint="default"/>
      </w:rPr>
    </w:lvl>
    <w:lvl w:ilvl="1">
      <w:start w:val="1"/>
      <w:numFmt w:val="decimal"/>
      <w:pStyle w:val="NumberedHeading2"/>
      <w:lvlText w:val="%1.%2"/>
      <w:lvlJc w:val="left"/>
      <w:pPr>
        <w:tabs>
          <w:tab w:val="num" w:pos="851"/>
        </w:tabs>
        <w:ind w:left="851" w:hanging="85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9F818EC"/>
    <w:multiLevelType w:val="hybridMultilevel"/>
    <w:tmpl w:val="822EB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0941DE"/>
    <w:multiLevelType w:val="hybridMultilevel"/>
    <w:tmpl w:val="3BB4E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0E677B"/>
    <w:multiLevelType w:val="hybridMultilevel"/>
    <w:tmpl w:val="E99A5D26"/>
    <w:lvl w:ilvl="0" w:tplc="CD36454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320925"/>
    <w:multiLevelType w:val="hybridMultilevel"/>
    <w:tmpl w:val="0E449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E665BB"/>
    <w:multiLevelType w:val="hybridMultilevel"/>
    <w:tmpl w:val="01824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4D6659"/>
    <w:multiLevelType w:val="hybridMultilevel"/>
    <w:tmpl w:val="D9342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26027E"/>
    <w:multiLevelType w:val="hybridMultilevel"/>
    <w:tmpl w:val="9678FA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4576265"/>
    <w:multiLevelType w:val="hybridMultilevel"/>
    <w:tmpl w:val="9B942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8C31E3"/>
    <w:multiLevelType w:val="hybridMultilevel"/>
    <w:tmpl w:val="7000400A"/>
    <w:lvl w:ilvl="0" w:tplc="115C760A">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C7A0205"/>
    <w:multiLevelType w:val="multilevel"/>
    <w:tmpl w:val="9EB4E9D0"/>
    <w:lvl w:ilvl="0">
      <w:start w:val="1"/>
      <w:numFmt w:val="decimal"/>
      <w:lvlText w:val="%1."/>
      <w:lvlJc w:val="left"/>
      <w:pPr>
        <w:ind w:left="717" w:hanging="360"/>
      </w:pPr>
      <w:rPr>
        <w:rFonts w:hint="default"/>
      </w:rPr>
    </w:lvl>
    <w:lvl w:ilvl="1">
      <w:start w:val="1"/>
      <w:numFmt w:val="decimal"/>
      <w:pStyle w:val="ListNumber2"/>
      <w:lvlText w:val="%2."/>
      <w:lvlJc w:val="left"/>
      <w:pPr>
        <w:tabs>
          <w:tab w:val="num" w:pos="714"/>
        </w:tabs>
        <w:ind w:left="714" w:hanging="357"/>
      </w:pPr>
      <w:rPr>
        <w:rFonts w:hint="default"/>
      </w:rPr>
    </w:lvl>
    <w:lvl w:ilvl="2">
      <w:start w:val="1"/>
      <w:numFmt w:val="lowerLetter"/>
      <w:lvlText w:val="%3."/>
      <w:lvlJc w:val="left"/>
      <w:pPr>
        <w:tabs>
          <w:tab w:val="num" w:pos="1072"/>
        </w:tabs>
        <w:ind w:left="1072" w:hanging="358"/>
      </w:pPr>
      <w:rPr>
        <w:rFonts w:hint="default"/>
      </w:rPr>
    </w:lvl>
    <w:lvl w:ilvl="3">
      <w:start w:val="1"/>
      <w:numFmt w:val="lowerRoman"/>
      <w:lvlText w:val="%4."/>
      <w:lvlJc w:val="left"/>
      <w:pPr>
        <w:tabs>
          <w:tab w:val="num" w:pos="3969"/>
        </w:tabs>
        <w:ind w:left="3969" w:hanging="136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5" w15:restartNumberingAfterBreak="0">
    <w:nsid w:val="61A83009"/>
    <w:multiLevelType w:val="hybridMultilevel"/>
    <w:tmpl w:val="ECF8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4155DE"/>
    <w:multiLevelType w:val="hybridMultilevel"/>
    <w:tmpl w:val="EA2AC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FB1584"/>
    <w:multiLevelType w:val="hybridMultilevel"/>
    <w:tmpl w:val="BA46A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2A66A4"/>
    <w:multiLevelType w:val="hybridMultilevel"/>
    <w:tmpl w:val="BEDED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9F23C8"/>
    <w:multiLevelType w:val="hybridMultilevel"/>
    <w:tmpl w:val="1124EE7A"/>
    <w:lvl w:ilvl="0" w:tplc="643E35EC">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2132547"/>
    <w:multiLevelType w:val="hybridMultilevel"/>
    <w:tmpl w:val="E452E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594E96"/>
    <w:multiLevelType w:val="multilevel"/>
    <w:tmpl w:val="6742BD7E"/>
    <w:lvl w:ilvl="0">
      <w:start w:val="1"/>
      <w:numFmt w:val="decimal"/>
      <w:lvlText w:val="%1."/>
      <w:lvlJc w:val="left"/>
      <w:pPr>
        <w:ind w:left="717" w:hanging="360"/>
      </w:pPr>
      <w:rPr>
        <w:rFonts w:hint="default"/>
      </w:rPr>
    </w:lvl>
    <w:lvl w:ilvl="1">
      <w:start w:val="1"/>
      <w:numFmt w:val="lowerLetter"/>
      <w:lvlText w:val="%2"/>
      <w:lvlJc w:val="left"/>
      <w:pPr>
        <w:tabs>
          <w:tab w:val="num" w:pos="714"/>
        </w:tabs>
        <w:ind w:left="714" w:hanging="357"/>
      </w:pPr>
      <w:rPr>
        <w:rFonts w:hint="default"/>
      </w:rPr>
    </w:lvl>
    <w:lvl w:ilvl="2">
      <w:start w:val="1"/>
      <w:numFmt w:val="lowerRoman"/>
      <w:pStyle w:val="ListNumber3"/>
      <w:lvlText w:val="%3"/>
      <w:lvlJc w:val="left"/>
      <w:pPr>
        <w:tabs>
          <w:tab w:val="num" w:pos="1072"/>
        </w:tabs>
        <w:ind w:left="1072" w:hanging="358"/>
      </w:pPr>
      <w:rPr>
        <w:rFonts w:hint="default"/>
      </w:rPr>
    </w:lvl>
    <w:lvl w:ilvl="3">
      <w:start w:val="1"/>
      <w:numFmt w:val="decimal"/>
      <w:lvlText w:val="%1.%2.%3.%4"/>
      <w:lvlJc w:val="right"/>
      <w:pPr>
        <w:tabs>
          <w:tab w:val="num" w:pos="3969"/>
        </w:tabs>
        <w:ind w:left="3969" w:hanging="136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num w:numId="1">
    <w:abstractNumId w:val="4"/>
  </w:num>
  <w:num w:numId="2">
    <w:abstractNumId w:val="41"/>
  </w:num>
  <w:num w:numId="3">
    <w:abstractNumId w:val="3"/>
  </w:num>
  <w:num w:numId="4">
    <w:abstractNumId w:val="2"/>
  </w:num>
  <w:num w:numId="5">
    <w:abstractNumId w:val="1"/>
  </w:num>
  <w:num w:numId="6">
    <w:abstractNumId w:val="0"/>
  </w:num>
  <w:num w:numId="7">
    <w:abstractNumId w:val="23"/>
  </w:num>
  <w:num w:numId="8">
    <w:abstractNumId w:val="12"/>
  </w:num>
  <w:num w:numId="9">
    <w:abstractNumId w:val="16"/>
  </w:num>
  <w:num w:numId="10">
    <w:abstractNumId w:val="24"/>
  </w:num>
  <w:num w:numId="11">
    <w:abstractNumId w:val="34"/>
  </w:num>
  <w:num w:numId="12">
    <w:abstractNumId w:val="27"/>
  </w:num>
  <w:num w:numId="13">
    <w:abstractNumId w:val="14"/>
  </w:num>
  <w:num w:numId="14">
    <w:abstractNumId w:val="20"/>
  </w:num>
  <w:num w:numId="15">
    <w:abstractNumId w:val="17"/>
  </w:num>
  <w:num w:numId="16">
    <w:abstractNumId w:val="5"/>
  </w:num>
  <w:num w:numId="17">
    <w:abstractNumId w:val="6"/>
  </w:num>
  <w:num w:numId="18">
    <w:abstractNumId w:val="21"/>
  </w:num>
  <w:num w:numId="19">
    <w:abstractNumId w:val="31"/>
  </w:num>
  <w:num w:numId="20">
    <w:abstractNumId w:val="39"/>
  </w:num>
  <w:num w:numId="21">
    <w:abstractNumId w:val="35"/>
  </w:num>
  <w:num w:numId="22">
    <w:abstractNumId w:val="25"/>
  </w:num>
  <w:num w:numId="23">
    <w:abstractNumId w:val="9"/>
  </w:num>
  <w:num w:numId="24">
    <w:abstractNumId w:val="15"/>
  </w:num>
  <w:num w:numId="25">
    <w:abstractNumId w:val="13"/>
  </w:num>
  <w:num w:numId="26">
    <w:abstractNumId w:val="32"/>
  </w:num>
  <w:num w:numId="27">
    <w:abstractNumId w:val="29"/>
  </w:num>
  <w:num w:numId="28">
    <w:abstractNumId w:val="36"/>
  </w:num>
  <w:num w:numId="29">
    <w:abstractNumId w:val="7"/>
  </w:num>
  <w:num w:numId="30">
    <w:abstractNumId w:val="18"/>
  </w:num>
  <w:num w:numId="31">
    <w:abstractNumId w:val="11"/>
  </w:num>
  <w:num w:numId="32">
    <w:abstractNumId w:val="10"/>
  </w:num>
  <w:num w:numId="33">
    <w:abstractNumId w:val="33"/>
  </w:num>
  <w:num w:numId="34">
    <w:abstractNumId w:val="22"/>
  </w:num>
  <w:num w:numId="35">
    <w:abstractNumId w:val="37"/>
  </w:num>
  <w:num w:numId="36">
    <w:abstractNumId w:val="26"/>
  </w:num>
  <w:num w:numId="37">
    <w:abstractNumId w:val="19"/>
  </w:num>
  <w:num w:numId="38">
    <w:abstractNumId w:val="38"/>
  </w:num>
  <w:num w:numId="39">
    <w:abstractNumId w:val="40"/>
  </w:num>
  <w:num w:numId="40">
    <w:abstractNumId w:val="30"/>
  </w:num>
  <w:num w:numId="41">
    <w:abstractNumId w:val="28"/>
  </w:num>
  <w:num w:numId="42">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806"/>
    <w:rsid w:val="0001393B"/>
    <w:rsid w:val="000148EA"/>
    <w:rsid w:val="0002272D"/>
    <w:rsid w:val="0003642A"/>
    <w:rsid w:val="00037360"/>
    <w:rsid w:val="000419EB"/>
    <w:rsid w:val="000B50A4"/>
    <w:rsid w:val="000C2863"/>
    <w:rsid w:val="000F0EA5"/>
    <w:rsid w:val="00101C34"/>
    <w:rsid w:val="00106AEE"/>
    <w:rsid w:val="00107383"/>
    <w:rsid w:val="00144ECC"/>
    <w:rsid w:val="00153CF5"/>
    <w:rsid w:val="001573B4"/>
    <w:rsid w:val="0016568D"/>
    <w:rsid w:val="00173013"/>
    <w:rsid w:val="00177778"/>
    <w:rsid w:val="001836A8"/>
    <w:rsid w:val="00187DF4"/>
    <w:rsid w:val="00192097"/>
    <w:rsid w:val="001B4C33"/>
    <w:rsid w:val="001C5E28"/>
    <w:rsid w:val="001F30F0"/>
    <w:rsid w:val="00203D52"/>
    <w:rsid w:val="00207614"/>
    <w:rsid w:val="002157A8"/>
    <w:rsid w:val="002346F9"/>
    <w:rsid w:val="00235163"/>
    <w:rsid w:val="002650FF"/>
    <w:rsid w:val="002672B4"/>
    <w:rsid w:val="0027228D"/>
    <w:rsid w:val="002825D8"/>
    <w:rsid w:val="002903D4"/>
    <w:rsid w:val="002B6098"/>
    <w:rsid w:val="002C2786"/>
    <w:rsid w:val="002D501D"/>
    <w:rsid w:val="002D55E7"/>
    <w:rsid w:val="002D64F5"/>
    <w:rsid w:val="002E35B3"/>
    <w:rsid w:val="00301E11"/>
    <w:rsid w:val="003023B8"/>
    <w:rsid w:val="00302FDB"/>
    <w:rsid w:val="00312E89"/>
    <w:rsid w:val="00315A06"/>
    <w:rsid w:val="00346DB6"/>
    <w:rsid w:val="0034767F"/>
    <w:rsid w:val="003744C3"/>
    <w:rsid w:val="00376718"/>
    <w:rsid w:val="00383C15"/>
    <w:rsid w:val="00392E41"/>
    <w:rsid w:val="003A119F"/>
    <w:rsid w:val="003A53F8"/>
    <w:rsid w:val="003B0988"/>
    <w:rsid w:val="003D477E"/>
    <w:rsid w:val="00404263"/>
    <w:rsid w:val="00415D85"/>
    <w:rsid w:val="00424E6F"/>
    <w:rsid w:val="00435538"/>
    <w:rsid w:val="0045566F"/>
    <w:rsid w:val="0046178C"/>
    <w:rsid w:val="004777C2"/>
    <w:rsid w:val="00492027"/>
    <w:rsid w:val="0049253E"/>
    <w:rsid w:val="00493190"/>
    <w:rsid w:val="00495B8E"/>
    <w:rsid w:val="004D50BF"/>
    <w:rsid w:val="00511A82"/>
    <w:rsid w:val="00514D06"/>
    <w:rsid w:val="00521167"/>
    <w:rsid w:val="00524806"/>
    <w:rsid w:val="00544065"/>
    <w:rsid w:val="005754AE"/>
    <w:rsid w:val="005831AB"/>
    <w:rsid w:val="005904AF"/>
    <w:rsid w:val="005907AB"/>
    <w:rsid w:val="005A40C0"/>
    <w:rsid w:val="00602008"/>
    <w:rsid w:val="006203E9"/>
    <w:rsid w:val="006505FA"/>
    <w:rsid w:val="00693088"/>
    <w:rsid w:val="00695B2A"/>
    <w:rsid w:val="0069614D"/>
    <w:rsid w:val="006A7F7F"/>
    <w:rsid w:val="006B4A03"/>
    <w:rsid w:val="006D7777"/>
    <w:rsid w:val="006E2505"/>
    <w:rsid w:val="006E55EE"/>
    <w:rsid w:val="006E55EF"/>
    <w:rsid w:val="006F1DEC"/>
    <w:rsid w:val="0071396F"/>
    <w:rsid w:val="00716A56"/>
    <w:rsid w:val="007250B0"/>
    <w:rsid w:val="007265C1"/>
    <w:rsid w:val="0077666E"/>
    <w:rsid w:val="00777786"/>
    <w:rsid w:val="00787E93"/>
    <w:rsid w:val="007B0C96"/>
    <w:rsid w:val="007B6821"/>
    <w:rsid w:val="007C7BD3"/>
    <w:rsid w:val="007D0101"/>
    <w:rsid w:val="007D3ED7"/>
    <w:rsid w:val="007E3FDE"/>
    <w:rsid w:val="007E75D6"/>
    <w:rsid w:val="00810D48"/>
    <w:rsid w:val="00813A5F"/>
    <w:rsid w:val="00872A2D"/>
    <w:rsid w:val="00872C33"/>
    <w:rsid w:val="008760E4"/>
    <w:rsid w:val="00877CEC"/>
    <w:rsid w:val="008851D0"/>
    <w:rsid w:val="008A5F21"/>
    <w:rsid w:val="008A6EDE"/>
    <w:rsid w:val="008A766E"/>
    <w:rsid w:val="008B17A9"/>
    <w:rsid w:val="008B5A85"/>
    <w:rsid w:val="008C13F4"/>
    <w:rsid w:val="008D19E1"/>
    <w:rsid w:val="008E5755"/>
    <w:rsid w:val="008E6BD8"/>
    <w:rsid w:val="008F718B"/>
    <w:rsid w:val="009042D8"/>
    <w:rsid w:val="00913652"/>
    <w:rsid w:val="0091568F"/>
    <w:rsid w:val="009444A4"/>
    <w:rsid w:val="00954114"/>
    <w:rsid w:val="00977966"/>
    <w:rsid w:val="00986BE7"/>
    <w:rsid w:val="0099098E"/>
    <w:rsid w:val="009A51C3"/>
    <w:rsid w:val="009B4136"/>
    <w:rsid w:val="00A107AA"/>
    <w:rsid w:val="00A21DCC"/>
    <w:rsid w:val="00A223D0"/>
    <w:rsid w:val="00A3103D"/>
    <w:rsid w:val="00A371FA"/>
    <w:rsid w:val="00A5142C"/>
    <w:rsid w:val="00A52ADD"/>
    <w:rsid w:val="00A5700F"/>
    <w:rsid w:val="00A6139C"/>
    <w:rsid w:val="00A71DDF"/>
    <w:rsid w:val="00A8141E"/>
    <w:rsid w:val="00A851CD"/>
    <w:rsid w:val="00A85E97"/>
    <w:rsid w:val="00AA696E"/>
    <w:rsid w:val="00AC58CE"/>
    <w:rsid w:val="00AD05F4"/>
    <w:rsid w:val="00AF5E84"/>
    <w:rsid w:val="00B1557E"/>
    <w:rsid w:val="00B31193"/>
    <w:rsid w:val="00B425A2"/>
    <w:rsid w:val="00B4413A"/>
    <w:rsid w:val="00B72E0A"/>
    <w:rsid w:val="00B97695"/>
    <w:rsid w:val="00BF744C"/>
    <w:rsid w:val="00C009C6"/>
    <w:rsid w:val="00C00EC6"/>
    <w:rsid w:val="00C843A2"/>
    <w:rsid w:val="00C9241B"/>
    <w:rsid w:val="00CA1390"/>
    <w:rsid w:val="00CB38C7"/>
    <w:rsid w:val="00CB416F"/>
    <w:rsid w:val="00CB74AD"/>
    <w:rsid w:val="00CC3936"/>
    <w:rsid w:val="00CF1D12"/>
    <w:rsid w:val="00D05EB9"/>
    <w:rsid w:val="00D10826"/>
    <w:rsid w:val="00D13611"/>
    <w:rsid w:val="00D42977"/>
    <w:rsid w:val="00D51D5A"/>
    <w:rsid w:val="00D52C8C"/>
    <w:rsid w:val="00D534BD"/>
    <w:rsid w:val="00D53516"/>
    <w:rsid w:val="00D54728"/>
    <w:rsid w:val="00D67BE4"/>
    <w:rsid w:val="00D718F4"/>
    <w:rsid w:val="00D71C41"/>
    <w:rsid w:val="00D808E7"/>
    <w:rsid w:val="00D82142"/>
    <w:rsid w:val="00D937FA"/>
    <w:rsid w:val="00DC0D2F"/>
    <w:rsid w:val="00DC1752"/>
    <w:rsid w:val="00DD6C71"/>
    <w:rsid w:val="00DF0BCA"/>
    <w:rsid w:val="00E05FB0"/>
    <w:rsid w:val="00E1040F"/>
    <w:rsid w:val="00E222B3"/>
    <w:rsid w:val="00E31CB9"/>
    <w:rsid w:val="00E37EBA"/>
    <w:rsid w:val="00E45951"/>
    <w:rsid w:val="00E47265"/>
    <w:rsid w:val="00E75D64"/>
    <w:rsid w:val="00E8008B"/>
    <w:rsid w:val="00E82B60"/>
    <w:rsid w:val="00E86E74"/>
    <w:rsid w:val="00EB0B36"/>
    <w:rsid w:val="00ED12D1"/>
    <w:rsid w:val="00ED1749"/>
    <w:rsid w:val="00ED3F31"/>
    <w:rsid w:val="00EE655C"/>
    <w:rsid w:val="00EF165C"/>
    <w:rsid w:val="00F41B93"/>
    <w:rsid w:val="00F42AB0"/>
    <w:rsid w:val="00F50C6E"/>
    <w:rsid w:val="00F645EB"/>
    <w:rsid w:val="00F74942"/>
    <w:rsid w:val="00F758B8"/>
    <w:rsid w:val="00F77605"/>
    <w:rsid w:val="00F954D5"/>
    <w:rsid w:val="00F96C9B"/>
    <w:rsid w:val="00F96E57"/>
    <w:rsid w:val="00FA1D8F"/>
    <w:rsid w:val="00FA2B09"/>
    <w:rsid w:val="00FD4AB5"/>
    <w:rsid w:val="00FE78DD"/>
    <w:rsid w:val="00FF147B"/>
    <w:rsid w:val="00FF40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03CD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24806"/>
    <w:pPr>
      <w:spacing w:after="0" w:line="240" w:lineRule="auto"/>
    </w:pPr>
    <w:rPr>
      <w:rFonts w:ascii="Garamond" w:eastAsia="Times New Roman" w:hAnsi="Garamond" w:cs="Arial"/>
      <w:szCs w:val="20"/>
    </w:rPr>
  </w:style>
  <w:style w:type="paragraph" w:styleId="Heading1">
    <w:name w:val="heading 1"/>
    <w:basedOn w:val="Normal"/>
    <w:next w:val="BodyText"/>
    <w:link w:val="Heading1Char"/>
    <w:qFormat/>
    <w:rsid w:val="00524806"/>
    <w:pPr>
      <w:keepNext/>
      <w:spacing w:before="360" w:after="120"/>
      <w:outlineLvl w:val="0"/>
    </w:pPr>
    <w:rPr>
      <w:rFonts w:ascii="Segoe UI Light" w:hAnsi="Segoe UI Light" w:cstheme="minorHAnsi"/>
      <w:b/>
      <w:bCs/>
      <w:noProof/>
      <w:color w:val="000000" w:themeColor="text1"/>
      <w:kern w:val="32"/>
      <w:sz w:val="36"/>
      <w:szCs w:val="28"/>
    </w:rPr>
  </w:style>
  <w:style w:type="paragraph" w:styleId="Heading2">
    <w:name w:val="heading 2"/>
    <w:basedOn w:val="Heading1"/>
    <w:next w:val="BodyText"/>
    <w:link w:val="Heading2Char"/>
    <w:qFormat/>
    <w:rsid w:val="00524806"/>
    <w:pPr>
      <w:spacing w:before="120" w:after="0"/>
      <w:outlineLvl w:val="1"/>
    </w:pPr>
    <w:rPr>
      <w:rFonts w:ascii="Segoe UI" w:hAnsi="Segoe UI" w:cs="Segoe UI"/>
      <w:bCs w:val="0"/>
      <w:color w:val="5B9BD5" w:themeColor="accent1"/>
      <w:sz w:val="28"/>
      <w:szCs w:val="24"/>
    </w:rPr>
  </w:style>
  <w:style w:type="paragraph" w:styleId="Heading3">
    <w:name w:val="heading 3"/>
    <w:basedOn w:val="Heading2"/>
    <w:next w:val="BodyText"/>
    <w:link w:val="Heading3Char"/>
    <w:qFormat/>
    <w:rsid w:val="00524806"/>
    <w:pPr>
      <w:outlineLvl w:val="2"/>
    </w:pPr>
    <w:rPr>
      <w:bCs/>
      <w:color w:val="A5A5A5" w:themeColor="accent3"/>
      <w:sz w:val="22"/>
      <w:szCs w:val="22"/>
    </w:rPr>
  </w:style>
  <w:style w:type="paragraph" w:styleId="Heading4">
    <w:name w:val="heading 4"/>
    <w:basedOn w:val="Heading3"/>
    <w:next w:val="BodyText"/>
    <w:link w:val="Heading4Char"/>
    <w:qFormat/>
    <w:rsid w:val="00524806"/>
    <w:pPr>
      <w:outlineLvl w:val="3"/>
    </w:pPr>
    <w:rPr>
      <w:bCs w:val="0"/>
      <w:i/>
    </w:rPr>
  </w:style>
  <w:style w:type="paragraph" w:styleId="Heading5">
    <w:name w:val="heading 5"/>
    <w:basedOn w:val="Normal"/>
    <w:next w:val="Normal"/>
    <w:link w:val="Heading5Char"/>
    <w:rsid w:val="00524806"/>
    <w:pPr>
      <w:numPr>
        <w:ilvl w:val="4"/>
        <w:numId w:val="7"/>
      </w:numPr>
      <w:spacing w:before="240" w:after="60"/>
      <w:outlineLvl w:val="4"/>
    </w:pPr>
    <w:rPr>
      <w:b/>
      <w:bCs/>
      <w:i/>
      <w:iCs/>
      <w:sz w:val="26"/>
      <w:szCs w:val="26"/>
    </w:rPr>
  </w:style>
  <w:style w:type="paragraph" w:styleId="Heading6">
    <w:name w:val="heading 6"/>
    <w:basedOn w:val="Normal"/>
    <w:next w:val="Normal"/>
    <w:link w:val="Heading6Char"/>
    <w:rsid w:val="00524806"/>
    <w:pPr>
      <w:numPr>
        <w:ilvl w:val="5"/>
        <w:numId w:val="7"/>
      </w:numPr>
      <w:spacing w:before="240" w:after="60"/>
      <w:outlineLvl w:val="5"/>
    </w:pPr>
    <w:rPr>
      <w:rFonts w:ascii="Times New Roman" w:hAnsi="Times New Roman" w:cs="Times New Roman"/>
      <w:b/>
      <w:bCs/>
      <w:szCs w:val="22"/>
    </w:rPr>
  </w:style>
  <w:style w:type="paragraph" w:styleId="Heading7">
    <w:name w:val="heading 7"/>
    <w:basedOn w:val="Normal"/>
    <w:next w:val="Normal"/>
    <w:link w:val="Heading7Char"/>
    <w:rsid w:val="00524806"/>
    <w:pPr>
      <w:numPr>
        <w:ilvl w:val="6"/>
        <w:numId w:val="7"/>
      </w:num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rsid w:val="00524806"/>
    <w:pPr>
      <w:numPr>
        <w:ilvl w:val="7"/>
        <w:numId w:val="7"/>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rsid w:val="00524806"/>
    <w:pPr>
      <w:numPr>
        <w:ilvl w:val="8"/>
        <w:numId w:val="7"/>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24806"/>
    <w:pPr>
      <w:tabs>
        <w:tab w:val="left" w:pos="1890"/>
      </w:tabs>
      <w:spacing w:after="120"/>
    </w:pPr>
    <w:rPr>
      <w:rFonts w:ascii="Segoe UI" w:hAnsi="Segoe UI"/>
    </w:rPr>
  </w:style>
  <w:style w:type="character" w:customStyle="1" w:styleId="BodyTextChar">
    <w:name w:val="Body Text Char"/>
    <w:basedOn w:val="DefaultParagraphFont"/>
    <w:link w:val="BodyText"/>
    <w:rsid w:val="00524806"/>
    <w:rPr>
      <w:rFonts w:ascii="Segoe UI" w:eastAsia="Times New Roman" w:hAnsi="Segoe UI" w:cs="Arial"/>
      <w:szCs w:val="20"/>
    </w:rPr>
  </w:style>
  <w:style w:type="character" w:customStyle="1" w:styleId="Heading1Char">
    <w:name w:val="Heading 1 Char"/>
    <w:basedOn w:val="DefaultParagraphFont"/>
    <w:link w:val="Heading1"/>
    <w:rsid w:val="00524806"/>
    <w:rPr>
      <w:rFonts w:ascii="Segoe UI Light" w:eastAsia="Times New Roman" w:hAnsi="Segoe UI Light" w:cstheme="minorHAnsi"/>
      <w:b/>
      <w:bCs/>
      <w:noProof/>
      <w:color w:val="000000" w:themeColor="text1"/>
      <w:kern w:val="32"/>
      <w:sz w:val="36"/>
      <w:szCs w:val="28"/>
    </w:rPr>
  </w:style>
  <w:style w:type="character" w:customStyle="1" w:styleId="Heading2Char">
    <w:name w:val="Heading 2 Char"/>
    <w:basedOn w:val="DefaultParagraphFont"/>
    <w:link w:val="Heading2"/>
    <w:rsid w:val="00524806"/>
    <w:rPr>
      <w:rFonts w:ascii="Segoe UI" w:eastAsia="Times New Roman" w:hAnsi="Segoe UI" w:cs="Segoe UI"/>
      <w:b/>
      <w:noProof/>
      <w:color w:val="5B9BD5" w:themeColor="accent1"/>
      <w:kern w:val="32"/>
      <w:sz w:val="28"/>
      <w:szCs w:val="24"/>
    </w:rPr>
  </w:style>
  <w:style w:type="character" w:customStyle="1" w:styleId="Heading3Char">
    <w:name w:val="Heading 3 Char"/>
    <w:basedOn w:val="DefaultParagraphFont"/>
    <w:link w:val="Heading3"/>
    <w:rsid w:val="00524806"/>
    <w:rPr>
      <w:rFonts w:ascii="Segoe UI" w:eastAsia="Times New Roman" w:hAnsi="Segoe UI" w:cs="Segoe UI"/>
      <w:b/>
      <w:bCs/>
      <w:noProof/>
      <w:color w:val="A5A5A5" w:themeColor="accent3"/>
      <w:kern w:val="32"/>
    </w:rPr>
  </w:style>
  <w:style w:type="character" w:customStyle="1" w:styleId="Heading4Char">
    <w:name w:val="Heading 4 Char"/>
    <w:basedOn w:val="DefaultParagraphFont"/>
    <w:link w:val="Heading4"/>
    <w:rsid w:val="00524806"/>
    <w:rPr>
      <w:rFonts w:ascii="Segoe UI" w:eastAsia="Times New Roman" w:hAnsi="Segoe UI" w:cs="Segoe UI"/>
      <w:b/>
      <w:i/>
      <w:noProof/>
      <w:color w:val="A5A5A5" w:themeColor="accent3"/>
      <w:kern w:val="32"/>
    </w:rPr>
  </w:style>
  <w:style w:type="character" w:customStyle="1" w:styleId="Heading5Char">
    <w:name w:val="Heading 5 Char"/>
    <w:basedOn w:val="DefaultParagraphFont"/>
    <w:link w:val="Heading5"/>
    <w:rsid w:val="00524806"/>
    <w:rPr>
      <w:rFonts w:ascii="Garamond" w:eastAsia="Times New Roman" w:hAnsi="Garamond" w:cs="Arial"/>
      <w:b/>
      <w:bCs/>
      <w:i/>
      <w:iCs/>
      <w:sz w:val="26"/>
      <w:szCs w:val="26"/>
    </w:rPr>
  </w:style>
  <w:style w:type="character" w:customStyle="1" w:styleId="Heading6Char">
    <w:name w:val="Heading 6 Char"/>
    <w:basedOn w:val="DefaultParagraphFont"/>
    <w:link w:val="Heading6"/>
    <w:rsid w:val="00524806"/>
    <w:rPr>
      <w:rFonts w:ascii="Times New Roman" w:eastAsia="Times New Roman" w:hAnsi="Times New Roman" w:cs="Times New Roman"/>
      <w:b/>
      <w:bCs/>
    </w:rPr>
  </w:style>
  <w:style w:type="character" w:customStyle="1" w:styleId="Heading7Char">
    <w:name w:val="Heading 7 Char"/>
    <w:basedOn w:val="DefaultParagraphFont"/>
    <w:link w:val="Heading7"/>
    <w:rsid w:val="00524806"/>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524806"/>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24806"/>
    <w:rPr>
      <w:rFonts w:ascii="Arial" w:eastAsia="Times New Roman" w:hAnsi="Arial" w:cs="Arial"/>
    </w:rPr>
  </w:style>
  <w:style w:type="paragraph" w:styleId="Header">
    <w:name w:val="header"/>
    <w:link w:val="HeaderChar"/>
    <w:uiPriority w:val="99"/>
    <w:rsid w:val="00524806"/>
    <w:pPr>
      <w:tabs>
        <w:tab w:val="right" w:pos="8562"/>
      </w:tabs>
      <w:spacing w:after="0" w:line="240" w:lineRule="auto"/>
    </w:pPr>
    <w:rPr>
      <w:rFonts w:ascii="Arial" w:eastAsia="Times New Roman" w:hAnsi="Arial" w:cs="Arial"/>
      <w:b/>
      <w:color w:val="747678"/>
      <w:sz w:val="16"/>
      <w:szCs w:val="20"/>
    </w:rPr>
  </w:style>
  <w:style w:type="character" w:customStyle="1" w:styleId="HeaderChar">
    <w:name w:val="Header Char"/>
    <w:basedOn w:val="DefaultParagraphFont"/>
    <w:link w:val="Header"/>
    <w:uiPriority w:val="99"/>
    <w:rsid w:val="00524806"/>
    <w:rPr>
      <w:rFonts w:ascii="Arial" w:eastAsia="Times New Roman" w:hAnsi="Arial" w:cs="Arial"/>
      <w:b/>
      <w:color w:val="747678"/>
      <w:sz w:val="16"/>
      <w:szCs w:val="20"/>
    </w:rPr>
  </w:style>
  <w:style w:type="paragraph" w:styleId="Footer">
    <w:name w:val="footer"/>
    <w:link w:val="FooterChar"/>
    <w:uiPriority w:val="99"/>
    <w:rsid w:val="00524806"/>
    <w:pPr>
      <w:tabs>
        <w:tab w:val="center" w:pos="4153"/>
        <w:tab w:val="right" w:pos="8306"/>
      </w:tabs>
      <w:spacing w:after="0" w:line="240" w:lineRule="auto"/>
    </w:pPr>
    <w:rPr>
      <w:rFonts w:ascii="Arial" w:eastAsia="Times New Roman" w:hAnsi="Arial" w:cs="Arial"/>
      <w:b/>
      <w:color w:val="747678"/>
      <w:sz w:val="13"/>
      <w:szCs w:val="20"/>
    </w:rPr>
  </w:style>
  <w:style w:type="character" w:customStyle="1" w:styleId="FooterChar">
    <w:name w:val="Footer Char"/>
    <w:basedOn w:val="DefaultParagraphFont"/>
    <w:link w:val="Footer"/>
    <w:uiPriority w:val="99"/>
    <w:rsid w:val="00524806"/>
    <w:rPr>
      <w:rFonts w:ascii="Arial" w:eastAsia="Times New Roman" w:hAnsi="Arial" w:cs="Arial"/>
      <w:b/>
      <w:color w:val="747678"/>
      <w:sz w:val="13"/>
      <w:szCs w:val="20"/>
    </w:rPr>
  </w:style>
  <w:style w:type="paragraph" w:customStyle="1" w:styleId="AppendicesTitle">
    <w:name w:val="Appendices Title"/>
    <w:basedOn w:val="Heading2"/>
    <w:next w:val="Normal"/>
    <w:rsid w:val="00524806"/>
  </w:style>
  <w:style w:type="paragraph" w:styleId="Title">
    <w:name w:val="Title"/>
    <w:basedOn w:val="Normal"/>
    <w:next w:val="BodyText"/>
    <w:link w:val="TitleChar"/>
    <w:qFormat/>
    <w:rsid w:val="00524806"/>
    <w:pPr>
      <w:spacing w:after="360" w:line="276" w:lineRule="auto"/>
      <w:ind w:left="-1080" w:right="-1080"/>
      <w:jc w:val="center"/>
      <w:outlineLvl w:val="0"/>
    </w:pPr>
    <w:rPr>
      <w:rFonts w:ascii="Segoe UI" w:hAnsi="Segoe UI"/>
      <w:b/>
      <w:bCs/>
      <w:color w:val="164469"/>
      <w:kern w:val="28"/>
      <w:sz w:val="96"/>
      <w:szCs w:val="32"/>
    </w:rPr>
  </w:style>
  <w:style w:type="character" w:customStyle="1" w:styleId="TitleChar">
    <w:name w:val="Title Char"/>
    <w:basedOn w:val="DefaultParagraphFont"/>
    <w:link w:val="Title"/>
    <w:rsid w:val="00524806"/>
    <w:rPr>
      <w:rFonts w:ascii="Segoe UI" w:eastAsia="Times New Roman" w:hAnsi="Segoe UI" w:cs="Arial"/>
      <w:b/>
      <w:bCs/>
      <w:color w:val="164469"/>
      <w:kern w:val="28"/>
      <w:sz w:val="96"/>
      <w:szCs w:val="32"/>
    </w:rPr>
  </w:style>
  <w:style w:type="paragraph" w:styleId="ListBullet2">
    <w:name w:val="List Bullet 2"/>
    <w:basedOn w:val="Normal"/>
    <w:qFormat/>
    <w:rsid w:val="00524806"/>
    <w:pPr>
      <w:numPr>
        <w:ilvl w:val="1"/>
        <w:numId w:val="8"/>
      </w:numPr>
      <w:spacing w:after="20" w:line="260" w:lineRule="atLeast"/>
    </w:pPr>
  </w:style>
  <w:style w:type="paragraph" w:styleId="ListNumber2">
    <w:name w:val="List Number 2"/>
    <w:basedOn w:val="Normal"/>
    <w:qFormat/>
    <w:rsid w:val="00524806"/>
    <w:pPr>
      <w:numPr>
        <w:ilvl w:val="1"/>
        <w:numId w:val="11"/>
      </w:numPr>
      <w:spacing w:after="40"/>
    </w:pPr>
    <w:rPr>
      <w:rFonts w:ascii="Segoe UI" w:hAnsi="Segoe UI" w:cs="Segoe UI"/>
    </w:rPr>
  </w:style>
  <w:style w:type="paragraph" w:styleId="ListNumber">
    <w:name w:val="List Number"/>
    <w:basedOn w:val="Normal"/>
    <w:qFormat/>
    <w:rsid w:val="00524806"/>
    <w:pPr>
      <w:numPr>
        <w:numId w:val="16"/>
      </w:numPr>
      <w:tabs>
        <w:tab w:val="clear" w:pos="360"/>
      </w:tabs>
      <w:spacing w:after="120"/>
      <w:ind w:left="717"/>
    </w:pPr>
    <w:rPr>
      <w:rFonts w:ascii="Segoe UI" w:hAnsi="Segoe UI"/>
    </w:rPr>
  </w:style>
  <w:style w:type="paragraph" w:styleId="TOC2">
    <w:name w:val="toc 2"/>
    <w:next w:val="Normal"/>
    <w:uiPriority w:val="39"/>
    <w:qFormat/>
    <w:rsid w:val="00524806"/>
    <w:pPr>
      <w:tabs>
        <w:tab w:val="right" w:pos="8505"/>
      </w:tabs>
      <w:spacing w:after="0" w:line="276" w:lineRule="auto"/>
      <w:ind w:left="202"/>
    </w:pPr>
    <w:rPr>
      <w:rFonts w:ascii="Segoe UI" w:eastAsia="Times New Roman" w:hAnsi="Segoe UI" w:cs="Segoe UI"/>
      <w:noProof/>
      <w:sz w:val="20"/>
      <w:szCs w:val="24"/>
    </w:rPr>
  </w:style>
  <w:style w:type="paragraph" w:styleId="TOC3">
    <w:name w:val="toc 3"/>
    <w:basedOn w:val="TOC2"/>
    <w:next w:val="Normal"/>
    <w:uiPriority w:val="39"/>
    <w:qFormat/>
    <w:rsid w:val="00524806"/>
    <w:pPr>
      <w:ind w:left="403"/>
    </w:pPr>
  </w:style>
  <w:style w:type="paragraph" w:styleId="ListBullet">
    <w:name w:val="List Bullet"/>
    <w:basedOn w:val="Normal"/>
    <w:qFormat/>
    <w:rsid w:val="00524806"/>
    <w:pPr>
      <w:numPr>
        <w:numId w:val="17"/>
      </w:numPr>
      <w:tabs>
        <w:tab w:val="clear" w:pos="360"/>
        <w:tab w:val="num" w:pos="227"/>
      </w:tabs>
      <w:spacing w:line="280" w:lineRule="atLeast"/>
      <w:ind w:left="454" w:hanging="227"/>
    </w:pPr>
    <w:rPr>
      <w:rFonts w:asciiTheme="minorHAnsi" w:hAnsiTheme="minorHAnsi"/>
    </w:rPr>
  </w:style>
  <w:style w:type="paragraph" w:customStyle="1" w:styleId="SectionTitle">
    <w:name w:val="Section Title"/>
    <w:next w:val="BodyText"/>
    <w:qFormat/>
    <w:rsid w:val="00524806"/>
    <w:pPr>
      <w:spacing w:after="2520" w:line="240" w:lineRule="auto"/>
    </w:pPr>
    <w:rPr>
      <w:rFonts w:ascii="Garamond" w:eastAsia="Times New Roman" w:hAnsi="Garamond" w:cs="Arial"/>
      <w:sz w:val="48"/>
      <w:szCs w:val="20"/>
    </w:rPr>
  </w:style>
  <w:style w:type="paragraph" w:customStyle="1" w:styleId="TableText">
    <w:name w:val="Table Text"/>
    <w:qFormat/>
    <w:rsid w:val="00524806"/>
    <w:pPr>
      <w:spacing w:after="0" w:line="240" w:lineRule="auto"/>
    </w:pPr>
    <w:rPr>
      <w:rFonts w:ascii="Arial" w:eastAsia="Times New Roman" w:hAnsi="Arial" w:cs="Arial"/>
      <w:sz w:val="16"/>
      <w:szCs w:val="20"/>
    </w:rPr>
  </w:style>
  <w:style w:type="paragraph" w:customStyle="1" w:styleId="TintBoxTextBlack">
    <w:name w:val="Tint Box Text Black"/>
    <w:rsid w:val="00524806"/>
    <w:pPr>
      <w:spacing w:after="280" w:line="280" w:lineRule="atLeast"/>
    </w:pPr>
    <w:rPr>
      <w:rFonts w:ascii="Arial" w:eastAsia="Times New Roman" w:hAnsi="Arial" w:cs="Arial"/>
      <w:b/>
      <w:sz w:val="20"/>
      <w:szCs w:val="20"/>
    </w:rPr>
  </w:style>
  <w:style w:type="paragraph" w:customStyle="1" w:styleId="TintBoxTextWhite">
    <w:name w:val="Tint Box Text White"/>
    <w:basedOn w:val="TintBoxTextBlack"/>
    <w:rsid w:val="00524806"/>
    <w:rPr>
      <w:color w:val="FFFFFF"/>
    </w:rPr>
  </w:style>
  <w:style w:type="paragraph" w:customStyle="1" w:styleId="AppendixTitle">
    <w:name w:val="Appendix Title"/>
    <w:basedOn w:val="Normal"/>
    <w:next w:val="BodyText"/>
    <w:qFormat/>
    <w:rsid w:val="00524806"/>
    <w:pPr>
      <w:spacing w:after="2520"/>
    </w:pPr>
    <w:rPr>
      <w:bCs/>
      <w:kern w:val="28"/>
      <w:sz w:val="48"/>
      <w:szCs w:val="32"/>
    </w:rPr>
  </w:style>
  <w:style w:type="paragraph" w:styleId="ListNumber3">
    <w:name w:val="List Number 3"/>
    <w:basedOn w:val="Normal"/>
    <w:qFormat/>
    <w:rsid w:val="00524806"/>
    <w:pPr>
      <w:numPr>
        <w:ilvl w:val="2"/>
        <w:numId w:val="2"/>
      </w:numPr>
      <w:spacing w:after="284" w:line="280" w:lineRule="atLeast"/>
    </w:pPr>
    <w:rPr>
      <w:rFonts w:ascii="Segoe UI" w:hAnsi="Segoe UI" w:cs="Segoe UI"/>
    </w:rPr>
  </w:style>
  <w:style w:type="paragraph" w:customStyle="1" w:styleId="TableHeading">
    <w:name w:val="Table Heading"/>
    <w:qFormat/>
    <w:rsid w:val="00524806"/>
    <w:pPr>
      <w:spacing w:after="0" w:line="240" w:lineRule="auto"/>
    </w:pPr>
    <w:rPr>
      <w:rFonts w:ascii="Arial" w:eastAsia="Times New Roman" w:hAnsi="Arial" w:cs="Arial"/>
      <w:b/>
      <w:bCs/>
      <w:kern w:val="28"/>
      <w:sz w:val="18"/>
      <w:szCs w:val="32"/>
    </w:rPr>
  </w:style>
  <w:style w:type="paragraph" w:customStyle="1" w:styleId="MarginNotes">
    <w:name w:val="Margin Notes"/>
    <w:qFormat/>
    <w:rsid w:val="00524806"/>
    <w:pPr>
      <w:spacing w:after="0" w:line="240" w:lineRule="auto"/>
    </w:pPr>
    <w:rPr>
      <w:rFonts w:ascii="Arial" w:eastAsia="Times New Roman" w:hAnsi="Arial" w:cs="Arial"/>
      <w:sz w:val="16"/>
      <w:szCs w:val="20"/>
    </w:rPr>
  </w:style>
  <w:style w:type="paragraph" w:styleId="TOC1">
    <w:name w:val="toc 1"/>
    <w:next w:val="Normal"/>
    <w:uiPriority w:val="39"/>
    <w:qFormat/>
    <w:rsid w:val="00524806"/>
    <w:pPr>
      <w:tabs>
        <w:tab w:val="right" w:pos="8505"/>
      </w:tabs>
      <w:spacing w:after="0" w:line="276" w:lineRule="auto"/>
    </w:pPr>
    <w:rPr>
      <w:rFonts w:ascii="Segoe UI" w:eastAsia="Times New Roman" w:hAnsi="Segoe UI" w:cs="Arial"/>
      <w:b/>
      <w:noProof/>
      <w:color w:val="000000" w:themeColor="text1"/>
      <w:szCs w:val="20"/>
    </w:rPr>
  </w:style>
  <w:style w:type="paragraph" w:styleId="Subtitle">
    <w:name w:val="Subtitle"/>
    <w:link w:val="SubtitleChar"/>
    <w:qFormat/>
    <w:rsid w:val="00524806"/>
    <w:pPr>
      <w:spacing w:after="0" w:line="280" w:lineRule="atLeast"/>
      <w:outlineLvl w:val="1"/>
    </w:pPr>
    <w:rPr>
      <w:rFonts w:ascii="Arial" w:eastAsia="Times New Roman" w:hAnsi="Arial" w:cs="Arial"/>
      <w:bCs/>
      <w:kern w:val="28"/>
      <w:sz w:val="24"/>
      <w:szCs w:val="24"/>
    </w:rPr>
  </w:style>
  <w:style w:type="character" w:customStyle="1" w:styleId="SubtitleChar">
    <w:name w:val="Subtitle Char"/>
    <w:basedOn w:val="DefaultParagraphFont"/>
    <w:link w:val="Subtitle"/>
    <w:rsid w:val="00524806"/>
    <w:rPr>
      <w:rFonts w:ascii="Arial" w:eastAsia="Times New Roman" w:hAnsi="Arial" w:cs="Arial"/>
      <w:bCs/>
      <w:kern w:val="28"/>
      <w:sz w:val="24"/>
      <w:szCs w:val="24"/>
    </w:rPr>
  </w:style>
  <w:style w:type="paragraph" w:customStyle="1" w:styleId="ChapterTitle">
    <w:name w:val="Chapter Title"/>
    <w:basedOn w:val="Subtitle"/>
    <w:qFormat/>
    <w:rsid w:val="00524806"/>
    <w:pPr>
      <w:jc w:val="center"/>
    </w:pPr>
    <w:rPr>
      <w:rFonts w:ascii="Segoe UI" w:hAnsi="Segoe UI" w:cs="Segoe UI"/>
      <w:b/>
      <w:noProof/>
      <w:color w:val="000000" w:themeColor="text1"/>
      <w:sz w:val="96"/>
      <w:szCs w:val="96"/>
    </w:rPr>
  </w:style>
  <w:style w:type="paragraph" w:customStyle="1" w:styleId="Contents">
    <w:name w:val="Contents"/>
    <w:next w:val="Normal"/>
    <w:rsid w:val="00524806"/>
    <w:pPr>
      <w:spacing w:after="2520" w:line="580" w:lineRule="atLeast"/>
    </w:pPr>
    <w:rPr>
      <w:rFonts w:ascii="Garamond" w:eastAsia="Times New Roman" w:hAnsi="Garamond" w:cs="Arial"/>
      <w:sz w:val="66"/>
      <w:szCs w:val="20"/>
    </w:rPr>
  </w:style>
  <w:style w:type="paragraph" w:customStyle="1" w:styleId="Copyright">
    <w:name w:val="Copyright"/>
    <w:semiHidden/>
    <w:rsid w:val="00524806"/>
    <w:pPr>
      <w:spacing w:after="0" w:line="220" w:lineRule="atLeast"/>
    </w:pPr>
    <w:rPr>
      <w:rFonts w:ascii="Garamond" w:eastAsia="Times New Roman" w:hAnsi="Garamond" w:cs="Arial"/>
      <w:sz w:val="20"/>
      <w:szCs w:val="20"/>
    </w:rPr>
  </w:style>
  <w:style w:type="paragraph" w:customStyle="1" w:styleId="ReferenceText">
    <w:name w:val="Reference Text"/>
    <w:rsid w:val="00524806"/>
    <w:pPr>
      <w:spacing w:after="0" w:line="240" w:lineRule="auto"/>
    </w:pPr>
    <w:rPr>
      <w:rFonts w:ascii="Arial" w:eastAsia="Times New Roman" w:hAnsi="Arial" w:cs="Arial"/>
      <w:kern w:val="32"/>
      <w:sz w:val="18"/>
      <w:szCs w:val="24"/>
    </w:rPr>
  </w:style>
  <w:style w:type="paragraph" w:customStyle="1" w:styleId="ReferenceTitle">
    <w:name w:val="Reference Title"/>
    <w:next w:val="ReferenceText"/>
    <w:rsid w:val="00524806"/>
    <w:pPr>
      <w:spacing w:after="0" w:line="240" w:lineRule="auto"/>
    </w:pPr>
    <w:rPr>
      <w:rFonts w:ascii="Arial Black" w:eastAsia="Times New Roman" w:hAnsi="Arial Black" w:cs="Arial"/>
      <w:kern w:val="32"/>
      <w:sz w:val="18"/>
      <w:szCs w:val="24"/>
    </w:rPr>
  </w:style>
  <w:style w:type="paragraph" w:customStyle="1" w:styleId="LandscapeHeader">
    <w:name w:val="Landscape Header"/>
    <w:basedOn w:val="Header"/>
    <w:semiHidden/>
    <w:rsid w:val="00524806"/>
    <w:pPr>
      <w:tabs>
        <w:tab w:val="clear" w:pos="8562"/>
        <w:tab w:val="right" w:pos="13438"/>
      </w:tabs>
    </w:pPr>
  </w:style>
  <w:style w:type="paragraph" w:customStyle="1" w:styleId="ParagraphBullet">
    <w:name w:val="Paragraph Bullet"/>
    <w:basedOn w:val="Normal"/>
    <w:qFormat/>
    <w:rsid w:val="00524806"/>
    <w:pPr>
      <w:numPr>
        <w:numId w:val="9"/>
      </w:numPr>
      <w:spacing w:after="284" w:line="280" w:lineRule="atLeast"/>
    </w:pPr>
  </w:style>
  <w:style w:type="paragraph" w:customStyle="1" w:styleId="ParagraphBullet2">
    <w:name w:val="Paragraph Bullet 2"/>
    <w:basedOn w:val="Normal"/>
    <w:qFormat/>
    <w:rsid w:val="00524806"/>
    <w:pPr>
      <w:numPr>
        <w:ilvl w:val="1"/>
        <w:numId w:val="9"/>
      </w:numPr>
      <w:spacing w:after="284" w:line="280" w:lineRule="atLeast"/>
    </w:pPr>
  </w:style>
  <w:style w:type="paragraph" w:customStyle="1" w:styleId="MarginNotesHeading">
    <w:name w:val="Margin Notes Heading"/>
    <w:basedOn w:val="MarginNotes"/>
    <w:qFormat/>
    <w:rsid w:val="00524806"/>
    <w:rPr>
      <w:b/>
    </w:rPr>
  </w:style>
  <w:style w:type="paragraph" w:styleId="Quote">
    <w:name w:val="Quote"/>
    <w:basedOn w:val="BodyText"/>
    <w:link w:val="QuoteChar"/>
    <w:qFormat/>
    <w:rsid w:val="00524806"/>
    <w:pPr>
      <w:spacing w:line="340" w:lineRule="atLeast"/>
    </w:pPr>
    <w:rPr>
      <w:sz w:val="28"/>
    </w:rPr>
  </w:style>
  <w:style w:type="character" w:customStyle="1" w:styleId="QuoteChar">
    <w:name w:val="Quote Char"/>
    <w:basedOn w:val="DefaultParagraphFont"/>
    <w:link w:val="Quote"/>
    <w:rsid w:val="00524806"/>
    <w:rPr>
      <w:rFonts w:ascii="Segoe UI" w:eastAsia="Times New Roman" w:hAnsi="Segoe UI" w:cs="Arial"/>
      <w:sz w:val="28"/>
      <w:szCs w:val="20"/>
    </w:rPr>
  </w:style>
  <w:style w:type="paragraph" w:styleId="MacroText">
    <w:name w:val="macro"/>
    <w:link w:val="MacroTextChar"/>
    <w:semiHidden/>
    <w:rsid w:val="0052480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524806"/>
    <w:rPr>
      <w:rFonts w:ascii="Courier New" w:eastAsia="Times New Roman" w:hAnsi="Courier New" w:cs="Courier New"/>
      <w:sz w:val="20"/>
      <w:szCs w:val="20"/>
    </w:rPr>
  </w:style>
  <w:style w:type="paragraph" w:customStyle="1" w:styleId="ContactDetails">
    <w:name w:val="Contact Details"/>
    <w:qFormat/>
    <w:rsid w:val="00524806"/>
    <w:pPr>
      <w:spacing w:after="0" w:line="240" w:lineRule="auto"/>
    </w:pPr>
    <w:rPr>
      <w:rFonts w:ascii="Arial" w:eastAsia="Times New Roman" w:hAnsi="Arial" w:cs="Arial"/>
      <w:sz w:val="16"/>
      <w:szCs w:val="20"/>
    </w:rPr>
  </w:style>
  <w:style w:type="paragraph" w:customStyle="1" w:styleId="ContactDetailsTitle">
    <w:name w:val="Contact Details Title"/>
    <w:basedOn w:val="ContactDetails"/>
    <w:next w:val="ContactDetails"/>
    <w:qFormat/>
    <w:rsid w:val="00524806"/>
    <w:rPr>
      <w:b/>
    </w:rPr>
  </w:style>
  <w:style w:type="paragraph" w:customStyle="1" w:styleId="NumberedHeading1">
    <w:name w:val="Numbered Heading 1"/>
    <w:next w:val="BodyText"/>
    <w:qFormat/>
    <w:rsid w:val="00524806"/>
    <w:pPr>
      <w:numPr>
        <w:numId w:val="10"/>
      </w:numPr>
      <w:spacing w:after="0" w:line="260" w:lineRule="atLeast"/>
    </w:pPr>
    <w:rPr>
      <w:rFonts w:ascii="Arial Black" w:eastAsia="Times New Roman" w:hAnsi="Arial Black" w:cs="Arial"/>
      <w:color w:val="4B217E"/>
      <w:sz w:val="19"/>
      <w:szCs w:val="20"/>
    </w:rPr>
  </w:style>
  <w:style w:type="paragraph" w:customStyle="1" w:styleId="NumberedHeading2">
    <w:name w:val="Numbered Heading 2"/>
    <w:next w:val="BodyText"/>
    <w:qFormat/>
    <w:rsid w:val="00524806"/>
    <w:pPr>
      <w:numPr>
        <w:ilvl w:val="1"/>
        <w:numId w:val="10"/>
      </w:numPr>
      <w:spacing w:after="0" w:line="260" w:lineRule="atLeast"/>
    </w:pPr>
    <w:rPr>
      <w:rFonts w:ascii="Arial Black" w:eastAsia="Times New Roman" w:hAnsi="Arial Black" w:cs="Arial"/>
      <w:color w:val="4B217E"/>
      <w:sz w:val="19"/>
      <w:szCs w:val="20"/>
    </w:rPr>
  </w:style>
  <w:style w:type="table" w:customStyle="1" w:styleId="GTITableStyle1">
    <w:name w:val="GTI Table Style 1"/>
    <w:basedOn w:val="TableNormal"/>
    <w:uiPriority w:val="99"/>
    <w:rsid w:val="00524806"/>
    <w:pPr>
      <w:spacing w:after="0" w:line="240" w:lineRule="auto"/>
    </w:pPr>
    <w:rPr>
      <w:rFonts w:ascii="Times New Roman" w:eastAsia="Times New Roman" w:hAnsi="Times New Roman" w:cs="Times New Roman"/>
      <w:sz w:val="20"/>
      <w:szCs w:val="20"/>
    </w:rPr>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524806"/>
    <w:pPr>
      <w:spacing w:after="0" w:line="240" w:lineRule="auto"/>
    </w:pPr>
    <w:rPr>
      <w:rFonts w:ascii="Times New Roman" w:eastAsia="Times New Roman" w:hAnsi="Times New Roman" w:cs="Times New Roman"/>
      <w:sz w:val="20"/>
      <w:szCs w:val="20"/>
    </w:rPr>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table" w:styleId="TableGrid">
    <w:name w:val="Table Grid"/>
    <w:basedOn w:val="TableNormal"/>
    <w:rsid w:val="0052480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524806"/>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tenseQuote">
    <w:name w:val="Intense Quote"/>
    <w:basedOn w:val="Normal"/>
    <w:next w:val="Normal"/>
    <w:link w:val="IntenseQuoteChar"/>
    <w:uiPriority w:val="30"/>
    <w:rsid w:val="00524806"/>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24806"/>
    <w:rPr>
      <w:rFonts w:ascii="Garamond" w:eastAsia="Times New Roman" w:hAnsi="Garamond" w:cs="Arial"/>
      <w:b/>
      <w:bCs/>
      <w:i/>
      <w:iCs/>
      <w:color w:val="5B9BD5" w:themeColor="accent1"/>
      <w:szCs w:val="20"/>
    </w:rPr>
  </w:style>
  <w:style w:type="paragraph" w:styleId="BalloonText">
    <w:name w:val="Balloon Text"/>
    <w:basedOn w:val="Normal"/>
    <w:link w:val="BalloonTextChar"/>
    <w:rsid w:val="00524806"/>
    <w:rPr>
      <w:rFonts w:ascii="Tahoma" w:hAnsi="Tahoma" w:cs="Tahoma"/>
      <w:sz w:val="16"/>
      <w:szCs w:val="16"/>
    </w:rPr>
  </w:style>
  <w:style w:type="character" w:customStyle="1" w:styleId="BalloonTextChar">
    <w:name w:val="Balloon Text Char"/>
    <w:basedOn w:val="DefaultParagraphFont"/>
    <w:link w:val="BalloonText"/>
    <w:rsid w:val="00524806"/>
    <w:rPr>
      <w:rFonts w:ascii="Tahoma" w:eastAsia="Times New Roman" w:hAnsi="Tahoma" w:cs="Tahoma"/>
      <w:sz w:val="16"/>
      <w:szCs w:val="16"/>
    </w:rPr>
  </w:style>
  <w:style w:type="paragraph" w:styleId="Bibliography">
    <w:name w:val="Bibliography"/>
    <w:basedOn w:val="Normal"/>
    <w:next w:val="Normal"/>
    <w:uiPriority w:val="37"/>
    <w:semiHidden/>
    <w:unhideWhenUsed/>
    <w:rsid w:val="00524806"/>
  </w:style>
  <w:style w:type="paragraph" w:styleId="BlockText">
    <w:name w:val="Block Text"/>
    <w:basedOn w:val="Normal"/>
    <w:rsid w:val="00524806"/>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cstheme="minorBidi"/>
      <w:i/>
      <w:iCs/>
      <w:color w:val="5B9BD5" w:themeColor="accent1"/>
    </w:rPr>
  </w:style>
  <w:style w:type="paragraph" w:styleId="BodyText2">
    <w:name w:val="Body Text 2"/>
    <w:basedOn w:val="Normal"/>
    <w:link w:val="BodyText2Char"/>
    <w:rsid w:val="00524806"/>
    <w:pPr>
      <w:spacing w:after="120" w:line="480" w:lineRule="auto"/>
    </w:pPr>
  </w:style>
  <w:style w:type="character" w:customStyle="1" w:styleId="BodyText2Char">
    <w:name w:val="Body Text 2 Char"/>
    <w:basedOn w:val="DefaultParagraphFont"/>
    <w:link w:val="BodyText2"/>
    <w:rsid w:val="00524806"/>
    <w:rPr>
      <w:rFonts w:ascii="Garamond" w:eastAsia="Times New Roman" w:hAnsi="Garamond" w:cs="Arial"/>
      <w:szCs w:val="20"/>
    </w:rPr>
  </w:style>
  <w:style w:type="paragraph" w:styleId="BodyText3">
    <w:name w:val="Body Text 3"/>
    <w:basedOn w:val="Normal"/>
    <w:link w:val="BodyText3Char"/>
    <w:rsid w:val="00524806"/>
    <w:pPr>
      <w:spacing w:after="120"/>
    </w:pPr>
    <w:rPr>
      <w:sz w:val="16"/>
      <w:szCs w:val="16"/>
    </w:rPr>
  </w:style>
  <w:style w:type="character" w:customStyle="1" w:styleId="BodyText3Char">
    <w:name w:val="Body Text 3 Char"/>
    <w:basedOn w:val="DefaultParagraphFont"/>
    <w:link w:val="BodyText3"/>
    <w:rsid w:val="00524806"/>
    <w:rPr>
      <w:rFonts w:ascii="Garamond" w:eastAsia="Times New Roman" w:hAnsi="Garamond" w:cs="Arial"/>
      <w:sz w:val="16"/>
      <w:szCs w:val="16"/>
    </w:rPr>
  </w:style>
  <w:style w:type="paragraph" w:styleId="BodyTextFirstIndent">
    <w:name w:val="Body Text First Indent"/>
    <w:basedOn w:val="BodyText"/>
    <w:link w:val="BodyTextFirstIndentChar"/>
    <w:rsid w:val="00524806"/>
    <w:pPr>
      <w:ind w:firstLine="360"/>
    </w:pPr>
  </w:style>
  <w:style w:type="character" w:customStyle="1" w:styleId="BodyTextFirstIndentChar">
    <w:name w:val="Body Text First Indent Char"/>
    <w:basedOn w:val="BodyTextChar"/>
    <w:link w:val="BodyTextFirstIndent"/>
    <w:rsid w:val="00524806"/>
    <w:rPr>
      <w:rFonts w:ascii="Segoe UI" w:eastAsia="Times New Roman" w:hAnsi="Segoe UI" w:cs="Arial"/>
      <w:szCs w:val="20"/>
    </w:rPr>
  </w:style>
  <w:style w:type="paragraph" w:styleId="BodyTextIndent">
    <w:name w:val="Body Text Indent"/>
    <w:basedOn w:val="Normal"/>
    <w:link w:val="BodyTextIndentChar"/>
    <w:rsid w:val="00524806"/>
    <w:pPr>
      <w:spacing w:after="120"/>
      <w:ind w:left="360"/>
    </w:pPr>
  </w:style>
  <w:style w:type="character" w:customStyle="1" w:styleId="BodyTextIndentChar">
    <w:name w:val="Body Text Indent Char"/>
    <w:basedOn w:val="DefaultParagraphFont"/>
    <w:link w:val="BodyTextIndent"/>
    <w:rsid w:val="00524806"/>
    <w:rPr>
      <w:rFonts w:ascii="Garamond" w:eastAsia="Times New Roman" w:hAnsi="Garamond" w:cs="Arial"/>
      <w:szCs w:val="20"/>
    </w:rPr>
  </w:style>
  <w:style w:type="paragraph" w:styleId="BodyTextFirstIndent2">
    <w:name w:val="Body Text First Indent 2"/>
    <w:basedOn w:val="BodyTextIndent"/>
    <w:link w:val="BodyTextFirstIndent2Char"/>
    <w:rsid w:val="00524806"/>
    <w:pPr>
      <w:spacing w:after="0"/>
      <w:ind w:firstLine="360"/>
    </w:pPr>
  </w:style>
  <w:style w:type="character" w:customStyle="1" w:styleId="BodyTextFirstIndent2Char">
    <w:name w:val="Body Text First Indent 2 Char"/>
    <w:basedOn w:val="BodyTextIndentChar"/>
    <w:link w:val="BodyTextFirstIndent2"/>
    <w:rsid w:val="00524806"/>
    <w:rPr>
      <w:rFonts w:ascii="Garamond" w:eastAsia="Times New Roman" w:hAnsi="Garamond" w:cs="Arial"/>
      <w:szCs w:val="20"/>
    </w:rPr>
  </w:style>
  <w:style w:type="paragraph" w:styleId="BodyTextIndent2">
    <w:name w:val="Body Text Indent 2"/>
    <w:basedOn w:val="Normal"/>
    <w:link w:val="BodyTextIndent2Char"/>
    <w:rsid w:val="00524806"/>
    <w:pPr>
      <w:spacing w:after="120" w:line="480" w:lineRule="auto"/>
      <w:ind w:left="360"/>
    </w:pPr>
  </w:style>
  <w:style w:type="character" w:customStyle="1" w:styleId="BodyTextIndent2Char">
    <w:name w:val="Body Text Indent 2 Char"/>
    <w:basedOn w:val="DefaultParagraphFont"/>
    <w:link w:val="BodyTextIndent2"/>
    <w:rsid w:val="00524806"/>
    <w:rPr>
      <w:rFonts w:ascii="Garamond" w:eastAsia="Times New Roman" w:hAnsi="Garamond" w:cs="Arial"/>
      <w:szCs w:val="20"/>
    </w:rPr>
  </w:style>
  <w:style w:type="paragraph" w:styleId="BodyTextIndent3">
    <w:name w:val="Body Text Indent 3"/>
    <w:basedOn w:val="Normal"/>
    <w:link w:val="BodyTextIndent3Char"/>
    <w:rsid w:val="00524806"/>
    <w:pPr>
      <w:spacing w:after="120"/>
      <w:ind w:left="360"/>
    </w:pPr>
    <w:rPr>
      <w:sz w:val="16"/>
      <w:szCs w:val="16"/>
    </w:rPr>
  </w:style>
  <w:style w:type="character" w:customStyle="1" w:styleId="BodyTextIndent3Char">
    <w:name w:val="Body Text Indent 3 Char"/>
    <w:basedOn w:val="DefaultParagraphFont"/>
    <w:link w:val="BodyTextIndent3"/>
    <w:rsid w:val="00524806"/>
    <w:rPr>
      <w:rFonts w:ascii="Garamond" w:eastAsia="Times New Roman" w:hAnsi="Garamond" w:cs="Arial"/>
      <w:sz w:val="16"/>
      <w:szCs w:val="16"/>
    </w:rPr>
  </w:style>
  <w:style w:type="character" w:styleId="BookTitle">
    <w:name w:val="Book Title"/>
    <w:basedOn w:val="DefaultParagraphFont"/>
    <w:uiPriority w:val="33"/>
    <w:rsid w:val="00524806"/>
    <w:rPr>
      <w:b/>
      <w:bCs/>
      <w:smallCaps/>
      <w:spacing w:val="5"/>
      <w:lang w:val="en-US"/>
    </w:rPr>
  </w:style>
  <w:style w:type="paragraph" w:styleId="Caption">
    <w:name w:val="caption"/>
    <w:basedOn w:val="Normal"/>
    <w:next w:val="Normal"/>
    <w:semiHidden/>
    <w:unhideWhenUsed/>
    <w:qFormat/>
    <w:rsid w:val="00524806"/>
    <w:pPr>
      <w:spacing w:after="200"/>
    </w:pPr>
    <w:rPr>
      <w:b/>
      <w:bCs/>
      <w:color w:val="5B9BD5" w:themeColor="accent1"/>
      <w:sz w:val="18"/>
      <w:szCs w:val="18"/>
    </w:rPr>
  </w:style>
  <w:style w:type="paragraph" w:styleId="Closing">
    <w:name w:val="Closing"/>
    <w:basedOn w:val="Normal"/>
    <w:link w:val="ClosingChar"/>
    <w:rsid w:val="00524806"/>
    <w:pPr>
      <w:ind w:left="4320"/>
    </w:pPr>
  </w:style>
  <w:style w:type="character" w:customStyle="1" w:styleId="ClosingChar">
    <w:name w:val="Closing Char"/>
    <w:basedOn w:val="DefaultParagraphFont"/>
    <w:link w:val="Closing"/>
    <w:rsid w:val="00524806"/>
    <w:rPr>
      <w:rFonts w:ascii="Garamond" w:eastAsia="Times New Roman" w:hAnsi="Garamond" w:cs="Arial"/>
      <w:szCs w:val="20"/>
    </w:rPr>
  </w:style>
  <w:style w:type="table" w:styleId="ColorfulGrid">
    <w:name w:val="Colorful Grid"/>
    <w:basedOn w:val="TableNormal"/>
    <w:uiPriority w:val="73"/>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sid w:val="00524806"/>
    <w:rPr>
      <w:sz w:val="16"/>
      <w:szCs w:val="16"/>
      <w:lang w:val="en-US"/>
    </w:rPr>
  </w:style>
  <w:style w:type="paragraph" w:styleId="CommentText">
    <w:name w:val="annotation text"/>
    <w:basedOn w:val="Normal"/>
    <w:link w:val="CommentTextChar"/>
    <w:rsid w:val="00524806"/>
    <w:rPr>
      <w:sz w:val="20"/>
    </w:rPr>
  </w:style>
  <w:style w:type="character" w:customStyle="1" w:styleId="CommentTextChar">
    <w:name w:val="Comment Text Char"/>
    <w:basedOn w:val="DefaultParagraphFont"/>
    <w:link w:val="CommentText"/>
    <w:rsid w:val="00524806"/>
    <w:rPr>
      <w:rFonts w:ascii="Garamond" w:eastAsia="Times New Roman" w:hAnsi="Garamond" w:cs="Arial"/>
      <w:sz w:val="20"/>
      <w:szCs w:val="20"/>
    </w:rPr>
  </w:style>
  <w:style w:type="paragraph" w:styleId="CommentSubject">
    <w:name w:val="annotation subject"/>
    <w:basedOn w:val="CommentText"/>
    <w:next w:val="CommentText"/>
    <w:link w:val="CommentSubjectChar"/>
    <w:rsid w:val="00524806"/>
    <w:rPr>
      <w:b/>
      <w:bCs/>
    </w:rPr>
  </w:style>
  <w:style w:type="character" w:customStyle="1" w:styleId="CommentSubjectChar">
    <w:name w:val="Comment Subject Char"/>
    <w:basedOn w:val="CommentTextChar"/>
    <w:link w:val="CommentSubject"/>
    <w:rsid w:val="00524806"/>
    <w:rPr>
      <w:rFonts w:ascii="Garamond" w:eastAsia="Times New Roman" w:hAnsi="Garamond" w:cs="Arial"/>
      <w:b/>
      <w:bCs/>
      <w:sz w:val="20"/>
      <w:szCs w:val="20"/>
    </w:rPr>
  </w:style>
  <w:style w:type="table" w:styleId="DarkList">
    <w:name w:val="Dark List"/>
    <w:basedOn w:val="TableNormal"/>
    <w:uiPriority w:val="70"/>
    <w:rsid w:val="00524806"/>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524806"/>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524806"/>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524806"/>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524806"/>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524806"/>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rsid w:val="00524806"/>
    <w:pPr>
      <w:spacing w:after="0" w:line="240" w:lineRule="auto"/>
    </w:pPr>
    <w:rPr>
      <w:rFonts w:ascii="Times New Roman" w:eastAsia="Times New Roman" w:hAnsi="Times New Roman" w:cs="Times New Roman"/>
      <w:color w:val="FFFFFF" w:themeColor="background1"/>
      <w:sz w:val="20"/>
      <w:szCs w:val="20"/>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rsid w:val="00524806"/>
  </w:style>
  <w:style w:type="character" w:customStyle="1" w:styleId="DateChar">
    <w:name w:val="Date Char"/>
    <w:basedOn w:val="DefaultParagraphFont"/>
    <w:link w:val="Date"/>
    <w:rsid w:val="00524806"/>
    <w:rPr>
      <w:rFonts w:ascii="Garamond" w:eastAsia="Times New Roman" w:hAnsi="Garamond" w:cs="Arial"/>
      <w:szCs w:val="20"/>
    </w:rPr>
  </w:style>
  <w:style w:type="paragraph" w:styleId="DocumentMap">
    <w:name w:val="Document Map"/>
    <w:basedOn w:val="Normal"/>
    <w:link w:val="DocumentMapChar"/>
    <w:rsid w:val="00524806"/>
    <w:rPr>
      <w:rFonts w:ascii="Tahoma" w:hAnsi="Tahoma" w:cs="Tahoma"/>
      <w:sz w:val="16"/>
      <w:szCs w:val="16"/>
    </w:rPr>
  </w:style>
  <w:style w:type="character" w:customStyle="1" w:styleId="DocumentMapChar">
    <w:name w:val="Document Map Char"/>
    <w:basedOn w:val="DefaultParagraphFont"/>
    <w:link w:val="DocumentMap"/>
    <w:rsid w:val="00524806"/>
    <w:rPr>
      <w:rFonts w:ascii="Tahoma" w:eastAsia="Times New Roman" w:hAnsi="Tahoma" w:cs="Tahoma"/>
      <w:sz w:val="16"/>
      <w:szCs w:val="16"/>
    </w:rPr>
  </w:style>
  <w:style w:type="paragraph" w:styleId="E-mailSignature">
    <w:name w:val="E-mail Signature"/>
    <w:basedOn w:val="Normal"/>
    <w:link w:val="E-mailSignatureChar"/>
    <w:rsid w:val="00524806"/>
  </w:style>
  <w:style w:type="character" w:customStyle="1" w:styleId="E-mailSignatureChar">
    <w:name w:val="E-mail Signature Char"/>
    <w:basedOn w:val="DefaultParagraphFont"/>
    <w:link w:val="E-mailSignature"/>
    <w:rsid w:val="00524806"/>
    <w:rPr>
      <w:rFonts w:ascii="Garamond" w:eastAsia="Times New Roman" w:hAnsi="Garamond" w:cs="Arial"/>
      <w:szCs w:val="20"/>
    </w:rPr>
  </w:style>
  <w:style w:type="character" w:styleId="Emphasis">
    <w:name w:val="Emphasis"/>
    <w:basedOn w:val="DefaultParagraphFont"/>
    <w:rsid w:val="00524806"/>
    <w:rPr>
      <w:i/>
      <w:iCs/>
      <w:lang w:val="en-US"/>
    </w:rPr>
  </w:style>
  <w:style w:type="character" w:styleId="EndnoteReference">
    <w:name w:val="endnote reference"/>
    <w:basedOn w:val="DefaultParagraphFont"/>
    <w:rsid w:val="00524806"/>
    <w:rPr>
      <w:vertAlign w:val="superscript"/>
      <w:lang w:val="en-US"/>
    </w:rPr>
  </w:style>
  <w:style w:type="paragraph" w:styleId="EndnoteText">
    <w:name w:val="endnote text"/>
    <w:basedOn w:val="Normal"/>
    <w:link w:val="EndnoteTextChar"/>
    <w:rsid w:val="00524806"/>
    <w:rPr>
      <w:sz w:val="20"/>
    </w:rPr>
  </w:style>
  <w:style w:type="character" w:customStyle="1" w:styleId="EndnoteTextChar">
    <w:name w:val="Endnote Text Char"/>
    <w:basedOn w:val="DefaultParagraphFont"/>
    <w:link w:val="EndnoteText"/>
    <w:rsid w:val="00524806"/>
    <w:rPr>
      <w:rFonts w:ascii="Garamond" w:eastAsia="Times New Roman" w:hAnsi="Garamond" w:cs="Arial"/>
      <w:sz w:val="20"/>
      <w:szCs w:val="20"/>
    </w:rPr>
  </w:style>
  <w:style w:type="paragraph" w:styleId="EnvelopeAddress">
    <w:name w:val="envelope address"/>
    <w:basedOn w:val="Normal"/>
    <w:rsid w:val="0052480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524806"/>
    <w:rPr>
      <w:rFonts w:asciiTheme="majorHAnsi" w:eastAsiaTheme="majorEastAsia" w:hAnsiTheme="majorHAnsi" w:cstheme="majorBidi"/>
      <w:sz w:val="20"/>
    </w:rPr>
  </w:style>
  <w:style w:type="character" w:styleId="FollowedHyperlink">
    <w:name w:val="FollowedHyperlink"/>
    <w:basedOn w:val="DefaultParagraphFont"/>
    <w:rsid w:val="00524806"/>
    <w:rPr>
      <w:color w:val="954F72" w:themeColor="followedHyperlink"/>
      <w:u w:val="single"/>
      <w:lang w:val="en-US"/>
    </w:rPr>
  </w:style>
  <w:style w:type="character" w:styleId="FootnoteReference">
    <w:name w:val="footnote reference"/>
    <w:basedOn w:val="DefaultParagraphFont"/>
    <w:rsid w:val="00524806"/>
    <w:rPr>
      <w:vertAlign w:val="superscript"/>
      <w:lang w:val="en-US"/>
    </w:rPr>
  </w:style>
  <w:style w:type="paragraph" w:styleId="FootnoteText">
    <w:name w:val="footnote text"/>
    <w:basedOn w:val="Normal"/>
    <w:link w:val="FootnoteTextChar"/>
    <w:rsid w:val="00524806"/>
    <w:rPr>
      <w:sz w:val="20"/>
    </w:rPr>
  </w:style>
  <w:style w:type="character" w:customStyle="1" w:styleId="FootnoteTextChar">
    <w:name w:val="Footnote Text Char"/>
    <w:basedOn w:val="DefaultParagraphFont"/>
    <w:link w:val="FootnoteText"/>
    <w:rsid w:val="00524806"/>
    <w:rPr>
      <w:rFonts w:ascii="Garamond" w:eastAsia="Times New Roman" w:hAnsi="Garamond" w:cs="Arial"/>
      <w:sz w:val="20"/>
      <w:szCs w:val="20"/>
    </w:rPr>
  </w:style>
  <w:style w:type="character" w:styleId="HTMLAcronym">
    <w:name w:val="HTML Acronym"/>
    <w:basedOn w:val="DefaultParagraphFont"/>
    <w:rsid w:val="00524806"/>
    <w:rPr>
      <w:lang w:val="en-US"/>
    </w:rPr>
  </w:style>
  <w:style w:type="paragraph" w:styleId="HTMLAddress">
    <w:name w:val="HTML Address"/>
    <w:basedOn w:val="Normal"/>
    <w:link w:val="HTMLAddressChar"/>
    <w:rsid w:val="00524806"/>
    <w:rPr>
      <w:i/>
      <w:iCs/>
    </w:rPr>
  </w:style>
  <w:style w:type="character" w:customStyle="1" w:styleId="HTMLAddressChar">
    <w:name w:val="HTML Address Char"/>
    <w:basedOn w:val="DefaultParagraphFont"/>
    <w:link w:val="HTMLAddress"/>
    <w:rsid w:val="00524806"/>
    <w:rPr>
      <w:rFonts w:ascii="Garamond" w:eastAsia="Times New Roman" w:hAnsi="Garamond" w:cs="Arial"/>
      <w:i/>
      <w:iCs/>
      <w:szCs w:val="20"/>
    </w:rPr>
  </w:style>
  <w:style w:type="character" w:styleId="HTMLCite">
    <w:name w:val="HTML Cite"/>
    <w:basedOn w:val="DefaultParagraphFont"/>
    <w:rsid w:val="00524806"/>
    <w:rPr>
      <w:i/>
      <w:iCs/>
      <w:lang w:val="en-US"/>
    </w:rPr>
  </w:style>
  <w:style w:type="character" w:styleId="HTMLCode">
    <w:name w:val="HTML Code"/>
    <w:basedOn w:val="DefaultParagraphFont"/>
    <w:rsid w:val="00524806"/>
    <w:rPr>
      <w:rFonts w:ascii="Consolas" w:hAnsi="Consolas"/>
      <w:sz w:val="20"/>
      <w:szCs w:val="20"/>
      <w:lang w:val="en-US"/>
    </w:rPr>
  </w:style>
  <w:style w:type="character" w:styleId="HTMLDefinition">
    <w:name w:val="HTML Definition"/>
    <w:basedOn w:val="DefaultParagraphFont"/>
    <w:rsid w:val="00524806"/>
    <w:rPr>
      <w:i/>
      <w:iCs/>
      <w:lang w:val="en-US"/>
    </w:rPr>
  </w:style>
  <w:style w:type="character" w:styleId="HTMLKeyboard">
    <w:name w:val="HTML Keyboard"/>
    <w:basedOn w:val="DefaultParagraphFont"/>
    <w:rsid w:val="00524806"/>
    <w:rPr>
      <w:rFonts w:ascii="Consolas" w:hAnsi="Consolas"/>
      <w:sz w:val="20"/>
      <w:szCs w:val="20"/>
      <w:lang w:val="en-US"/>
    </w:rPr>
  </w:style>
  <w:style w:type="paragraph" w:styleId="HTMLPreformatted">
    <w:name w:val="HTML Preformatted"/>
    <w:basedOn w:val="Normal"/>
    <w:link w:val="HTMLPreformattedChar"/>
    <w:rsid w:val="00524806"/>
    <w:rPr>
      <w:rFonts w:ascii="Consolas" w:hAnsi="Consolas"/>
      <w:sz w:val="20"/>
    </w:rPr>
  </w:style>
  <w:style w:type="character" w:customStyle="1" w:styleId="HTMLPreformattedChar">
    <w:name w:val="HTML Preformatted Char"/>
    <w:basedOn w:val="DefaultParagraphFont"/>
    <w:link w:val="HTMLPreformatted"/>
    <w:rsid w:val="00524806"/>
    <w:rPr>
      <w:rFonts w:ascii="Consolas" w:eastAsia="Times New Roman" w:hAnsi="Consolas" w:cs="Arial"/>
      <w:sz w:val="20"/>
      <w:szCs w:val="20"/>
    </w:rPr>
  </w:style>
  <w:style w:type="character" w:styleId="HTMLSample">
    <w:name w:val="HTML Sample"/>
    <w:basedOn w:val="DefaultParagraphFont"/>
    <w:rsid w:val="00524806"/>
    <w:rPr>
      <w:rFonts w:ascii="Consolas" w:hAnsi="Consolas"/>
      <w:sz w:val="24"/>
      <w:szCs w:val="24"/>
      <w:lang w:val="en-US"/>
    </w:rPr>
  </w:style>
  <w:style w:type="character" w:styleId="HTMLTypewriter">
    <w:name w:val="HTML Typewriter"/>
    <w:basedOn w:val="DefaultParagraphFont"/>
    <w:rsid w:val="00524806"/>
    <w:rPr>
      <w:rFonts w:ascii="Consolas" w:hAnsi="Consolas"/>
      <w:sz w:val="20"/>
      <w:szCs w:val="20"/>
      <w:lang w:val="en-US"/>
    </w:rPr>
  </w:style>
  <w:style w:type="character" w:styleId="HTMLVariable">
    <w:name w:val="HTML Variable"/>
    <w:basedOn w:val="DefaultParagraphFont"/>
    <w:rsid w:val="00524806"/>
    <w:rPr>
      <w:i/>
      <w:iCs/>
      <w:lang w:val="en-US"/>
    </w:rPr>
  </w:style>
  <w:style w:type="character" w:styleId="Hyperlink">
    <w:name w:val="Hyperlink"/>
    <w:basedOn w:val="DefaultParagraphFont"/>
    <w:uiPriority w:val="99"/>
    <w:rsid w:val="00524806"/>
    <w:rPr>
      <w:color w:val="0563C1" w:themeColor="hyperlink"/>
      <w:u w:val="single"/>
      <w:lang w:val="en-US"/>
    </w:rPr>
  </w:style>
  <w:style w:type="paragraph" w:styleId="Index1">
    <w:name w:val="index 1"/>
    <w:basedOn w:val="Normal"/>
    <w:next w:val="Normal"/>
    <w:autoRedefine/>
    <w:rsid w:val="00524806"/>
    <w:pPr>
      <w:ind w:left="220" w:hanging="220"/>
    </w:pPr>
  </w:style>
  <w:style w:type="paragraph" w:styleId="Index2">
    <w:name w:val="index 2"/>
    <w:basedOn w:val="Normal"/>
    <w:next w:val="Normal"/>
    <w:autoRedefine/>
    <w:rsid w:val="00524806"/>
    <w:pPr>
      <w:ind w:left="440" w:hanging="220"/>
    </w:pPr>
  </w:style>
  <w:style w:type="paragraph" w:styleId="Index3">
    <w:name w:val="index 3"/>
    <w:basedOn w:val="Normal"/>
    <w:next w:val="Normal"/>
    <w:autoRedefine/>
    <w:rsid w:val="00524806"/>
    <w:pPr>
      <w:ind w:left="660" w:hanging="220"/>
    </w:pPr>
  </w:style>
  <w:style w:type="paragraph" w:styleId="Index4">
    <w:name w:val="index 4"/>
    <w:basedOn w:val="Normal"/>
    <w:next w:val="Normal"/>
    <w:autoRedefine/>
    <w:rsid w:val="00524806"/>
    <w:pPr>
      <w:ind w:left="880" w:hanging="220"/>
    </w:pPr>
  </w:style>
  <w:style w:type="paragraph" w:styleId="Index5">
    <w:name w:val="index 5"/>
    <w:basedOn w:val="Normal"/>
    <w:next w:val="Normal"/>
    <w:autoRedefine/>
    <w:rsid w:val="00524806"/>
    <w:pPr>
      <w:ind w:left="1100" w:hanging="220"/>
    </w:pPr>
  </w:style>
  <w:style w:type="paragraph" w:styleId="Index6">
    <w:name w:val="index 6"/>
    <w:basedOn w:val="Normal"/>
    <w:next w:val="Normal"/>
    <w:autoRedefine/>
    <w:rsid w:val="00524806"/>
    <w:pPr>
      <w:ind w:left="1320" w:hanging="220"/>
    </w:pPr>
  </w:style>
  <w:style w:type="paragraph" w:styleId="Index7">
    <w:name w:val="index 7"/>
    <w:basedOn w:val="Normal"/>
    <w:next w:val="Normal"/>
    <w:autoRedefine/>
    <w:rsid w:val="00524806"/>
    <w:pPr>
      <w:ind w:left="1540" w:hanging="220"/>
    </w:pPr>
  </w:style>
  <w:style w:type="paragraph" w:styleId="Index8">
    <w:name w:val="index 8"/>
    <w:basedOn w:val="Normal"/>
    <w:next w:val="Normal"/>
    <w:autoRedefine/>
    <w:rsid w:val="00524806"/>
    <w:pPr>
      <w:ind w:left="1760" w:hanging="220"/>
    </w:pPr>
  </w:style>
  <w:style w:type="paragraph" w:styleId="Index9">
    <w:name w:val="index 9"/>
    <w:basedOn w:val="Normal"/>
    <w:next w:val="Normal"/>
    <w:autoRedefine/>
    <w:rsid w:val="00524806"/>
    <w:pPr>
      <w:ind w:left="1980" w:hanging="220"/>
    </w:pPr>
  </w:style>
  <w:style w:type="paragraph" w:styleId="IndexHeading">
    <w:name w:val="index heading"/>
    <w:basedOn w:val="Normal"/>
    <w:next w:val="Index1"/>
    <w:rsid w:val="00524806"/>
    <w:rPr>
      <w:rFonts w:asciiTheme="majorHAnsi" w:eastAsiaTheme="majorEastAsia" w:hAnsiTheme="majorHAnsi" w:cstheme="majorBidi"/>
      <w:b/>
      <w:bCs/>
    </w:rPr>
  </w:style>
  <w:style w:type="character" w:styleId="IntenseEmphasis">
    <w:name w:val="Intense Emphasis"/>
    <w:basedOn w:val="DefaultParagraphFont"/>
    <w:uiPriority w:val="21"/>
    <w:rsid w:val="00524806"/>
    <w:rPr>
      <w:b/>
      <w:bCs/>
      <w:i/>
      <w:iCs/>
      <w:color w:val="5B9BD5" w:themeColor="accent1"/>
      <w:lang w:val="en-US"/>
    </w:rPr>
  </w:style>
  <w:style w:type="character" w:styleId="IntenseReference">
    <w:name w:val="Intense Reference"/>
    <w:basedOn w:val="DefaultParagraphFont"/>
    <w:uiPriority w:val="32"/>
    <w:rsid w:val="00524806"/>
    <w:rPr>
      <w:b/>
      <w:bCs/>
      <w:smallCaps/>
      <w:color w:val="ED7D31" w:themeColor="accent2"/>
      <w:spacing w:val="5"/>
      <w:u w:val="single"/>
      <w:lang w:val="en-US"/>
    </w:rPr>
  </w:style>
  <w:style w:type="table" w:styleId="LightGrid">
    <w:name w:val="Light Grid"/>
    <w:basedOn w:val="TableNormal"/>
    <w:uiPriority w:val="62"/>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rsid w:val="00524806"/>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24806"/>
    <w:pPr>
      <w:spacing w:after="0" w:line="240" w:lineRule="auto"/>
    </w:pPr>
    <w:rPr>
      <w:rFonts w:ascii="Times New Roman" w:eastAsia="Times New Roman" w:hAnsi="Times New Roman" w:cs="Times New Roman"/>
      <w:color w:val="2E74B5" w:themeColor="accent1" w:themeShade="BF"/>
      <w:sz w:val="20"/>
      <w:szCs w:val="20"/>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524806"/>
    <w:pPr>
      <w:spacing w:after="0" w:line="240" w:lineRule="auto"/>
    </w:pPr>
    <w:rPr>
      <w:rFonts w:ascii="Times New Roman" w:eastAsia="Times New Roman" w:hAnsi="Times New Roman" w:cs="Times New Roman"/>
      <w:color w:val="C45911" w:themeColor="accent2" w:themeShade="BF"/>
      <w:sz w:val="20"/>
      <w:szCs w:val="20"/>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524806"/>
    <w:pPr>
      <w:spacing w:after="0" w:line="240" w:lineRule="auto"/>
    </w:pPr>
    <w:rPr>
      <w:rFonts w:ascii="Times New Roman" w:eastAsia="Times New Roman" w:hAnsi="Times New Roman" w:cs="Times New Roman"/>
      <w:color w:val="7B7B7B" w:themeColor="accent3" w:themeShade="BF"/>
      <w:sz w:val="20"/>
      <w:szCs w:val="20"/>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524806"/>
    <w:pPr>
      <w:spacing w:after="0" w:line="240" w:lineRule="auto"/>
    </w:pPr>
    <w:rPr>
      <w:rFonts w:ascii="Times New Roman" w:eastAsia="Times New Roman" w:hAnsi="Times New Roman" w:cs="Times New Roman"/>
      <w:color w:val="BF8F00" w:themeColor="accent4" w:themeShade="BF"/>
      <w:sz w:val="20"/>
      <w:szCs w:val="20"/>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524806"/>
    <w:pPr>
      <w:spacing w:after="0" w:line="240" w:lineRule="auto"/>
    </w:pPr>
    <w:rPr>
      <w:rFonts w:ascii="Times New Roman" w:eastAsia="Times New Roman" w:hAnsi="Times New Roman" w:cs="Times New Roman"/>
      <w:color w:val="2F5496" w:themeColor="accent5" w:themeShade="BF"/>
      <w:sz w:val="20"/>
      <w:szCs w:val="20"/>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rsid w:val="00524806"/>
    <w:pPr>
      <w:spacing w:after="0" w:line="240" w:lineRule="auto"/>
    </w:pPr>
    <w:rPr>
      <w:rFonts w:ascii="Times New Roman" w:eastAsia="Times New Roman" w:hAnsi="Times New Roman" w:cs="Times New Roman"/>
      <w:color w:val="538135" w:themeColor="accent6" w:themeShade="BF"/>
      <w:sz w:val="20"/>
      <w:szCs w:val="20"/>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rsid w:val="00524806"/>
    <w:rPr>
      <w:lang w:val="en-US"/>
    </w:rPr>
  </w:style>
  <w:style w:type="paragraph" w:styleId="List">
    <w:name w:val="List"/>
    <w:basedOn w:val="Normal"/>
    <w:rsid w:val="00524806"/>
    <w:pPr>
      <w:ind w:left="360" w:hanging="360"/>
      <w:contextualSpacing/>
    </w:pPr>
  </w:style>
  <w:style w:type="paragraph" w:styleId="List2">
    <w:name w:val="List 2"/>
    <w:basedOn w:val="Normal"/>
    <w:rsid w:val="00524806"/>
    <w:pPr>
      <w:ind w:left="720" w:hanging="360"/>
      <w:contextualSpacing/>
    </w:pPr>
  </w:style>
  <w:style w:type="paragraph" w:styleId="List3">
    <w:name w:val="List 3"/>
    <w:basedOn w:val="Normal"/>
    <w:rsid w:val="00524806"/>
    <w:pPr>
      <w:ind w:left="1080" w:hanging="360"/>
      <w:contextualSpacing/>
    </w:pPr>
  </w:style>
  <w:style w:type="paragraph" w:styleId="List4">
    <w:name w:val="List 4"/>
    <w:basedOn w:val="Normal"/>
    <w:rsid w:val="00524806"/>
    <w:pPr>
      <w:ind w:left="1440" w:hanging="360"/>
      <w:contextualSpacing/>
    </w:pPr>
  </w:style>
  <w:style w:type="paragraph" w:styleId="List5">
    <w:name w:val="List 5"/>
    <w:basedOn w:val="Normal"/>
    <w:rsid w:val="00524806"/>
    <w:pPr>
      <w:ind w:left="1800" w:hanging="360"/>
      <w:contextualSpacing/>
    </w:pPr>
  </w:style>
  <w:style w:type="paragraph" w:styleId="ListBullet3">
    <w:name w:val="List Bullet 3"/>
    <w:basedOn w:val="Normal"/>
    <w:rsid w:val="00524806"/>
    <w:pPr>
      <w:numPr>
        <w:numId w:val="1"/>
      </w:numPr>
      <w:contextualSpacing/>
    </w:pPr>
  </w:style>
  <w:style w:type="paragraph" w:styleId="ListBullet4">
    <w:name w:val="List Bullet 4"/>
    <w:basedOn w:val="Normal"/>
    <w:rsid w:val="00524806"/>
    <w:pPr>
      <w:numPr>
        <w:numId w:val="3"/>
      </w:numPr>
      <w:contextualSpacing/>
    </w:pPr>
  </w:style>
  <w:style w:type="paragraph" w:styleId="ListBullet5">
    <w:name w:val="List Bullet 5"/>
    <w:basedOn w:val="Normal"/>
    <w:rsid w:val="00524806"/>
    <w:pPr>
      <w:numPr>
        <w:numId w:val="4"/>
      </w:numPr>
      <w:contextualSpacing/>
    </w:pPr>
  </w:style>
  <w:style w:type="paragraph" w:styleId="ListContinue">
    <w:name w:val="List Continue"/>
    <w:basedOn w:val="Normal"/>
    <w:rsid w:val="00524806"/>
    <w:pPr>
      <w:spacing w:after="120"/>
      <w:ind w:left="360"/>
      <w:contextualSpacing/>
    </w:pPr>
  </w:style>
  <w:style w:type="paragraph" w:styleId="ListContinue2">
    <w:name w:val="List Continue 2"/>
    <w:basedOn w:val="Normal"/>
    <w:rsid w:val="00524806"/>
    <w:pPr>
      <w:spacing w:after="120"/>
      <w:ind w:left="720"/>
      <w:contextualSpacing/>
    </w:pPr>
  </w:style>
  <w:style w:type="paragraph" w:styleId="ListContinue3">
    <w:name w:val="List Continue 3"/>
    <w:basedOn w:val="Normal"/>
    <w:rsid w:val="00524806"/>
    <w:pPr>
      <w:spacing w:after="120"/>
      <w:ind w:left="1080"/>
      <w:contextualSpacing/>
    </w:pPr>
  </w:style>
  <w:style w:type="paragraph" w:styleId="ListContinue4">
    <w:name w:val="List Continue 4"/>
    <w:basedOn w:val="Normal"/>
    <w:rsid w:val="00524806"/>
    <w:pPr>
      <w:spacing w:after="120"/>
      <w:ind w:left="1440"/>
      <w:contextualSpacing/>
    </w:pPr>
  </w:style>
  <w:style w:type="paragraph" w:styleId="ListContinue5">
    <w:name w:val="List Continue 5"/>
    <w:basedOn w:val="Normal"/>
    <w:rsid w:val="00524806"/>
    <w:pPr>
      <w:spacing w:after="120"/>
      <w:ind w:left="1800"/>
      <w:contextualSpacing/>
    </w:pPr>
  </w:style>
  <w:style w:type="paragraph" w:styleId="ListNumber4">
    <w:name w:val="List Number 4"/>
    <w:basedOn w:val="Normal"/>
    <w:rsid w:val="00524806"/>
    <w:pPr>
      <w:numPr>
        <w:numId w:val="5"/>
      </w:numPr>
      <w:contextualSpacing/>
    </w:pPr>
  </w:style>
  <w:style w:type="paragraph" w:styleId="ListNumber5">
    <w:name w:val="List Number 5"/>
    <w:basedOn w:val="Normal"/>
    <w:rsid w:val="00524806"/>
    <w:pPr>
      <w:numPr>
        <w:numId w:val="6"/>
      </w:numPr>
      <w:contextualSpacing/>
    </w:pPr>
  </w:style>
  <w:style w:type="paragraph" w:styleId="ListParagraph">
    <w:name w:val="List Paragraph"/>
    <w:basedOn w:val="Normal"/>
    <w:uiPriority w:val="34"/>
    <w:qFormat/>
    <w:rsid w:val="00524806"/>
    <w:pPr>
      <w:ind w:left="720"/>
      <w:contextualSpacing/>
    </w:pPr>
  </w:style>
  <w:style w:type="table" w:styleId="MediumGrid1">
    <w:name w:val="Medium Grid 1"/>
    <w:basedOn w:val="TableNormal"/>
    <w:uiPriority w:val="67"/>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rsid w:val="00524806"/>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524806"/>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524806"/>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52480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24806"/>
    <w:rPr>
      <w:rFonts w:asciiTheme="majorHAnsi" w:eastAsiaTheme="majorEastAsia" w:hAnsiTheme="majorHAnsi" w:cstheme="majorBidi"/>
      <w:sz w:val="24"/>
      <w:szCs w:val="24"/>
      <w:shd w:val="pct20" w:color="auto" w:fill="auto"/>
    </w:rPr>
  </w:style>
  <w:style w:type="paragraph" w:styleId="NoSpacing">
    <w:name w:val="No Spacing"/>
    <w:uiPriority w:val="1"/>
    <w:rsid w:val="00524806"/>
    <w:pPr>
      <w:spacing w:after="0" w:line="240" w:lineRule="auto"/>
    </w:pPr>
    <w:rPr>
      <w:rFonts w:ascii="Garamond" w:eastAsia="Times New Roman" w:hAnsi="Garamond" w:cs="Arial"/>
      <w:szCs w:val="20"/>
    </w:rPr>
  </w:style>
  <w:style w:type="paragraph" w:styleId="NormalWeb">
    <w:name w:val="Normal (Web)"/>
    <w:basedOn w:val="Normal"/>
    <w:rsid w:val="00524806"/>
    <w:rPr>
      <w:rFonts w:ascii="Times New Roman" w:hAnsi="Times New Roman" w:cs="Times New Roman"/>
      <w:sz w:val="24"/>
      <w:szCs w:val="24"/>
    </w:rPr>
  </w:style>
  <w:style w:type="paragraph" w:styleId="NormalIndent">
    <w:name w:val="Normal Indent"/>
    <w:basedOn w:val="Normal"/>
    <w:rsid w:val="00524806"/>
    <w:pPr>
      <w:ind w:left="720"/>
    </w:pPr>
  </w:style>
  <w:style w:type="paragraph" w:styleId="NoteHeading">
    <w:name w:val="Note Heading"/>
    <w:basedOn w:val="Normal"/>
    <w:next w:val="Normal"/>
    <w:link w:val="NoteHeadingChar"/>
    <w:rsid w:val="00524806"/>
  </w:style>
  <w:style w:type="character" w:customStyle="1" w:styleId="NoteHeadingChar">
    <w:name w:val="Note Heading Char"/>
    <w:basedOn w:val="DefaultParagraphFont"/>
    <w:link w:val="NoteHeading"/>
    <w:rsid w:val="00524806"/>
    <w:rPr>
      <w:rFonts w:ascii="Garamond" w:eastAsia="Times New Roman" w:hAnsi="Garamond" w:cs="Arial"/>
      <w:szCs w:val="20"/>
    </w:rPr>
  </w:style>
  <w:style w:type="character" w:styleId="PageNumber">
    <w:name w:val="page number"/>
    <w:basedOn w:val="DefaultParagraphFont"/>
    <w:rsid w:val="00524806"/>
    <w:rPr>
      <w:lang w:val="en-US"/>
    </w:rPr>
  </w:style>
  <w:style w:type="character" w:styleId="PlaceholderText">
    <w:name w:val="Placeholder Text"/>
    <w:basedOn w:val="DefaultParagraphFont"/>
    <w:uiPriority w:val="99"/>
    <w:semiHidden/>
    <w:rsid w:val="00524806"/>
    <w:rPr>
      <w:color w:val="808080"/>
      <w:lang w:val="en-US"/>
    </w:rPr>
  </w:style>
  <w:style w:type="paragraph" w:styleId="PlainText">
    <w:name w:val="Plain Text"/>
    <w:basedOn w:val="Normal"/>
    <w:link w:val="PlainTextChar"/>
    <w:rsid w:val="00524806"/>
    <w:rPr>
      <w:rFonts w:ascii="Consolas" w:hAnsi="Consolas"/>
      <w:sz w:val="21"/>
      <w:szCs w:val="21"/>
    </w:rPr>
  </w:style>
  <w:style w:type="character" w:customStyle="1" w:styleId="PlainTextChar">
    <w:name w:val="Plain Text Char"/>
    <w:basedOn w:val="DefaultParagraphFont"/>
    <w:link w:val="PlainText"/>
    <w:rsid w:val="00524806"/>
    <w:rPr>
      <w:rFonts w:ascii="Consolas" w:eastAsia="Times New Roman" w:hAnsi="Consolas" w:cs="Arial"/>
      <w:sz w:val="21"/>
      <w:szCs w:val="21"/>
    </w:rPr>
  </w:style>
  <w:style w:type="paragraph" w:styleId="Salutation">
    <w:name w:val="Salutation"/>
    <w:basedOn w:val="Normal"/>
    <w:next w:val="Normal"/>
    <w:link w:val="SalutationChar"/>
    <w:rsid w:val="00524806"/>
  </w:style>
  <w:style w:type="character" w:customStyle="1" w:styleId="SalutationChar">
    <w:name w:val="Salutation Char"/>
    <w:basedOn w:val="DefaultParagraphFont"/>
    <w:link w:val="Salutation"/>
    <w:rsid w:val="00524806"/>
    <w:rPr>
      <w:rFonts w:ascii="Garamond" w:eastAsia="Times New Roman" w:hAnsi="Garamond" w:cs="Arial"/>
      <w:szCs w:val="20"/>
    </w:rPr>
  </w:style>
  <w:style w:type="paragraph" w:styleId="Signature">
    <w:name w:val="Signature"/>
    <w:basedOn w:val="Normal"/>
    <w:link w:val="SignatureChar"/>
    <w:rsid w:val="00524806"/>
    <w:pPr>
      <w:ind w:left="4320"/>
    </w:pPr>
  </w:style>
  <w:style w:type="character" w:customStyle="1" w:styleId="SignatureChar">
    <w:name w:val="Signature Char"/>
    <w:basedOn w:val="DefaultParagraphFont"/>
    <w:link w:val="Signature"/>
    <w:rsid w:val="00524806"/>
    <w:rPr>
      <w:rFonts w:ascii="Garamond" w:eastAsia="Times New Roman" w:hAnsi="Garamond" w:cs="Arial"/>
      <w:szCs w:val="20"/>
    </w:rPr>
  </w:style>
  <w:style w:type="character" w:styleId="Strong">
    <w:name w:val="Strong"/>
    <w:basedOn w:val="DefaultParagraphFont"/>
    <w:rsid w:val="00524806"/>
    <w:rPr>
      <w:b/>
      <w:bCs/>
      <w:lang w:val="en-US"/>
    </w:rPr>
  </w:style>
  <w:style w:type="character" w:styleId="SubtleEmphasis">
    <w:name w:val="Subtle Emphasis"/>
    <w:basedOn w:val="DefaultParagraphFont"/>
    <w:uiPriority w:val="19"/>
    <w:rsid w:val="00524806"/>
    <w:rPr>
      <w:i/>
      <w:iCs/>
      <w:color w:val="808080" w:themeColor="text1" w:themeTint="7F"/>
      <w:lang w:val="en-US"/>
    </w:rPr>
  </w:style>
  <w:style w:type="character" w:styleId="SubtleReference">
    <w:name w:val="Subtle Reference"/>
    <w:basedOn w:val="DefaultParagraphFont"/>
    <w:uiPriority w:val="31"/>
    <w:rsid w:val="00524806"/>
    <w:rPr>
      <w:smallCaps/>
      <w:color w:val="ED7D31" w:themeColor="accent2"/>
      <w:u w:val="single"/>
      <w:lang w:val="en-US"/>
    </w:rPr>
  </w:style>
  <w:style w:type="table" w:styleId="Table3Deffects1">
    <w:name w:val="Table 3D effects 1"/>
    <w:basedOn w:val="TableNormal"/>
    <w:rsid w:val="00524806"/>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24806"/>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24806"/>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2480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2480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24806"/>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24806"/>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24806"/>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24806"/>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24806"/>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24806"/>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24806"/>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24806"/>
    <w:pPr>
      <w:spacing w:after="0" w:line="240" w:lineRule="auto"/>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24806"/>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24806"/>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2480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24806"/>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2480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24806"/>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24806"/>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24806"/>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2480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2480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24806"/>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24806"/>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24806"/>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24806"/>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2480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2480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2480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24806"/>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24806"/>
    <w:pPr>
      <w:spacing w:after="0" w:line="240" w:lineRule="auto"/>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24806"/>
    <w:pPr>
      <w:spacing w:after="0" w:line="240" w:lineRule="auto"/>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524806"/>
    <w:pPr>
      <w:ind w:left="220" w:hanging="220"/>
    </w:pPr>
  </w:style>
  <w:style w:type="paragraph" w:styleId="TableofFigures">
    <w:name w:val="table of figures"/>
    <w:basedOn w:val="Normal"/>
    <w:next w:val="Normal"/>
    <w:rsid w:val="00524806"/>
  </w:style>
  <w:style w:type="table" w:styleId="TableProfessional">
    <w:name w:val="Table Professional"/>
    <w:basedOn w:val="TableNormal"/>
    <w:rsid w:val="00524806"/>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24806"/>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24806"/>
    <w:pPr>
      <w:spacing w:after="0" w:line="240" w:lineRule="auto"/>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24806"/>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24806"/>
    <w:pPr>
      <w:spacing w:after="0" w:line="240" w:lineRule="auto"/>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24806"/>
    <w:pPr>
      <w:spacing w:after="0" w:line="240" w:lineRule="auto"/>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2480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24806"/>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24806"/>
    <w:pPr>
      <w:spacing w:after="0" w:line="240" w:lineRule="auto"/>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24806"/>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rsid w:val="0052480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524806"/>
    <w:pPr>
      <w:spacing w:after="100"/>
      <w:ind w:left="660"/>
    </w:pPr>
  </w:style>
  <w:style w:type="paragraph" w:styleId="TOC5">
    <w:name w:val="toc 5"/>
    <w:basedOn w:val="Normal"/>
    <w:next w:val="Normal"/>
    <w:autoRedefine/>
    <w:uiPriority w:val="39"/>
    <w:rsid w:val="00524806"/>
    <w:pPr>
      <w:spacing w:after="100"/>
      <w:ind w:left="880"/>
    </w:pPr>
  </w:style>
  <w:style w:type="paragraph" w:styleId="TOC6">
    <w:name w:val="toc 6"/>
    <w:basedOn w:val="Normal"/>
    <w:next w:val="Normal"/>
    <w:autoRedefine/>
    <w:uiPriority w:val="39"/>
    <w:rsid w:val="00524806"/>
    <w:pPr>
      <w:spacing w:after="100"/>
      <w:ind w:left="1100"/>
    </w:pPr>
  </w:style>
  <w:style w:type="paragraph" w:styleId="TOC7">
    <w:name w:val="toc 7"/>
    <w:basedOn w:val="Normal"/>
    <w:next w:val="Normal"/>
    <w:autoRedefine/>
    <w:uiPriority w:val="39"/>
    <w:rsid w:val="00524806"/>
    <w:pPr>
      <w:spacing w:after="100"/>
      <w:ind w:left="1320"/>
    </w:pPr>
  </w:style>
  <w:style w:type="paragraph" w:styleId="TOC8">
    <w:name w:val="toc 8"/>
    <w:basedOn w:val="Normal"/>
    <w:next w:val="Normal"/>
    <w:autoRedefine/>
    <w:uiPriority w:val="39"/>
    <w:rsid w:val="00524806"/>
    <w:pPr>
      <w:spacing w:after="100"/>
      <w:ind w:left="1540"/>
    </w:pPr>
  </w:style>
  <w:style w:type="paragraph" w:styleId="TOC9">
    <w:name w:val="toc 9"/>
    <w:basedOn w:val="Normal"/>
    <w:next w:val="Normal"/>
    <w:autoRedefine/>
    <w:uiPriority w:val="39"/>
    <w:rsid w:val="00524806"/>
    <w:pPr>
      <w:spacing w:after="100"/>
      <w:ind w:left="1760"/>
    </w:pPr>
  </w:style>
  <w:style w:type="paragraph" w:styleId="TOCHeading">
    <w:name w:val="TOC Heading"/>
    <w:basedOn w:val="Heading1"/>
    <w:next w:val="Normal"/>
    <w:uiPriority w:val="39"/>
    <w:unhideWhenUsed/>
    <w:qFormat/>
    <w:rsid w:val="00524806"/>
    <w:pPr>
      <w:keepLines/>
      <w:spacing w:before="480"/>
      <w:outlineLvl w:val="9"/>
    </w:pPr>
    <w:rPr>
      <w:rFonts w:eastAsiaTheme="majorEastAsia" w:cs="Segoe UI"/>
      <w:kern w:val="0"/>
    </w:rPr>
  </w:style>
  <w:style w:type="paragraph" w:customStyle="1" w:styleId="Cross">
    <w:name w:val="Cross"/>
    <w:basedOn w:val="Heading2"/>
    <w:qFormat/>
    <w:rsid w:val="00524806"/>
    <w:rPr>
      <w:rFonts w:ascii="Calibri" w:hAnsi="Calibri"/>
      <w:b w:val="0"/>
    </w:rPr>
  </w:style>
  <w:style w:type="paragraph" w:customStyle="1" w:styleId="BlueTextBox">
    <w:name w:val="Blue Text Box"/>
    <w:basedOn w:val="BodyText"/>
    <w:link w:val="BlueTextBoxChar"/>
    <w:qFormat/>
    <w:rsid w:val="00524806"/>
    <w:rPr>
      <w:color w:val="FFFFFF" w:themeColor="background1"/>
      <w:sz w:val="20"/>
    </w:rPr>
  </w:style>
  <w:style w:type="character" w:customStyle="1" w:styleId="BlueTextBoxChar">
    <w:name w:val="Blue Text Box Char"/>
    <w:basedOn w:val="BodyTextChar"/>
    <w:link w:val="BlueTextBox"/>
    <w:rsid w:val="00524806"/>
    <w:rPr>
      <w:rFonts w:ascii="Segoe UI" w:eastAsia="Times New Roman" w:hAnsi="Segoe UI" w:cs="Arial"/>
      <w:color w:val="FFFFFF" w:themeColor="background1"/>
      <w:sz w:val="20"/>
      <w:szCs w:val="20"/>
    </w:rPr>
  </w:style>
  <w:style w:type="paragraph" w:customStyle="1" w:styleId="YellowTextBox">
    <w:name w:val="Yellow Text Box"/>
    <w:basedOn w:val="BodyText"/>
    <w:link w:val="YellowTextBoxChar"/>
    <w:qFormat/>
    <w:rsid w:val="00524806"/>
    <w:pPr>
      <w:spacing w:after="0"/>
    </w:pPr>
    <w:rPr>
      <w:color w:val="44546A" w:themeColor="text2"/>
      <w:sz w:val="20"/>
    </w:rPr>
  </w:style>
  <w:style w:type="character" w:customStyle="1" w:styleId="YellowTextBoxChar">
    <w:name w:val="Yellow Text Box Char"/>
    <w:basedOn w:val="BodyTextChar"/>
    <w:link w:val="YellowTextBox"/>
    <w:rsid w:val="00524806"/>
    <w:rPr>
      <w:rFonts w:ascii="Segoe UI" w:eastAsia="Times New Roman" w:hAnsi="Segoe UI" w:cs="Arial"/>
      <w:color w:val="44546A" w:themeColor="text2"/>
      <w:sz w:val="20"/>
      <w:szCs w:val="20"/>
    </w:rPr>
  </w:style>
  <w:style w:type="paragraph" w:customStyle="1" w:styleId="SectionSubtitle">
    <w:name w:val="Section Subtitle"/>
    <w:basedOn w:val="Title"/>
    <w:link w:val="SectionSubtitleChar"/>
    <w:qFormat/>
    <w:rsid w:val="00524806"/>
    <w:pPr>
      <w:spacing w:before="1080" w:after="2880"/>
    </w:pPr>
    <w:rPr>
      <w:rFonts w:ascii="Segoe UI Light" w:hAnsi="Segoe UI Light"/>
      <w:noProof/>
    </w:rPr>
  </w:style>
  <w:style w:type="character" w:customStyle="1" w:styleId="SectionSubtitleChar">
    <w:name w:val="Section Subtitle Char"/>
    <w:basedOn w:val="TitleChar"/>
    <w:link w:val="SectionSubtitle"/>
    <w:rsid w:val="00524806"/>
    <w:rPr>
      <w:rFonts w:ascii="Segoe UI Light" w:eastAsia="Times New Roman" w:hAnsi="Segoe UI Light" w:cs="Arial"/>
      <w:b/>
      <w:bCs/>
      <w:noProof/>
      <w:color w:val="164469"/>
      <w:kern w:val="28"/>
      <w:sz w:val="9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395037">
      <w:bodyDiv w:val="1"/>
      <w:marLeft w:val="0"/>
      <w:marRight w:val="0"/>
      <w:marTop w:val="0"/>
      <w:marBottom w:val="0"/>
      <w:divBdr>
        <w:top w:val="none" w:sz="0" w:space="0" w:color="auto"/>
        <w:left w:val="none" w:sz="0" w:space="0" w:color="auto"/>
        <w:bottom w:val="none" w:sz="0" w:space="0" w:color="auto"/>
        <w:right w:val="none" w:sz="0" w:space="0" w:color="auto"/>
      </w:divBdr>
    </w:div>
    <w:div w:id="72498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endorportal.uspto.gov/VendorPortal/Account/ForgotPassword" TargetMode="Externa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cid:image003.png@01D4573C.AC0833E0" TargetMode="External"/><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image" Target="media/image73.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MomentumHelpdesk@uspto.gov" TargetMode="External"/><Relationship Id="rId92" Type="http://schemas.openxmlformats.org/officeDocument/2006/relationships/image" Target="media/image7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cid:image002.png@01D4573C.AC0833E0" TargetMode="External"/><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hyperlink" Target="https://www.uspto.gov/about-us/vendor-information/vendor-portal-information" TargetMode="External"/><Relationship Id="rId22" Type="http://schemas.openxmlformats.org/officeDocument/2006/relationships/image" Target="media/image11.png"/><Relationship Id="rId27" Type="http://schemas.openxmlformats.org/officeDocument/2006/relationships/hyperlink" Target="https://vendorportal.uspto.gov/VendorPortal/Account/ForgotPassword"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4.png"/><Relationship Id="rId77" Type="http://schemas.openxmlformats.org/officeDocument/2006/relationships/image" Target="media/image61.png"/><Relationship Id="rId100"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uspto.gov/about-us/vendor-information"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hyperlink" Target="mailto:MomentumHelpDesk@USPTO.gov"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uspto.gov/about-us/vendor-information/vendor-portal-information" TargetMode="External"/><Relationship Id="rId18" Type="http://schemas.openxmlformats.org/officeDocument/2006/relationships/hyperlink" Target="https://vendors.uspto.gov/VendorPortal" TargetMode="External"/><Relationship Id="rId3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653FF-2189-4C8E-A988-287BBF20E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5569</Words>
  <Characters>31749</Characters>
  <Application>Microsoft Office Word</Application>
  <DocSecurity>0</DocSecurity>
  <Lines>264</Lines>
  <Paragraphs>74</Paragraphs>
  <ScaleCrop>false</ScaleCrop>
  <Company/>
  <LinksUpToDate>false</LinksUpToDate>
  <CharactersWithSpaces>37244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2018-11-14T22:44:00Z</dcterms:created>
  <dcterms:modified xsi:type="dcterms:W3CDTF">2018-11-14T22:44:00Z</dcterms:modified>
</cp:coreProperties>
</file>